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FE263C" w:rsidRDefault="00FE263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:rsidR="000F5321" w:rsidRDefault="000F5321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:rsidR="00250400" w:rsidRDefault="00250400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AF1870">
        <w:rPr>
          <w:color w:val="000000"/>
          <w:spacing w:val="-2"/>
          <w:szCs w:val="28"/>
        </w:rPr>
        <w:t>С</w:t>
      </w:r>
      <w:r w:rsidR="00C621DC" w:rsidRPr="00AF1870">
        <w:rPr>
          <w:color w:val="000000"/>
          <w:spacing w:val="-2"/>
          <w:szCs w:val="28"/>
        </w:rPr>
        <w:t>ессия</w:t>
      </w:r>
      <w:r w:rsidR="00FE263C">
        <w:rPr>
          <w:color w:val="000000"/>
          <w:spacing w:val="-2"/>
          <w:szCs w:val="28"/>
        </w:rPr>
        <w:t xml:space="preserve"> 2</w:t>
      </w:r>
      <w:r w:rsidR="000F5321">
        <w:rPr>
          <w:color w:val="000000"/>
          <w:spacing w:val="-2"/>
          <w:szCs w:val="28"/>
        </w:rPr>
        <w:t>3</w:t>
      </w:r>
    </w:p>
    <w:p w:rsidR="00C621DC" w:rsidRDefault="00C621DC" w:rsidP="00C621DC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:rsidR="00C621DC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934B34">
        <w:rPr>
          <w:color w:val="000000"/>
          <w:spacing w:val="-2"/>
          <w:szCs w:val="28"/>
        </w:rPr>
        <w:t>Е</w:t>
      </w:r>
    </w:p>
    <w:p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:rsidR="00680F4E" w:rsidRDefault="00717027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>
        <w:rPr>
          <w:color w:val="000000"/>
          <w:spacing w:val="-2"/>
          <w:szCs w:val="28"/>
        </w:rPr>
        <w:t xml:space="preserve"> «</w:t>
      </w:r>
      <w:r w:rsidR="000A533C">
        <w:rPr>
          <w:color w:val="000000"/>
          <w:spacing w:val="-2"/>
          <w:szCs w:val="28"/>
        </w:rPr>
        <w:t>15</w:t>
      </w:r>
      <w:r>
        <w:rPr>
          <w:color w:val="000000"/>
          <w:spacing w:val="-2"/>
          <w:szCs w:val="28"/>
        </w:rPr>
        <w:t>»</w:t>
      </w:r>
      <w:r w:rsidR="002A648A">
        <w:rPr>
          <w:color w:val="000000"/>
          <w:spacing w:val="-2"/>
          <w:szCs w:val="28"/>
        </w:rPr>
        <w:t xml:space="preserve"> </w:t>
      </w:r>
      <w:r w:rsidR="000A533C">
        <w:rPr>
          <w:color w:val="000000"/>
          <w:spacing w:val="-2"/>
          <w:szCs w:val="28"/>
        </w:rPr>
        <w:t>апреля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 w:rsidR="00250400">
        <w:rPr>
          <w:color w:val="000000"/>
          <w:spacing w:val="-2"/>
          <w:szCs w:val="28"/>
        </w:rPr>
        <w:t>1</w:t>
      </w:r>
      <w:r w:rsidR="00C621DC">
        <w:rPr>
          <w:color w:val="000000"/>
          <w:spacing w:val="-2"/>
          <w:szCs w:val="28"/>
        </w:rPr>
        <w:t xml:space="preserve"> г</w:t>
      </w:r>
      <w:r w:rsidR="00430CEC">
        <w:rPr>
          <w:color w:val="000000"/>
          <w:spacing w:val="-2"/>
          <w:szCs w:val="28"/>
        </w:rPr>
        <w:t xml:space="preserve">ода                                                                              </w:t>
      </w:r>
      <w:r w:rsidR="002A648A">
        <w:rPr>
          <w:color w:val="000000"/>
          <w:spacing w:val="-2"/>
          <w:szCs w:val="28"/>
        </w:rPr>
        <w:t xml:space="preserve">        </w:t>
      </w:r>
      <w:r w:rsidR="00C621DC" w:rsidRPr="001568D9">
        <w:rPr>
          <w:color w:val="000000"/>
          <w:spacing w:val="-2"/>
          <w:szCs w:val="28"/>
        </w:rPr>
        <w:t>№</w:t>
      </w:r>
      <w:r w:rsidR="002A648A">
        <w:rPr>
          <w:color w:val="000000"/>
          <w:spacing w:val="-2"/>
          <w:szCs w:val="28"/>
        </w:rPr>
        <w:t xml:space="preserve"> </w:t>
      </w:r>
      <w:r w:rsidR="000A533C">
        <w:rPr>
          <w:color w:val="000000"/>
          <w:spacing w:val="-2"/>
          <w:szCs w:val="28"/>
        </w:rPr>
        <w:t>78</w:t>
      </w:r>
    </w:p>
    <w:p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C621DC" w:rsidRPr="001568D9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C621DC" w:rsidRDefault="00934B34" w:rsidP="00934B34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680F4E" w:rsidRDefault="00680F4E" w:rsidP="00934B34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:rsidR="00987055" w:rsidRPr="00987055" w:rsidRDefault="00C621DC" w:rsidP="00987055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987055" w:rsidRPr="00987055">
        <w:rPr>
          <w:rFonts w:ascii="Times New Roman" w:hAnsi="Times New Roman"/>
          <w:sz w:val="28"/>
          <w:szCs w:val="28"/>
        </w:rPr>
        <w:t xml:space="preserve">В соответствии с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Совет Вольненского сельского поселения Успенского района, решил:</w:t>
      </w:r>
    </w:p>
    <w:p w:rsidR="00C91791" w:rsidRPr="001568D9" w:rsidRDefault="00987055" w:rsidP="00C91791">
      <w:pPr>
        <w:pStyle w:val="a3"/>
        <w:widowControl w:val="0"/>
        <w:tabs>
          <w:tab w:val="center" w:pos="709"/>
        </w:tabs>
        <w:rPr>
          <w:szCs w:val="28"/>
        </w:rPr>
      </w:pPr>
      <w:r w:rsidRPr="00C91791">
        <w:rPr>
          <w:szCs w:val="28"/>
        </w:rPr>
        <w:t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(далее – решение) следующие изменения:</w:t>
      </w:r>
      <w:r w:rsidR="00C91791">
        <w:rPr>
          <w:szCs w:val="28"/>
        </w:rPr>
        <w:t>.</w:t>
      </w:r>
      <w:r w:rsidR="00C91791" w:rsidRPr="001568D9">
        <w:rPr>
          <w:szCs w:val="28"/>
        </w:rPr>
        <w:t>Утвердить основные характеристики бюджета Вольненского сельского поселения Успенского района (далее местный бюджет) на 20</w:t>
      </w:r>
      <w:r w:rsidR="00C91791">
        <w:rPr>
          <w:szCs w:val="28"/>
        </w:rPr>
        <w:t>21</w:t>
      </w:r>
      <w:r w:rsidR="00C91791" w:rsidRPr="001568D9">
        <w:rPr>
          <w:szCs w:val="28"/>
        </w:rPr>
        <w:t>год:</w:t>
      </w:r>
    </w:p>
    <w:p w:rsidR="00C91791" w:rsidRPr="005D4677" w:rsidRDefault="00C91791" w:rsidP="00C91791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>сумме  3</w:t>
      </w:r>
      <w:r>
        <w:rPr>
          <w:szCs w:val="28"/>
        </w:rPr>
        <w:t>2 238,1</w:t>
      </w:r>
      <w:r w:rsidRPr="005D4677">
        <w:rPr>
          <w:szCs w:val="28"/>
        </w:rPr>
        <w:t xml:space="preserve"> тыс. рублей;</w:t>
      </w:r>
    </w:p>
    <w:p w:rsidR="00C91791" w:rsidRPr="005D4677" w:rsidRDefault="00C91791" w:rsidP="00C91791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>2) общий объем расходов в сумме 3</w:t>
      </w:r>
      <w:r w:rsidR="00E62F35">
        <w:rPr>
          <w:szCs w:val="28"/>
        </w:rPr>
        <w:t>3201</w:t>
      </w:r>
      <w:r w:rsidRPr="005D4677">
        <w:rPr>
          <w:szCs w:val="28"/>
        </w:rPr>
        <w:t>,</w:t>
      </w:r>
      <w:r>
        <w:rPr>
          <w:szCs w:val="28"/>
        </w:rPr>
        <w:t xml:space="preserve">0 </w:t>
      </w:r>
      <w:r w:rsidRPr="005D4677">
        <w:rPr>
          <w:szCs w:val="28"/>
        </w:rPr>
        <w:t>тыс. рублей;</w:t>
      </w:r>
    </w:p>
    <w:p w:rsidR="00C91791" w:rsidRPr="001568D9" w:rsidRDefault="00C91791" w:rsidP="00C91791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C91791" w:rsidRPr="001568D9" w:rsidRDefault="00C91791" w:rsidP="00C9179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>дефицит</w:t>
      </w:r>
      <w:r w:rsidRPr="001568D9">
        <w:rPr>
          <w:szCs w:val="28"/>
        </w:rPr>
        <w:t xml:space="preserve"> местного бюджета в сумме </w:t>
      </w:r>
      <w:r>
        <w:rPr>
          <w:szCs w:val="28"/>
        </w:rPr>
        <w:t>962,9</w:t>
      </w:r>
      <w:r w:rsidRPr="001568D9">
        <w:rPr>
          <w:szCs w:val="28"/>
        </w:rPr>
        <w:t xml:space="preserve"> тыс. рублей.</w:t>
      </w:r>
    </w:p>
    <w:p w:rsidR="00C91791" w:rsidRPr="00C91791" w:rsidRDefault="00C91791" w:rsidP="00E62F35">
      <w:pPr>
        <w:ind w:firstLine="708"/>
        <w:rPr>
          <w:szCs w:val="28"/>
        </w:rPr>
      </w:pPr>
      <w:r>
        <w:rPr>
          <w:szCs w:val="28"/>
        </w:rPr>
        <w:t>1.</w:t>
      </w:r>
      <w:r w:rsidR="00E62F35">
        <w:rPr>
          <w:szCs w:val="28"/>
        </w:rPr>
        <w:t>1</w:t>
      </w:r>
      <w:r w:rsidRPr="001568D9">
        <w:rPr>
          <w:szCs w:val="28"/>
        </w:rPr>
        <w:t xml:space="preserve">. </w:t>
      </w:r>
      <w:r>
        <w:rPr>
          <w:szCs w:val="28"/>
        </w:rPr>
        <w:t>П</w:t>
      </w:r>
      <w:r w:rsidRPr="001568D9">
        <w:rPr>
          <w:szCs w:val="28"/>
        </w:rPr>
        <w:t>риложени</w:t>
      </w:r>
      <w:r>
        <w:rPr>
          <w:szCs w:val="28"/>
        </w:rPr>
        <w:t>е№3 «О</w:t>
      </w:r>
      <w:r w:rsidRPr="001568D9">
        <w:rPr>
          <w:szCs w:val="28"/>
        </w:rPr>
        <w:t xml:space="preserve">бъем поступлений </w:t>
      </w:r>
      <w:r>
        <w:rPr>
          <w:szCs w:val="28"/>
        </w:rPr>
        <w:t>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бюджетов, на 2021</w:t>
      </w:r>
      <w:r w:rsidRPr="001568D9">
        <w:rPr>
          <w:szCs w:val="28"/>
        </w:rPr>
        <w:t xml:space="preserve"> год</w:t>
      </w:r>
      <w:r>
        <w:rPr>
          <w:szCs w:val="28"/>
        </w:rPr>
        <w:t xml:space="preserve">» </w:t>
      </w:r>
      <w:r w:rsidRPr="008834FA">
        <w:rPr>
          <w:szCs w:val="28"/>
        </w:rPr>
        <w:t>к Решению изложить в новой</w:t>
      </w:r>
      <w:r>
        <w:rPr>
          <w:szCs w:val="28"/>
        </w:rPr>
        <w:t xml:space="preserve"> редакции согласно приложения №</w:t>
      </w:r>
      <w:r w:rsidRPr="008834FA">
        <w:rPr>
          <w:szCs w:val="28"/>
        </w:rPr>
        <w:t>1 к настоящему решению.</w:t>
      </w:r>
    </w:p>
    <w:p w:rsidR="007E257A" w:rsidRPr="008834FA" w:rsidRDefault="00793CE1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E62F35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5</w:t>
      </w:r>
      <w:r w:rsidRPr="00793CE1">
        <w:rPr>
          <w:szCs w:val="28"/>
        </w:rPr>
        <w:t xml:space="preserve"> «Распределение бюджетных ассигнований местного</w:t>
      </w:r>
      <w:r w:rsidR="00EB10CA">
        <w:rPr>
          <w:szCs w:val="28"/>
        </w:rPr>
        <w:t xml:space="preserve"> </w:t>
      </w:r>
      <w:r w:rsidRPr="00793CE1">
        <w:rPr>
          <w:szCs w:val="28"/>
        </w:rPr>
        <w:t>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Pr="00793CE1">
        <w:rPr>
          <w:szCs w:val="28"/>
        </w:rPr>
        <w:t xml:space="preserve"> год» к </w:t>
      </w:r>
      <w:r w:rsidR="007E257A"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E62F35">
        <w:rPr>
          <w:szCs w:val="28"/>
        </w:rPr>
        <w:t>2</w:t>
      </w:r>
      <w:r w:rsidR="007E257A" w:rsidRPr="008834FA">
        <w:rPr>
          <w:szCs w:val="28"/>
        </w:rPr>
        <w:t xml:space="preserve"> к настоящему решению.</w:t>
      </w:r>
    </w:p>
    <w:p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lastRenderedPageBreak/>
        <w:t>1.</w:t>
      </w:r>
      <w:r w:rsidR="00E62F35">
        <w:rPr>
          <w:szCs w:val="28"/>
        </w:rPr>
        <w:t>3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 w:rsidR="00EB10CA"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E62F35">
        <w:rPr>
          <w:szCs w:val="28"/>
        </w:rPr>
        <w:t>3</w:t>
      </w:r>
      <w:r w:rsidRPr="008834FA">
        <w:rPr>
          <w:szCs w:val="28"/>
        </w:rPr>
        <w:t xml:space="preserve"> к настоящему решению.</w:t>
      </w:r>
    </w:p>
    <w:p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E62F35">
        <w:rPr>
          <w:szCs w:val="28"/>
        </w:rPr>
        <w:t>4</w:t>
      </w:r>
      <w:r w:rsidRPr="00793CE1">
        <w:rPr>
          <w:szCs w:val="28"/>
        </w:rPr>
        <w:t>.Приложение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>ная структура расходов местного  б</w:t>
      </w:r>
      <w:r w:rsidRPr="00C804CE">
        <w:rPr>
          <w:color w:val="000000"/>
          <w:szCs w:val="28"/>
        </w:rPr>
        <w:t>юджета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E62F35">
        <w:rPr>
          <w:szCs w:val="28"/>
        </w:rPr>
        <w:t>4</w:t>
      </w:r>
      <w:r w:rsidR="0069582F" w:rsidRPr="008834FA">
        <w:rPr>
          <w:szCs w:val="28"/>
        </w:rPr>
        <w:t xml:space="preserve"> к настоящему решению.</w:t>
      </w:r>
    </w:p>
    <w:p w:rsidR="00376445" w:rsidRDefault="00376445" w:rsidP="00376445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rPr>
          <w:szCs w:val="28"/>
        </w:rPr>
      </w:pPr>
      <w:r>
        <w:rPr>
          <w:szCs w:val="28"/>
        </w:rPr>
        <w:t xml:space="preserve"> 1.</w:t>
      </w:r>
      <w:r w:rsidR="00996194">
        <w:rPr>
          <w:szCs w:val="28"/>
        </w:rPr>
        <w:t>5</w:t>
      </w:r>
      <w:r>
        <w:rPr>
          <w:szCs w:val="28"/>
        </w:rPr>
        <w:t xml:space="preserve">.Приложение №8 </w:t>
      </w:r>
      <w:r w:rsidRPr="00376445">
        <w:rPr>
          <w:bCs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 </w:t>
      </w:r>
      <w:r w:rsidRPr="00793CE1">
        <w:rPr>
          <w:szCs w:val="28"/>
        </w:rPr>
        <w:t xml:space="preserve">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 5</w:t>
      </w:r>
      <w:r w:rsidRPr="008834FA">
        <w:rPr>
          <w:szCs w:val="28"/>
        </w:rPr>
        <w:t xml:space="preserve"> к настоящему решению.</w:t>
      </w:r>
    </w:p>
    <w:p w:rsidR="003A1EBF" w:rsidRDefault="003A1EBF" w:rsidP="003A1EB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</w:t>
      </w:r>
      <w:r w:rsidR="00996194">
        <w:rPr>
          <w:szCs w:val="28"/>
        </w:rPr>
        <w:t>6</w:t>
      </w:r>
      <w:r>
        <w:rPr>
          <w:szCs w:val="28"/>
        </w:rPr>
        <w:t>.</w:t>
      </w:r>
      <w:r w:rsidRPr="00793CE1">
        <w:rPr>
          <w:szCs w:val="28"/>
        </w:rPr>
        <w:t>Приложение №</w:t>
      </w:r>
      <w:r>
        <w:rPr>
          <w:szCs w:val="28"/>
        </w:rPr>
        <w:t>12</w:t>
      </w:r>
      <w:r w:rsidRPr="00793CE1">
        <w:rPr>
          <w:szCs w:val="28"/>
        </w:rPr>
        <w:t xml:space="preserve"> «</w:t>
      </w:r>
      <w:r w:rsidRPr="005D4677">
        <w:rPr>
          <w:szCs w:val="28"/>
        </w:rPr>
        <w:t>Перечень муниципальных  программ Вольненского сельского поселения, предусмотренных к финансированию из местного бюджета  в 2021 году</w:t>
      </w:r>
      <w:r w:rsidRPr="00C804CE">
        <w:rPr>
          <w:szCs w:val="28"/>
        </w:rPr>
        <w:t xml:space="preserve">» </w:t>
      </w:r>
      <w:r w:rsidRPr="00793CE1">
        <w:rPr>
          <w:szCs w:val="28"/>
        </w:rPr>
        <w:t xml:space="preserve">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376445">
        <w:rPr>
          <w:szCs w:val="28"/>
        </w:rPr>
        <w:t>6</w:t>
      </w:r>
      <w:r w:rsidRPr="008834FA">
        <w:rPr>
          <w:szCs w:val="28"/>
        </w:rPr>
        <w:t xml:space="preserve"> к настоящему решению.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69582F" w:rsidRPr="00AA770D" w:rsidRDefault="0069582F" w:rsidP="0069582F">
      <w:pPr>
        <w:tabs>
          <w:tab w:val="left" w:pos="0"/>
          <w:tab w:val="center" w:pos="709"/>
        </w:tabs>
        <w:rPr>
          <w:color w:val="000000"/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:rsidR="0069582F" w:rsidRPr="00680F4E" w:rsidRDefault="000F5321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69582F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="00233826"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2E5EFF">
        <w:rPr>
          <w:color w:val="000000"/>
          <w:spacing w:val="-2"/>
          <w:szCs w:val="28"/>
        </w:rPr>
        <w:tab/>
      </w:r>
      <w:r w:rsidR="002E5EFF">
        <w:rPr>
          <w:color w:val="000000"/>
          <w:spacing w:val="-2"/>
          <w:szCs w:val="28"/>
        </w:rPr>
        <w:tab/>
      </w:r>
      <w:r w:rsidR="002E5EFF">
        <w:rPr>
          <w:color w:val="000000"/>
          <w:spacing w:val="-2"/>
          <w:szCs w:val="28"/>
        </w:rPr>
        <w:tab/>
      </w:r>
      <w:r w:rsidR="002E5EFF">
        <w:rPr>
          <w:color w:val="000000"/>
          <w:spacing w:val="-2"/>
          <w:szCs w:val="28"/>
        </w:rPr>
        <w:tab/>
      </w:r>
      <w:r w:rsidR="002E5EFF">
        <w:rPr>
          <w:color w:val="000000"/>
          <w:spacing w:val="-2"/>
          <w:szCs w:val="28"/>
        </w:rPr>
        <w:tab/>
      </w:r>
      <w:r w:rsidR="000F5321">
        <w:rPr>
          <w:color w:val="000000"/>
          <w:spacing w:val="-2"/>
          <w:szCs w:val="28"/>
        </w:rPr>
        <w:t>А.И.Качура</w:t>
      </w:r>
    </w:p>
    <w:p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69582F" w:rsidRPr="005D4677" w:rsidRDefault="0069582F" w:rsidP="0069582F">
      <w:pPr>
        <w:tabs>
          <w:tab w:val="center" w:pos="709"/>
        </w:tabs>
      </w:pPr>
    </w:p>
    <w:p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Сельского поселения 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  <w:t xml:space="preserve">           Д.А. Кочура </w:t>
      </w:r>
    </w:p>
    <w:p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/>
      </w:tblPr>
      <w:tblGrid>
        <w:gridCol w:w="10167"/>
      </w:tblGrid>
      <w:tr w:rsidR="007F27CF" w:rsidRPr="005D46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257A" w:rsidRDefault="007E257A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7F27C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2E5EFF">
            <w:pPr>
              <w:tabs>
                <w:tab w:val="center" w:pos="709"/>
              </w:tabs>
              <w:rPr>
                <w:szCs w:val="28"/>
              </w:rPr>
            </w:pPr>
          </w:p>
          <w:tbl>
            <w:tblPr>
              <w:tblW w:w="9858" w:type="dxa"/>
              <w:tblInd w:w="93" w:type="dxa"/>
              <w:tblLook w:val="04A0"/>
            </w:tblPr>
            <w:tblGrid>
              <w:gridCol w:w="1602"/>
              <w:gridCol w:w="1674"/>
              <w:gridCol w:w="1098"/>
              <w:gridCol w:w="3921"/>
              <w:gridCol w:w="1326"/>
              <w:gridCol w:w="114"/>
              <w:gridCol w:w="123"/>
            </w:tblGrid>
            <w:tr w:rsidR="004F3266" w:rsidRPr="005D4677" w:rsidTr="00127944">
              <w:trPr>
                <w:gridAfter w:val="2"/>
                <w:wAfter w:w="237" w:type="dxa"/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2E5EFF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:rsidR="00C91791" w:rsidRDefault="004F3266" w:rsidP="004F3266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C91791">
                    <w:rPr>
                      <w:szCs w:val="28"/>
                    </w:rPr>
                    <w:t>1</w:t>
                  </w:r>
                </w:p>
                <w:p w:rsidR="00C91791" w:rsidRPr="00C91791" w:rsidRDefault="00C91791" w:rsidP="00C91791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C91791">
                    <w:rPr>
                      <w:szCs w:val="28"/>
                    </w:rPr>
                    <w:t xml:space="preserve">к решению Совета Вольненского  </w:t>
                  </w:r>
                </w:p>
                <w:p w:rsidR="00C91791" w:rsidRDefault="00C91791" w:rsidP="00C91791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C91791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4F3266" w:rsidRDefault="003E7730" w:rsidP="003E7730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</w:t>
                  </w:r>
                  <w:r w:rsidR="00C91791" w:rsidRPr="00C91791">
                    <w:rPr>
                      <w:szCs w:val="28"/>
                    </w:rPr>
                    <w:t>от «</w:t>
                  </w:r>
                  <w:r w:rsidR="000A533C">
                    <w:rPr>
                      <w:szCs w:val="28"/>
                    </w:rPr>
                    <w:t>15</w:t>
                  </w:r>
                  <w:r w:rsidR="00C91791" w:rsidRPr="00C91791">
                    <w:rPr>
                      <w:szCs w:val="28"/>
                    </w:rPr>
                    <w:t xml:space="preserve"> » а</w:t>
                  </w:r>
                  <w:r w:rsidR="00C91791">
                    <w:rPr>
                      <w:szCs w:val="28"/>
                    </w:rPr>
                    <w:t xml:space="preserve">преля </w:t>
                  </w:r>
                  <w:r w:rsidR="00C91791" w:rsidRPr="00C91791">
                    <w:rPr>
                      <w:szCs w:val="28"/>
                    </w:rPr>
                    <w:t>2021г.№</w:t>
                  </w:r>
                  <w:r w:rsidR="000A533C">
                    <w:rPr>
                      <w:szCs w:val="28"/>
                    </w:rPr>
                    <w:t>78</w:t>
                  </w:r>
                </w:p>
                <w:p w:rsidR="003E7730" w:rsidRDefault="003E7730" w:rsidP="003E7730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:rsidR="003E7730" w:rsidRPr="005D4677" w:rsidRDefault="003E7730" w:rsidP="003E7730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Приложение № 3</w:t>
                  </w:r>
                </w:p>
              </w:tc>
            </w:tr>
            <w:tr w:rsidR="004F3266" w:rsidRPr="005D4677" w:rsidTr="00127944">
              <w:trPr>
                <w:gridAfter w:val="2"/>
                <w:wAfter w:w="237" w:type="dxa"/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4F3266" w:rsidRPr="005D4677" w:rsidTr="00127944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127944">
                  <w:pPr>
                    <w:tabs>
                      <w:tab w:val="center" w:pos="317"/>
                    </w:tabs>
                    <w:ind w:right="27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4F3266" w:rsidRPr="005D4677" w:rsidRDefault="004F3266" w:rsidP="004F3266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 23</w:t>
                  </w:r>
                  <w:r w:rsidRPr="005D4677"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 xml:space="preserve">декабря </w:t>
                  </w:r>
                  <w:r w:rsidRPr="005D4677">
                    <w:rPr>
                      <w:szCs w:val="28"/>
                    </w:rPr>
                    <w:t>2020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  <w:tr w:rsidR="004F3266" w:rsidRPr="005D4677" w:rsidTr="00127944">
              <w:trPr>
                <w:gridAfter w:val="2"/>
                <w:wAfter w:w="237" w:type="dxa"/>
                <w:trHeight w:val="375"/>
              </w:trPr>
              <w:tc>
                <w:tcPr>
                  <w:tcW w:w="96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ind w:left="495"/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375"/>
              </w:trPr>
              <w:tc>
                <w:tcPr>
                  <w:tcW w:w="97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5D4677">
                    <w:rPr>
                      <w:b/>
                      <w:color w:val="000000"/>
                      <w:szCs w:val="28"/>
                    </w:rPr>
      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2021 год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375"/>
              </w:trPr>
              <w:tc>
                <w:tcPr>
                  <w:tcW w:w="97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270"/>
              </w:trPr>
              <w:tc>
                <w:tcPr>
                  <w:tcW w:w="3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тыс.руб.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195"/>
              </w:trPr>
              <w:tc>
                <w:tcPr>
                  <w:tcW w:w="3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Код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Наименование  доходов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План на 2021 год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269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1 00 00000 00 0000 000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Доходы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 w:rsidRPr="005D4677">
                    <w:rPr>
                      <w:b/>
                      <w:bCs/>
                      <w:szCs w:val="28"/>
                    </w:rPr>
                    <w:t>1</w:t>
                  </w:r>
                  <w:r w:rsidR="00300C1E">
                    <w:rPr>
                      <w:b/>
                      <w:bCs/>
                      <w:szCs w:val="28"/>
                    </w:rPr>
                    <w:t>3 935</w:t>
                  </w:r>
                  <w:r w:rsidRPr="005D4677">
                    <w:rPr>
                      <w:b/>
                      <w:bCs/>
                      <w:szCs w:val="28"/>
                    </w:rPr>
                    <w:t>,2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171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 xml:space="preserve">1 01 02000 01 0000 110         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Налог на доходы физических лиц *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4500,0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171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1 03 02</w:t>
                  </w:r>
                  <w:r w:rsidRPr="005D4677">
                    <w:rPr>
                      <w:color w:val="000000"/>
                      <w:szCs w:val="28"/>
                      <w:lang w:val="en-US"/>
                    </w:rPr>
                    <w:t>23</w:t>
                  </w:r>
                  <w:r w:rsidRPr="005D4677">
                    <w:rPr>
                      <w:color w:val="000000"/>
                      <w:szCs w:val="28"/>
                    </w:rPr>
                    <w:t>0 01 0000 110</w:t>
                  </w:r>
                </w:p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1 03 02</w:t>
                  </w:r>
                  <w:r w:rsidRPr="005D4677">
                    <w:rPr>
                      <w:color w:val="000000"/>
                      <w:szCs w:val="28"/>
                      <w:lang w:val="en-US"/>
                    </w:rPr>
                    <w:t>24</w:t>
                  </w:r>
                  <w:r w:rsidRPr="005D4677">
                    <w:rPr>
                      <w:color w:val="000000"/>
                      <w:szCs w:val="28"/>
                    </w:rPr>
                    <w:t>0 01 0000 110</w:t>
                  </w:r>
                </w:p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1 03 02</w:t>
                  </w:r>
                  <w:r w:rsidRPr="005D4677">
                    <w:rPr>
                      <w:color w:val="000000"/>
                      <w:szCs w:val="28"/>
                      <w:lang w:val="en-US"/>
                    </w:rPr>
                    <w:t>25</w:t>
                  </w:r>
                  <w:r w:rsidRPr="005D4677">
                    <w:rPr>
                      <w:color w:val="000000"/>
                      <w:szCs w:val="28"/>
                    </w:rPr>
                    <w:t>0 01 0000 110</w:t>
                  </w:r>
                </w:p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1 03 02</w:t>
                  </w:r>
                  <w:r w:rsidRPr="005D4677">
                    <w:rPr>
                      <w:color w:val="000000"/>
                      <w:szCs w:val="28"/>
                      <w:lang w:val="en-US"/>
                    </w:rPr>
                    <w:t>26</w:t>
                  </w:r>
                  <w:r w:rsidRPr="005D4677">
                    <w:rPr>
                      <w:color w:val="000000"/>
                      <w:szCs w:val="28"/>
                    </w:rPr>
                    <w:t>0 01 0000 110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 w:rsidRPr="005D4677">
                    <w:rPr>
                      <w:color w:val="000000"/>
                      <w:szCs w:val="28"/>
                      <w:vertAlign w:val="superscript"/>
                    </w:rPr>
                    <w:t>*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3264,2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103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 xml:space="preserve">1 05 03000 01 0000 110 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Единый сельскохозяйственный налог *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</w:t>
                  </w:r>
                  <w:r w:rsidRPr="005D4677">
                    <w:rPr>
                      <w:szCs w:val="28"/>
                    </w:rPr>
                    <w:t>50,0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488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 xml:space="preserve">1 06 01030 10 0000 110      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1500,0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229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spacing w:after="240"/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1 06 06000 00 0000 110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Земельный налог*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2006,0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745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1 11 05035 10 0000 120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450,0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479"/>
              </w:trPr>
              <w:tc>
                <w:tcPr>
                  <w:tcW w:w="3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1 13 02995 10 0000 130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Прочие  доходы  от  компенсации затрат бюджетов поселений *                                   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18,0</w:t>
                  </w:r>
                </w:p>
              </w:tc>
            </w:tr>
            <w:tr w:rsidR="00300C1E" w:rsidRPr="005D4677" w:rsidTr="00127944">
              <w:trPr>
                <w:gridAfter w:val="1"/>
                <w:wAfter w:w="123" w:type="dxa"/>
                <w:trHeight w:val="479"/>
              </w:trPr>
              <w:tc>
                <w:tcPr>
                  <w:tcW w:w="3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0C1E" w:rsidRPr="00300C1E" w:rsidRDefault="00300C1E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  <w:r w:rsidRPr="00300C1E">
                    <w:rPr>
                      <w:szCs w:val="28"/>
                    </w:rPr>
                    <w:lastRenderedPageBreak/>
                    <w:t xml:space="preserve"> 1 14 02053 10 0000 440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00C1E" w:rsidRPr="005D4677" w:rsidRDefault="00300C1E" w:rsidP="004F326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300C1E">
                    <w:rPr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00C1E" w:rsidRPr="005D4677" w:rsidRDefault="00300C1E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147,0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234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b/>
                      <w:bCs/>
                      <w:szCs w:val="28"/>
                    </w:rPr>
                  </w:pPr>
                  <w:r w:rsidRPr="005D4677">
                    <w:rPr>
                      <w:b/>
                      <w:bCs/>
                      <w:szCs w:val="28"/>
                    </w:rPr>
                    <w:t>2 00 00000 00 0000 000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b/>
                      <w:bCs/>
                      <w:szCs w:val="28"/>
                    </w:rPr>
                  </w:pPr>
                  <w:r w:rsidRPr="005D4677">
                    <w:rPr>
                      <w:b/>
                      <w:bCs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91D4D" w:rsidP="004F3266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18 302,90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379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2 02 15001 10 0000 150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11 756,9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529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2 02 29999 10 0000 150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6 296,9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529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2 02 35118 10 0000 150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2</w:t>
                  </w:r>
                  <w:r w:rsidR="001156D0">
                    <w:rPr>
                      <w:szCs w:val="28"/>
                    </w:rPr>
                    <w:t>4</w:t>
                  </w:r>
                  <w:r w:rsidR="00491D4D">
                    <w:rPr>
                      <w:szCs w:val="28"/>
                    </w:rPr>
                    <w:t>5,3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568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2 02 30024 10 0000 150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3,8</w:t>
                  </w:r>
                </w:p>
              </w:tc>
            </w:tr>
            <w:tr w:rsidR="004F3266" w:rsidRPr="005D4677" w:rsidTr="00127944">
              <w:trPr>
                <w:gridAfter w:val="1"/>
                <w:wAfter w:w="123" w:type="dxa"/>
                <w:trHeight w:val="265"/>
              </w:trPr>
              <w:tc>
                <w:tcPr>
                  <w:tcW w:w="3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5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left"/>
                    <w:rPr>
                      <w:b/>
                      <w:bCs/>
                      <w:szCs w:val="28"/>
                    </w:rPr>
                  </w:pPr>
                  <w:r w:rsidRPr="005D4677">
                    <w:rPr>
                      <w:b/>
                      <w:bCs/>
                      <w:szCs w:val="28"/>
                    </w:rPr>
                    <w:t>Всего доходов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F3266" w:rsidRPr="005D4677" w:rsidRDefault="004F3266" w:rsidP="004F3266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 w:rsidRPr="005D4677">
                    <w:rPr>
                      <w:b/>
                      <w:bCs/>
                      <w:szCs w:val="28"/>
                    </w:rPr>
                    <w:t>3</w:t>
                  </w:r>
                  <w:r w:rsidR="00300C1E">
                    <w:rPr>
                      <w:b/>
                      <w:bCs/>
                      <w:szCs w:val="28"/>
                    </w:rPr>
                    <w:t>2 2</w:t>
                  </w:r>
                  <w:r w:rsidR="00DF3F44">
                    <w:rPr>
                      <w:b/>
                      <w:bCs/>
                      <w:szCs w:val="28"/>
                    </w:rPr>
                    <w:t>3</w:t>
                  </w:r>
                  <w:r w:rsidR="00300C1E">
                    <w:rPr>
                      <w:b/>
                      <w:bCs/>
                      <w:szCs w:val="28"/>
                    </w:rPr>
                    <w:t>8,</w:t>
                  </w:r>
                  <w:r w:rsidR="00DF3F44">
                    <w:rPr>
                      <w:b/>
                      <w:bCs/>
                      <w:szCs w:val="28"/>
                    </w:rPr>
                    <w:t>1</w:t>
                  </w:r>
                </w:p>
              </w:tc>
            </w:tr>
          </w:tbl>
          <w:p w:rsidR="004F3266" w:rsidRPr="005D4677" w:rsidRDefault="004F3266" w:rsidP="004F3266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1416" w:right="11"/>
              <w:jc w:val="left"/>
              <w:rPr>
                <w:color w:val="000000"/>
                <w:spacing w:val="-2"/>
                <w:szCs w:val="28"/>
              </w:rPr>
            </w:pPr>
          </w:p>
          <w:p w:rsidR="004F3266" w:rsidRPr="005D4677" w:rsidRDefault="004F3266" w:rsidP="004F3266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right="11"/>
              <w:jc w:val="left"/>
              <w:rPr>
                <w:color w:val="000000"/>
                <w:spacing w:val="-2"/>
                <w:szCs w:val="28"/>
              </w:rPr>
            </w:pPr>
          </w:p>
          <w:p w:rsidR="004F3266" w:rsidRPr="005D4677" w:rsidRDefault="004F3266" w:rsidP="004F3266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right="11"/>
              <w:jc w:val="left"/>
              <w:rPr>
                <w:color w:val="000000"/>
                <w:spacing w:val="-2"/>
                <w:szCs w:val="28"/>
              </w:rPr>
            </w:pPr>
          </w:p>
          <w:p w:rsidR="004F3266" w:rsidRPr="005D4677" w:rsidRDefault="004F3266" w:rsidP="004F3266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</w:t>
            </w:r>
            <w:r w:rsidRPr="005D4677">
              <w:rPr>
                <w:color w:val="000000"/>
                <w:spacing w:val="-2"/>
                <w:szCs w:val="28"/>
              </w:rPr>
              <w:t>лав</w:t>
            </w:r>
            <w:r>
              <w:rPr>
                <w:color w:val="000000"/>
                <w:spacing w:val="-2"/>
                <w:szCs w:val="28"/>
              </w:rPr>
              <w:t xml:space="preserve">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:rsidR="004F3266" w:rsidRPr="005D4677" w:rsidRDefault="004F3266" w:rsidP="004F3266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:rsidR="004F3266" w:rsidRPr="005D4677" w:rsidRDefault="004F3266" w:rsidP="004F3266">
            <w:pPr>
              <w:rPr>
                <w:sz w:val="24"/>
                <w:szCs w:val="24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="002E5EFF">
              <w:rPr>
                <w:color w:val="000000"/>
                <w:spacing w:val="-2"/>
                <w:szCs w:val="28"/>
              </w:rPr>
              <w:t xml:space="preserve">            </w:t>
            </w:r>
            <w:r>
              <w:rPr>
                <w:color w:val="000000"/>
                <w:spacing w:val="-2"/>
                <w:szCs w:val="28"/>
              </w:rPr>
              <w:t>А.И.Качура</w:t>
            </w:r>
          </w:p>
          <w:p w:rsidR="004F3266" w:rsidRPr="005D4677" w:rsidRDefault="004F3266" w:rsidP="004F3266"/>
          <w:p w:rsidR="00510AF8" w:rsidRDefault="00510AF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510AF8" w:rsidRDefault="00510AF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7A98" w:rsidRDefault="00F77A9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7A98" w:rsidRDefault="00F77A9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7A98" w:rsidRDefault="00F77A9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7A98" w:rsidRDefault="00F77A9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A533C" w:rsidRDefault="000A533C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A533C" w:rsidRDefault="000A533C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A533C" w:rsidRDefault="000A533C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7A98" w:rsidRDefault="00F77A9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2E5EFF" w:rsidRDefault="002E5EFF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2E5EFF" w:rsidRDefault="002E5EFF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F27CF" w:rsidRPr="005D4677" w:rsidRDefault="007F27CF" w:rsidP="00376445">
            <w:pPr>
              <w:tabs>
                <w:tab w:val="center" w:pos="709"/>
              </w:tabs>
              <w:ind w:left="354" w:right="151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C91791">
              <w:rPr>
                <w:szCs w:val="28"/>
              </w:rPr>
              <w:t>2</w:t>
            </w:r>
          </w:p>
        </w:tc>
      </w:tr>
      <w:tr w:rsidR="007F27CF" w:rsidRPr="005D46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376445">
            <w:pPr>
              <w:tabs>
                <w:tab w:val="center" w:pos="354"/>
              </w:tabs>
              <w:ind w:left="-1526" w:right="151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1B37B3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2E5EFF" w:rsidP="00FE2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</w:t>
            </w:r>
            <w:r w:rsidR="007F27CF" w:rsidRPr="005D4677">
              <w:rPr>
                <w:szCs w:val="28"/>
              </w:rPr>
              <w:t>от «</w:t>
            </w:r>
            <w:r w:rsidR="000A533C">
              <w:rPr>
                <w:szCs w:val="28"/>
              </w:rPr>
              <w:t>15</w:t>
            </w:r>
            <w:r w:rsidR="007F27CF" w:rsidRPr="005D4677">
              <w:rPr>
                <w:szCs w:val="28"/>
              </w:rPr>
              <w:t xml:space="preserve">» </w:t>
            </w:r>
            <w:r w:rsidR="00F77A98">
              <w:rPr>
                <w:szCs w:val="28"/>
              </w:rPr>
              <w:t xml:space="preserve">апреля </w:t>
            </w:r>
            <w:r w:rsidR="007F27CF" w:rsidRPr="00AA6A15">
              <w:rPr>
                <w:szCs w:val="28"/>
              </w:rPr>
              <w:t>2021г.</w:t>
            </w:r>
            <w:r w:rsidR="007F27CF" w:rsidRPr="005D4677">
              <w:rPr>
                <w:szCs w:val="28"/>
              </w:rPr>
              <w:t>№</w:t>
            </w:r>
            <w:r w:rsidR="000A533C">
              <w:rPr>
                <w:szCs w:val="28"/>
              </w:rPr>
              <w:t>78</w:t>
            </w:r>
          </w:p>
        </w:tc>
      </w:tr>
    </w:tbl>
    <w:p w:rsidR="007F27CF" w:rsidRPr="005D4677" w:rsidRDefault="007F27CF" w:rsidP="007F27CF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7F27CF" w:rsidRPr="005D46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 бюджета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1511"/>
        <w:gridCol w:w="6237"/>
        <w:gridCol w:w="1134"/>
      </w:tblGrid>
      <w:tr w:rsidR="002920C2" w:rsidRPr="005D4677" w:rsidTr="005C3960">
        <w:trPr>
          <w:trHeight w:val="124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:rsidTr="005C3960">
        <w:trPr>
          <w:trHeight w:val="24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33201,0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10</w:t>
            </w:r>
            <w:r w:rsidR="007D2A1F">
              <w:rPr>
                <w:b/>
                <w:bCs/>
                <w:szCs w:val="28"/>
              </w:rPr>
              <w:t> </w:t>
            </w:r>
            <w:r w:rsidR="00045AFD">
              <w:rPr>
                <w:b/>
                <w:bCs/>
                <w:szCs w:val="28"/>
              </w:rPr>
              <w:t>9</w:t>
            </w:r>
            <w:r w:rsidR="004E4BDB">
              <w:rPr>
                <w:b/>
                <w:bCs/>
                <w:szCs w:val="28"/>
              </w:rPr>
              <w:t>03,2</w:t>
            </w:r>
          </w:p>
        </w:tc>
      </w:tr>
      <w:tr w:rsidR="002920C2" w:rsidRPr="005D4677" w:rsidTr="005C3960">
        <w:trPr>
          <w:trHeight w:val="48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925,8</w:t>
            </w:r>
          </w:p>
          <w:p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7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</w:t>
            </w:r>
            <w:r w:rsidR="007D2A1F">
              <w:rPr>
                <w:color w:val="000000"/>
                <w:szCs w:val="28"/>
              </w:rPr>
              <w:t> 646,7</w:t>
            </w:r>
          </w:p>
        </w:tc>
      </w:tr>
      <w:tr w:rsidR="002920C2" w:rsidRPr="005D4677" w:rsidTr="00570AE7">
        <w:trPr>
          <w:trHeight w:val="10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финансовых,налоговых и таможенных органов и органов финансового  (финансово - бюджетного) надзора</w:t>
            </w:r>
          </w:p>
        </w:tc>
        <w:tc>
          <w:tcPr>
            <w:tcW w:w="1134" w:type="dxa"/>
            <w:vAlign w:val="bottom"/>
          </w:tcPr>
          <w:p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:rsidTr="005C3960">
        <w:trPr>
          <w:trHeight w:val="26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045AF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02,2</w:t>
            </w:r>
          </w:p>
        </w:tc>
      </w:tr>
      <w:tr w:rsidR="002920C2" w:rsidRPr="005D4677" w:rsidTr="005C3960">
        <w:trPr>
          <w:trHeight w:val="28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22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53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:rsidTr="005C3960">
        <w:trPr>
          <w:trHeight w:val="36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:rsidTr="005C3960">
        <w:trPr>
          <w:trHeight w:val="20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475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045AF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5 0</w:t>
            </w:r>
            <w:r w:rsidR="00D527BB">
              <w:rPr>
                <w:b/>
                <w:bCs/>
                <w:color w:val="000000"/>
                <w:szCs w:val="28"/>
              </w:rPr>
              <w:t>6</w:t>
            </w:r>
            <w:r>
              <w:rPr>
                <w:b/>
                <w:bCs/>
                <w:color w:val="000000"/>
                <w:szCs w:val="28"/>
              </w:rPr>
              <w:t>5,3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26279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108,3</w:t>
            </w:r>
          </w:p>
        </w:tc>
      </w:tr>
      <w:tr w:rsidR="002920C2" w:rsidRPr="005D4677" w:rsidTr="005C3960">
        <w:trPr>
          <w:trHeight w:val="22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045AF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49</w:t>
            </w:r>
            <w:r w:rsidR="00D527BB">
              <w:rPr>
                <w:bCs/>
                <w:color w:val="000000"/>
                <w:szCs w:val="28"/>
              </w:rPr>
              <w:t>5</w:t>
            </w:r>
            <w:r>
              <w:rPr>
                <w:bCs/>
                <w:color w:val="000000"/>
                <w:szCs w:val="28"/>
              </w:rPr>
              <w:t>7,</w:t>
            </w:r>
            <w:r w:rsidR="00262790">
              <w:rPr>
                <w:bCs/>
                <w:color w:val="000000"/>
                <w:szCs w:val="28"/>
              </w:rPr>
              <w:t>0</w:t>
            </w:r>
          </w:p>
        </w:tc>
      </w:tr>
      <w:tr w:rsidR="002920C2" w:rsidRPr="005D4677" w:rsidTr="005C3960">
        <w:trPr>
          <w:trHeight w:val="240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  <w:r w:rsidR="004E4BDB">
              <w:rPr>
                <w:b/>
                <w:bCs/>
                <w:color w:val="000000"/>
                <w:szCs w:val="28"/>
              </w:rPr>
              <w:t> 4</w:t>
            </w:r>
            <w:r w:rsidR="000F5321">
              <w:rPr>
                <w:b/>
                <w:bCs/>
                <w:color w:val="000000"/>
                <w:szCs w:val="28"/>
              </w:rPr>
              <w:t>9</w:t>
            </w:r>
            <w:r w:rsidR="004E4BDB">
              <w:rPr>
                <w:b/>
                <w:bCs/>
                <w:color w:val="000000"/>
                <w:szCs w:val="28"/>
              </w:rPr>
              <w:t>3,</w:t>
            </w:r>
            <w:r w:rsidR="009C0A17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15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  <w:r w:rsidR="004E4BDB">
              <w:rPr>
                <w:bCs/>
                <w:color w:val="000000"/>
                <w:szCs w:val="28"/>
              </w:rPr>
              <w:t> 4</w:t>
            </w:r>
            <w:r w:rsidR="000F5321">
              <w:rPr>
                <w:bCs/>
                <w:color w:val="000000"/>
                <w:szCs w:val="28"/>
              </w:rPr>
              <w:t>9</w:t>
            </w:r>
            <w:r w:rsidR="004E4BDB">
              <w:rPr>
                <w:bCs/>
                <w:color w:val="000000"/>
                <w:szCs w:val="28"/>
              </w:rPr>
              <w:t>3,</w:t>
            </w:r>
            <w:r w:rsidR="009C0A17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25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:rsidTr="005C3960">
        <w:trPr>
          <w:trHeight w:val="22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10AF8" w:rsidRPr="00680F4E" w:rsidRDefault="00FA33CE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</w:t>
      </w:r>
      <w:r w:rsidR="00510AF8" w:rsidRPr="00680F4E">
        <w:rPr>
          <w:color w:val="000000"/>
          <w:spacing w:val="-2"/>
          <w:szCs w:val="28"/>
        </w:rPr>
        <w:t>ав</w:t>
      </w:r>
      <w:r>
        <w:rPr>
          <w:color w:val="000000"/>
          <w:spacing w:val="-2"/>
          <w:szCs w:val="28"/>
        </w:rPr>
        <w:t>а</w:t>
      </w:r>
      <w:r w:rsidR="00EB10CA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:rsidR="00510AF8" w:rsidRPr="00680F4E" w:rsidRDefault="00510AF8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510AF8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FA33CE">
        <w:rPr>
          <w:color w:val="000000"/>
          <w:spacing w:val="-2"/>
          <w:szCs w:val="28"/>
        </w:rPr>
        <w:t>А.И.Качура</w:t>
      </w: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F719CC" w:rsidRPr="005D4677" w:rsidTr="00940DA3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55B" w:rsidRDefault="0010255B" w:rsidP="00F719C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5A21BA" w:rsidRDefault="005A21BA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238D2" w:rsidRDefault="000238D2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238D2" w:rsidRDefault="000238D2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238D2" w:rsidRDefault="000238D2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19CC" w:rsidRPr="005D4677" w:rsidRDefault="00F719CC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F77A98">
              <w:rPr>
                <w:szCs w:val="28"/>
              </w:rPr>
              <w:t>3</w:t>
            </w:r>
          </w:p>
        </w:tc>
      </w:tr>
      <w:tr w:rsidR="00F719CC" w:rsidRPr="005D4677" w:rsidTr="00940DA3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8B35F0">
              <w:rPr>
                <w:szCs w:val="28"/>
              </w:rPr>
              <w:t>15</w:t>
            </w:r>
            <w:r w:rsidRPr="005D4677">
              <w:rPr>
                <w:szCs w:val="28"/>
              </w:rPr>
              <w:t>»</w:t>
            </w:r>
            <w:r w:rsidR="00F77A98">
              <w:rPr>
                <w:szCs w:val="28"/>
              </w:rPr>
              <w:t>апреля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8B35F0">
              <w:rPr>
                <w:szCs w:val="28"/>
              </w:rPr>
              <w:t>78</w:t>
            </w:r>
          </w:p>
        </w:tc>
      </w:tr>
    </w:tbl>
    <w:p w:rsidR="00F719CC" w:rsidRPr="005D4677" w:rsidRDefault="00F719CC" w:rsidP="00F719CC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F719CC" w:rsidRPr="005D4677" w:rsidTr="00940DA3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:rsidTr="00940DA3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015D3F" w:rsidRDefault="00015D3F" w:rsidP="00EC0FEE"/>
    <w:tbl>
      <w:tblPr>
        <w:tblW w:w="10808" w:type="dxa"/>
        <w:tblInd w:w="-885" w:type="dxa"/>
        <w:tblLayout w:type="fixed"/>
        <w:tblLook w:val="04A0"/>
      </w:tblPr>
      <w:tblGrid>
        <w:gridCol w:w="662"/>
        <w:gridCol w:w="1757"/>
        <w:gridCol w:w="650"/>
        <w:gridCol w:w="718"/>
        <w:gridCol w:w="1918"/>
        <w:gridCol w:w="842"/>
        <w:gridCol w:w="475"/>
        <w:gridCol w:w="627"/>
        <w:gridCol w:w="1316"/>
        <w:gridCol w:w="709"/>
        <w:gridCol w:w="992"/>
        <w:gridCol w:w="142"/>
      </w:tblGrid>
      <w:tr w:rsidR="00015D3F" w:rsidRPr="005D4677" w:rsidTr="007125E9">
        <w:trPr>
          <w:gridAfter w:val="8"/>
          <w:wAfter w:w="7021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:rsidTr="007125E9">
        <w:trPr>
          <w:gridAfter w:val="1"/>
          <w:wAfter w:w="142" w:type="dxa"/>
          <w:trHeight w:val="315"/>
        </w:trPr>
        <w:tc>
          <w:tcPr>
            <w:tcW w:w="10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ayout w:type="fixed"/>
              <w:tblLook w:val="04A0"/>
            </w:tblPr>
            <w:tblGrid>
              <w:gridCol w:w="567"/>
              <w:gridCol w:w="5983"/>
              <w:gridCol w:w="1611"/>
              <w:gridCol w:w="557"/>
              <w:gridCol w:w="1618"/>
            </w:tblGrid>
            <w:tr w:rsidR="00015D3F" w:rsidRPr="005D4677" w:rsidTr="009767C9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="00F86CFE">
                    <w:rPr>
                      <w:b/>
                      <w:color w:val="000000"/>
                      <w:sz w:val="22"/>
                      <w:szCs w:val="22"/>
                    </w:rPr>
                    <w:t>3201</w:t>
                  </w:r>
                  <w:r w:rsidR="000A09AB" w:rsidRPr="009767C9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B17FFE" w:rsidRPr="009767C9"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15D3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5 0</w:t>
                  </w:r>
                  <w:r w:rsidR="006B4768">
                    <w:rPr>
                      <w:b/>
                      <w:color w:val="000000"/>
                      <w:sz w:val="22"/>
                      <w:szCs w:val="22"/>
                    </w:rPr>
                    <w:t>37,2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EB6612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684F75">
                    <w:rPr>
                      <w:b/>
                      <w:color w:val="000000"/>
                      <w:sz w:val="22"/>
                      <w:szCs w:val="22"/>
                    </w:rPr>
                    <w:t> 270,5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EB6612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4629,3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92539D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2021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1C6991" w:rsidRPr="009767C9">
                    <w:rPr>
                      <w:b/>
                      <w:color w:val="000000"/>
                      <w:sz w:val="22"/>
                      <w:szCs w:val="22"/>
                    </w:rPr>
                    <w:t> 299,6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Строительство, реконструкция, капитальный ремонт, ремонт и содержание автомобильных дорог общего пользования </w:t>
                  </w:r>
                  <w:r w:rsidRPr="00EB6612">
                    <w:rPr>
                      <w:rFonts w:ascii="Times New Roman" w:hAnsi="Times New Roman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 807,9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92539D" w:rsidRPr="005D4677" w:rsidTr="00EB6612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2 5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68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1C699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1C6991" w:rsidRPr="009767C9">
                    <w:rPr>
                      <w:color w:val="000000"/>
                      <w:sz w:val="22"/>
                      <w:szCs w:val="22"/>
                    </w:rPr>
                    <w:t> 568,5</w:t>
                  </w:r>
                </w:p>
              </w:tc>
            </w:tr>
            <w:tr w:rsidR="0092539D" w:rsidRPr="005D4677" w:rsidTr="00EB6612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92539D" w:rsidRPr="005D4677" w:rsidTr="00EB6612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 «Обеспечение пожарной безопасности на территории Вольненского сельского поселения Успенского района на 2020 год»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92539D" w:rsidRPr="005D4677" w:rsidTr="00EB6612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640DE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Создание условий для обеспечения жителей поселения услугами связи, общественного питания, торговли и бытового обслуживания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60 0 00 00000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39D" w:rsidRPr="00FE263C" w:rsidRDefault="00DC62C5" w:rsidP="009B3DD9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11 574,4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6A7DB8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B4768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6A7DB8">
                    <w:rPr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92539D" w:rsidP="00507E1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6A7DB8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B4768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6A7DB8">
                    <w:rPr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5 </w:t>
                  </w:r>
                  <w:r>
                    <w:rPr>
                      <w:color w:val="000000"/>
                      <w:sz w:val="22"/>
                      <w:szCs w:val="22"/>
                    </w:rPr>
                    <w:t>117,1</w:t>
                  </w:r>
                </w:p>
              </w:tc>
            </w:tr>
            <w:tr w:rsidR="0092539D" w:rsidRPr="005D4677" w:rsidTr="00EB6612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5 </w:t>
                  </w:r>
                  <w:r>
                    <w:rPr>
                      <w:color w:val="000000"/>
                      <w:sz w:val="22"/>
                      <w:szCs w:val="22"/>
                    </w:rPr>
                    <w:t>117,1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507E1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133170" w:rsidRPr="00FE263C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B4768">
                    <w:rPr>
                      <w:color w:val="000000"/>
                      <w:sz w:val="22"/>
                      <w:szCs w:val="22"/>
                    </w:rPr>
                    <w:t>117,1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133170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2539D" w:rsidRPr="005D4677" w:rsidTr="00EB6612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133170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FA33CE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133170"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133170" w:rsidRPr="00FE263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92539D" w:rsidRPr="005D4677" w:rsidTr="00EB6612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            </w:r>
                  <w:r w:rsidRPr="00EB6612">
                    <w:rPr>
                      <w:rFonts w:ascii="Times New Roman" w:hAnsi="Times New Roman"/>
                    </w:rPr>
                    <w:lastRenderedPageBreak/>
                    <w:t>физкультурно-оздоровительных и спортивных мероприятий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92539D" w:rsidRPr="005D4677" w:rsidTr="00EB6612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63606" w:rsidP="00021CB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4 76</w:t>
                  </w:r>
                  <w:r w:rsidR="00F2003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683E9F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63606" w:rsidP="00F627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4 76</w:t>
                  </w:r>
                  <w:r w:rsidR="00F2003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683E9F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63606" w:rsidP="00F627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4 76</w:t>
                  </w:r>
                  <w:r w:rsidR="00F2003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8C1FC6"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683E9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D63606" w:rsidP="00F627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4 76</w:t>
                  </w:r>
                  <w:r w:rsidR="00F2003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F064BF"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683E9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FE263C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 на 2020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92539D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640DED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2E4D9A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6B4768"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 программа антикризисных мер в жилищно – коммунальном хозяйстве Вольненского сельского поселения Успенского района на 2020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5F205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E213EE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E213EE" w:rsidRPr="005D4677" w:rsidTr="00EB6612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E213EE" w:rsidRPr="005D4677" w:rsidTr="00EB6612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E213EE" w:rsidRPr="005D4677" w:rsidTr="00EB6612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E213EE" w:rsidRPr="005D4677" w:rsidTr="00EB6612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E213EE" w:rsidRPr="005D4677" w:rsidTr="00EB6612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9767C9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E213EE" w:rsidRPr="005D4677" w:rsidTr="00EB6612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13EE" w:rsidRPr="00EB6612" w:rsidRDefault="00E213EE" w:rsidP="00E213E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13EE" w:rsidRPr="00EB6612" w:rsidRDefault="00E213EE" w:rsidP="00E213E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6E07C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6E07C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6E07CF" w:rsidRPr="005D4677" w:rsidTr="00EB6612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6E07CF" w:rsidRPr="005D4677" w:rsidTr="00781EEB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781EEB" w:rsidRDefault="00781EEB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E07CF" w:rsidRPr="005D4677" w:rsidTr="006E07CF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FB77BD" w:rsidP="001212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E07CF" w:rsidRPr="005D4677" w:rsidTr="006E07CF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6E07CF" w:rsidRPr="005D4677" w:rsidTr="006E07CF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E07CF" w:rsidRPr="00EB6612" w:rsidRDefault="006E07CF" w:rsidP="006E07C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423825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7CF" w:rsidRPr="00EB6612" w:rsidRDefault="006E07CF" w:rsidP="006E07C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18" w:type="dxa"/>
              <w:tblInd w:w="93" w:type="dxa"/>
              <w:tblLayout w:type="fixed"/>
              <w:tblLook w:val="04A0"/>
            </w:tblPr>
            <w:tblGrid>
              <w:gridCol w:w="10179"/>
              <w:gridCol w:w="139"/>
            </w:tblGrid>
            <w:tr w:rsidR="00F719CC" w:rsidRPr="005D4677" w:rsidTr="007125E9">
              <w:trPr>
                <w:trHeight w:val="375"/>
              </w:trPr>
              <w:tc>
                <w:tcPr>
                  <w:tcW w:w="10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10AF8" w:rsidRPr="00680F4E" w:rsidRDefault="00FA33CE" w:rsidP="00510AF8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Г</w:t>
                  </w:r>
                  <w:r w:rsidR="00510AF8" w:rsidRPr="00680F4E">
                    <w:rPr>
                      <w:color w:val="000000"/>
                      <w:spacing w:val="-2"/>
                      <w:szCs w:val="28"/>
                    </w:rPr>
                    <w:t>лав</w:t>
                  </w:r>
                  <w:r>
                    <w:rPr>
                      <w:color w:val="000000"/>
                      <w:spacing w:val="-2"/>
                      <w:szCs w:val="28"/>
                    </w:rPr>
                    <w:t>а</w:t>
                  </w:r>
                  <w:r w:rsidR="00EB10CA"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510AF8"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:rsidR="00510AF8" w:rsidRPr="00680F4E" w:rsidRDefault="00510AF8" w:rsidP="00510AF8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:rsidR="00510AF8" w:rsidRDefault="00510AF8" w:rsidP="00510AF8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="00EB10CA"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</w:t>
                  </w:r>
                  <w:r w:rsidR="00FA33CE">
                    <w:rPr>
                      <w:color w:val="000000"/>
                      <w:spacing w:val="-2"/>
                      <w:szCs w:val="28"/>
                    </w:rPr>
                    <w:t>А.И.Качура</w:t>
                  </w: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813819" w:rsidRDefault="00813819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813819" w:rsidRDefault="00813819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813819" w:rsidRDefault="00813819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9D24C8" w:rsidRDefault="009D24C8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8B35F0" w:rsidRDefault="008B35F0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8B35F0" w:rsidRDefault="008B35F0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F719CC" w:rsidRPr="005D4677" w:rsidRDefault="00F719CC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F77A98">
                    <w:rPr>
                      <w:szCs w:val="28"/>
                    </w:rPr>
                    <w:t>4</w:t>
                  </w:r>
                </w:p>
              </w:tc>
            </w:tr>
            <w:tr w:rsidR="00F719CC" w:rsidRPr="005D4677" w:rsidTr="007125E9">
              <w:trPr>
                <w:trHeight w:val="203"/>
              </w:trPr>
              <w:tc>
                <w:tcPr>
                  <w:tcW w:w="10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EB10CA" w:rsidP="007125E9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</w:t>
                  </w:r>
                  <w:r w:rsidR="00F719CC" w:rsidRPr="005D4677">
                    <w:rPr>
                      <w:szCs w:val="28"/>
                    </w:rPr>
                    <w:t>к решению Совета Вольненского</w:t>
                  </w:r>
                </w:p>
              </w:tc>
            </w:tr>
            <w:tr w:rsidR="00F719CC" w:rsidRPr="005D4677" w:rsidTr="007125E9">
              <w:trPr>
                <w:gridAfter w:val="1"/>
                <w:wAfter w:w="139" w:type="dxa"/>
                <w:trHeight w:val="375"/>
              </w:trPr>
              <w:tc>
                <w:tcPr>
                  <w:tcW w:w="10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 w:rsidR="008B35F0">
                    <w:rPr>
                      <w:szCs w:val="28"/>
                    </w:rPr>
                    <w:t>15</w:t>
                  </w:r>
                  <w:r w:rsidRPr="005D4677">
                    <w:rPr>
                      <w:szCs w:val="28"/>
                    </w:rPr>
                    <w:t>»</w:t>
                  </w:r>
                  <w:r w:rsidR="000A0F3B">
                    <w:rPr>
                      <w:szCs w:val="28"/>
                    </w:rPr>
                    <w:t xml:space="preserve"> апреля</w:t>
                  </w:r>
                  <w:r w:rsidRPr="00AA6A15">
                    <w:rPr>
                      <w:szCs w:val="28"/>
                    </w:rPr>
                    <w:t>2021г.</w:t>
                  </w:r>
                  <w:r w:rsidRPr="005D4677">
                    <w:rPr>
                      <w:szCs w:val="28"/>
                    </w:rPr>
                    <w:t>№</w:t>
                  </w:r>
                  <w:r w:rsidR="008B35F0">
                    <w:rPr>
                      <w:szCs w:val="28"/>
                    </w:rPr>
                    <w:t>78</w:t>
                  </w:r>
                </w:p>
              </w:tc>
            </w:tr>
          </w:tbl>
          <w:p w:rsidR="00F719CC" w:rsidRPr="005D4677" w:rsidRDefault="00F719CC" w:rsidP="00F719CC"/>
          <w:tbl>
            <w:tblPr>
              <w:tblW w:w="10320" w:type="dxa"/>
              <w:tblInd w:w="93" w:type="dxa"/>
              <w:tblLayout w:type="fixed"/>
              <w:tblLook w:val="04A0"/>
            </w:tblPr>
            <w:tblGrid>
              <w:gridCol w:w="1602"/>
              <w:gridCol w:w="2772"/>
              <w:gridCol w:w="5946"/>
            </w:tblGrid>
            <w:tr w:rsidR="00F719CC" w:rsidRPr="005D4677" w:rsidTr="00376445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12660F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:rsidTr="00376445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7125E9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:rsidTr="00376445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376445">
                  <w:pPr>
                    <w:tabs>
                      <w:tab w:val="center" w:pos="317"/>
                    </w:tabs>
                    <w:ind w:right="-139"/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 xml:space="preserve">23 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>декабря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127944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127944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 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33201</w:t>
            </w:r>
            <w:r w:rsidR="00B924D8" w:rsidRPr="009767C9">
              <w:rPr>
                <w:b/>
                <w:sz w:val="18"/>
                <w:szCs w:val="18"/>
              </w:rPr>
              <w:t>,</w:t>
            </w:r>
            <w:r w:rsidR="00D33E22" w:rsidRPr="009767C9">
              <w:rPr>
                <w:b/>
                <w:sz w:val="18"/>
                <w:szCs w:val="18"/>
              </w:rPr>
              <w:t>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AE3A1D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sz w:val="20"/>
              </w:rPr>
              <w:t>3</w:t>
            </w:r>
            <w:r w:rsidR="00A14823" w:rsidRPr="009767C9">
              <w:rPr>
                <w:b/>
                <w:bCs/>
                <w:sz w:val="20"/>
              </w:rPr>
              <w:t>1</w:t>
            </w:r>
            <w:r w:rsidR="00B47C82" w:rsidRPr="009767C9">
              <w:rPr>
                <w:b/>
                <w:bCs/>
                <w:sz w:val="20"/>
              </w:rPr>
              <w:t> </w:t>
            </w:r>
            <w:r w:rsidRPr="009767C9">
              <w:rPr>
                <w:b/>
                <w:bCs/>
                <w:sz w:val="20"/>
              </w:rPr>
              <w:t>0</w:t>
            </w:r>
            <w:r w:rsidR="00A14823" w:rsidRPr="009767C9">
              <w:rPr>
                <w:b/>
                <w:bCs/>
                <w:sz w:val="20"/>
              </w:rPr>
              <w:t>65</w:t>
            </w:r>
            <w:r w:rsidR="00B47C82" w:rsidRPr="009767C9">
              <w:rPr>
                <w:b/>
                <w:bCs/>
                <w:sz w:val="20"/>
              </w:rPr>
              <w:t>,</w:t>
            </w:r>
            <w:r w:rsidR="00A14823" w:rsidRPr="009767C9">
              <w:rPr>
                <w:b/>
                <w:bCs/>
                <w:sz w:val="20"/>
              </w:rPr>
              <w:t>5</w:t>
            </w:r>
          </w:p>
        </w:tc>
      </w:tr>
      <w:tr w:rsidR="00015D3F" w:rsidRPr="005D4677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10" w:rsidRPr="009767C9" w:rsidRDefault="00015D3F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color w:val="000000" w:themeColor="text1"/>
                <w:sz w:val="20"/>
              </w:rPr>
              <w:t>10</w:t>
            </w:r>
            <w:r w:rsidR="00377810">
              <w:rPr>
                <w:b/>
                <w:bCs/>
                <w:color w:val="000000" w:themeColor="text1"/>
                <w:sz w:val="20"/>
              </w:rPr>
              <w:t>903,2</w:t>
            </w:r>
          </w:p>
        </w:tc>
      </w:tr>
      <w:tr w:rsidR="00015D3F" w:rsidRPr="005D4677" w:rsidTr="00127944">
        <w:trPr>
          <w:gridAfter w:val="1"/>
          <w:wAfter w:w="142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127944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4646,7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sz w:val="18"/>
                <w:szCs w:val="18"/>
              </w:rPr>
              <w:t>4646,7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4629,3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02,2</w:t>
            </w:r>
          </w:p>
        </w:tc>
      </w:tr>
      <w:tr w:rsidR="00015D3F" w:rsidRPr="00B924D8" w:rsidTr="00127944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6073F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:rsidTr="00127944">
        <w:trPr>
          <w:gridAfter w:val="1"/>
          <w:wAfter w:w="142" w:type="dxa"/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BF19FA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  <w:r w:rsidR="00015D3F" w:rsidRPr="009767C9">
              <w:rPr>
                <w:color w:val="000000"/>
                <w:sz w:val="18"/>
                <w:szCs w:val="18"/>
              </w:rPr>
              <w:t>,1</w:t>
            </w:r>
          </w:p>
        </w:tc>
      </w:tr>
      <w:tr w:rsidR="00015D3F" w:rsidRPr="009767C9" w:rsidTr="00127944">
        <w:trPr>
          <w:gridAfter w:val="1"/>
          <w:wAfter w:w="142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127944">
        <w:trPr>
          <w:gridAfter w:val="1"/>
          <w:wAfter w:w="142" w:type="dxa"/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127944">
        <w:trPr>
          <w:gridAfter w:val="1"/>
          <w:wAfter w:w="142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127944">
        <w:trPr>
          <w:gridAfter w:val="1"/>
          <w:wAfter w:w="142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 в Вольненском сельском поселении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127944">
        <w:trPr>
          <w:gridAfter w:val="1"/>
          <w:wAfter w:w="142" w:type="dxa"/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127944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10 475,4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8E77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3 807,9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:rsidTr="00127944">
        <w:trPr>
          <w:gridAfter w:val="1"/>
          <w:wAfter w:w="142" w:type="dxa"/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127944">
        <w:trPr>
          <w:gridAfter w:val="1"/>
          <w:wAfter w:w="142" w:type="dxa"/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127944">
        <w:trPr>
          <w:gridAfter w:val="1"/>
          <w:wAfter w:w="142" w:type="dxa"/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9374EA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5 065,3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5958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4 957</w:t>
            </w:r>
            <w:r w:rsidR="000238D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238D2" w:rsidRPr="009767C9" w:rsidTr="00127944">
        <w:trPr>
          <w:gridAfter w:val="1"/>
          <w:wAfter w:w="142" w:type="dxa"/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4 767</w:t>
            </w:r>
            <w:r w:rsidR="000238D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238D2" w:rsidRPr="009767C9" w:rsidTr="00127944">
        <w:trPr>
          <w:gridAfter w:val="1"/>
          <w:wAfter w:w="142" w:type="dxa"/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5958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4 767</w:t>
            </w:r>
            <w:r w:rsidR="000238D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238D2" w:rsidRPr="009767C9" w:rsidTr="00127944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4 767</w:t>
            </w:r>
            <w:r w:rsidR="000238D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238D2" w:rsidRPr="009767C9" w:rsidTr="00127944">
        <w:trPr>
          <w:gridAfter w:val="1"/>
          <w:wAfter w:w="142" w:type="dxa"/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D33E2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4 767</w:t>
            </w:r>
            <w:r w:rsidR="000238D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238D2" w:rsidRPr="009767C9" w:rsidTr="00127944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127944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C9228B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6A765B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 w:rsidR="00150E0E"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127944">
        <w:trPr>
          <w:gridAfter w:val="1"/>
          <w:wAfter w:w="142" w:type="dxa"/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4B6223" w:rsidP="004D67E9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0238D2"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 w:rsidR="00150E0E"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 w:rsidR="00150E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 w:rsidR="00150E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0D02A4" w:rsidRDefault="000238D2" w:rsidP="00357E3A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150E0E" w:rsidP="00357E3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E263C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 4</w:t>
            </w:r>
            <w:r w:rsidR="00FA33CE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3,3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b/>
                <w:color w:val="000000"/>
                <w:sz w:val="20"/>
              </w:rPr>
            </w:pPr>
            <w:r w:rsidRPr="00FE263C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 4</w:t>
            </w:r>
            <w:r w:rsidR="00FA33CE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3,3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20"/>
              </w:rPr>
            </w:pPr>
            <w:r w:rsidRPr="00FE263C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> 4</w:t>
            </w:r>
            <w:r w:rsidR="00FA33CE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3,3</w:t>
            </w:r>
          </w:p>
        </w:tc>
      </w:tr>
      <w:tr w:rsidR="000238D2" w:rsidRPr="009767C9" w:rsidTr="00127944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660360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6 493,3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117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238D2" w:rsidRPr="009767C9" w:rsidTr="00127944">
        <w:trPr>
          <w:gridAfter w:val="1"/>
          <w:wAfter w:w="142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117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5117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127944">
        <w:trPr>
          <w:gridAfter w:val="1"/>
          <w:wAfter w:w="142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127944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127944">
        <w:trPr>
          <w:gridAfter w:val="1"/>
          <w:wAfter w:w="142" w:type="dxa"/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:rsidR="0018684A" w:rsidRDefault="0018684A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510AF8" w:rsidRDefault="00510AF8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510AF8" w:rsidRPr="00680F4E" w:rsidRDefault="00FA33CE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510AF8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="00EB10CA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:rsidR="00510AF8" w:rsidRPr="00680F4E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510AF8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 xml:space="preserve">                                                      </w:t>
      </w:r>
      <w:r w:rsidR="00FA33CE">
        <w:rPr>
          <w:color w:val="000000"/>
          <w:spacing w:val="-2"/>
          <w:szCs w:val="28"/>
        </w:rPr>
        <w:t>А.И.Качура</w:t>
      </w:r>
    </w:p>
    <w:p w:rsidR="0018684A" w:rsidRDefault="0018684A" w:rsidP="0018684A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18684A" w:rsidRDefault="0018684A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18684A">
      <w:pPr>
        <w:tabs>
          <w:tab w:val="center" w:pos="-851"/>
        </w:tabs>
        <w:ind w:hanging="709"/>
        <w:rPr>
          <w:color w:val="000000"/>
          <w:spacing w:val="-2"/>
          <w:szCs w:val="28"/>
        </w:rPr>
      </w:pPr>
    </w:p>
    <w:p w:rsidR="001C556C" w:rsidRDefault="001C556C" w:rsidP="00EB10CA">
      <w:pPr>
        <w:tabs>
          <w:tab w:val="center" w:pos="-851"/>
        </w:tabs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10169"/>
        <w:gridCol w:w="64"/>
      </w:tblGrid>
      <w:tr w:rsidR="00B7059D" w:rsidRPr="005D4677" w:rsidTr="00430CEC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F39" w:rsidRDefault="00711F39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tbl>
            <w:tblPr>
              <w:tblW w:w="9924" w:type="dxa"/>
              <w:tblInd w:w="93" w:type="dxa"/>
              <w:tblLook w:val="04A0"/>
            </w:tblPr>
            <w:tblGrid>
              <w:gridCol w:w="9806"/>
              <w:gridCol w:w="118"/>
            </w:tblGrid>
            <w:tr w:rsidR="00711F39" w:rsidRPr="005D4677" w:rsidTr="007125E9">
              <w:trPr>
                <w:trHeight w:val="375"/>
              </w:trPr>
              <w:tc>
                <w:tcPr>
                  <w:tcW w:w="9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25E9">
                  <w:pPr>
                    <w:tabs>
                      <w:tab w:val="center" w:pos="709"/>
                    </w:tabs>
                    <w:ind w:left="354" w:right="341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376445">
                    <w:rPr>
                      <w:szCs w:val="28"/>
                    </w:rPr>
                    <w:t>5</w:t>
                  </w:r>
                </w:p>
              </w:tc>
            </w:tr>
            <w:tr w:rsidR="00711F39" w:rsidRPr="005D4677" w:rsidTr="007125E9">
              <w:trPr>
                <w:trHeight w:val="203"/>
              </w:trPr>
              <w:tc>
                <w:tcPr>
                  <w:tcW w:w="9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25E9">
                  <w:pPr>
                    <w:tabs>
                      <w:tab w:val="center" w:pos="354"/>
                    </w:tabs>
                    <w:ind w:left="-1526" w:right="19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711F39" w:rsidRPr="005D4677" w:rsidTr="007125E9">
              <w:trPr>
                <w:gridAfter w:val="1"/>
                <w:wAfter w:w="118" w:type="dxa"/>
                <w:trHeight w:val="375"/>
              </w:trPr>
              <w:tc>
                <w:tcPr>
                  <w:tcW w:w="98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711F39" w:rsidRPr="005D4677" w:rsidRDefault="00711F39" w:rsidP="00711F3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 w:rsidR="00376445">
                    <w:rPr>
                      <w:szCs w:val="28"/>
                    </w:rPr>
                    <w:t>15</w:t>
                  </w:r>
                  <w:r w:rsidRPr="005D4677">
                    <w:rPr>
                      <w:szCs w:val="28"/>
                    </w:rPr>
                    <w:t>»</w:t>
                  </w:r>
                  <w:r w:rsidR="00376445">
                    <w:rPr>
                      <w:szCs w:val="28"/>
                    </w:rPr>
                    <w:t>апреля</w:t>
                  </w:r>
                  <w:r w:rsidRPr="00AA6A15">
                    <w:rPr>
                      <w:szCs w:val="28"/>
                    </w:rPr>
                    <w:t>2021г.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7</w:t>
                  </w:r>
                  <w:r w:rsidR="00376445">
                    <w:rPr>
                      <w:szCs w:val="28"/>
                    </w:rPr>
                    <w:t>8</w:t>
                  </w:r>
                </w:p>
              </w:tc>
            </w:tr>
          </w:tbl>
          <w:p w:rsidR="00711F39" w:rsidRPr="005D4677" w:rsidRDefault="00711F39" w:rsidP="00711F39"/>
          <w:tbl>
            <w:tblPr>
              <w:tblW w:w="9763" w:type="dxa"/>
              <w:tblInd w:w="93" w:type="dxa"/>
              <w:tblLook w:val="04A0"/>
            </w:tblPr>
            <w:tblGrid>
              <w:gridCol w:w="1602"/>
              <w:gridCol w:w="2772"/>
              <w:gridCol w:w="5247"/>
              <w:gridCol w:w="142"/>
            </w:tblGrid>
            <w:tr w:rsidR="00711F39" w:rsidRPr="005D4677" w:rsidTr="007125E9">
              <w:trPr>
                <w:gridAfter w:val="1"/>
                <w:wAfter w:w="142" w:type="dxa"/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25E9">
                  <w:pPr>
                    <w:tabs>
                      <w:tab w:val="center" w:pos="709"/>
                    </w:tabs>
                    <w:ind w:left="354" w:right="199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>
                    <w:rPr>
                      <w:szCs w:val="28"/>
                    </w:rPr>
                    <w:t xml:space="preserve"> 8</w:t>
                  </w:r>
                </w:p>
              </w:tc>
            </w:tr>
            <w:tr w:rsidR="00711F39" w:rsidRPr="005D4677" w:rsidTr="007125E9">
              <w:trPr>
                <w:gridAfter w:val="1"/>
                <w:wAfter w:w="142" w:type="dxa"/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711F39" w:rsidRPr="005D4677" w:rsidTr="007125E9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F39" w:rsidRPr="005D4677" w:rsidRDefault="00711F39" w:rsidP="007125E9">
                  <w:pPr>
                    <w:tabs>
                      <w:tab w:val="center" w:pos="317"/>
                    </w:tabs>
                    <w:ind w:right="279"/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711F39" w:rsidRPr="005D4677" w:rsidRDefault="00711F39" w:rsidP="00711F3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 xml:space="preserve">23 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декабря 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:rsidR="00711F39" w:rsidRPr="005D4677" w:rsidRDefault="00711F39" w:rsidP="00711F39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right"/>
              <w:rPr>
                <w:color w:val="000000"/>
                <w:spacing w:val="-2"/>
                <w:szCs w:val="28"/>
              </w:rPr>
            </w:pPr>
          </w:p>
          <w:p w:rsidR="00711F39" w:rsidRPr="005D4677" w:rsidRDefault="00711F39" w:rsidP="00711F39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 </w:t>
            </w:r>
          </w:p>
          <w:p w:rsidR="00711F39" w:rsidRPr="005D4677" w:rsidRDefault="00711F39" w:rsidP="00711F39">
            <w:pPr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b/>
                <w:color w:val="000000"/>
                <w:spacing w:val="-2"/>
                <w:sz w:val="25"/>
                <w:szCs w:val="25"/>
              </w:rPr>
            </w:pPr>
          </w:p>
          <w:tbl>
            <w:tblPr>
              <w:tblW w:w="9567" w:type="dxa"/>
              <w:tblLook w:val="0000"/>
            </w:tblPr>
            <w:tblGrid>
              <w:gridCol w:w="3948"/>
              <w:gridCol w:w="4202"/>
              <w:gridCol w:w="1417"/>
            </w:tblGrid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Код бюджетной классификации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5D4677">
                    <w:rPr>
                      <w:b/>
                      <w:sz w:val="25"/>
                      <w:szCs w:val="25"/>
                    </w:rPr>
                    <w:t>Сумма, тыс.руб.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3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Источники финансирования дефицита бюджетов – 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962</w:t>
                  </w:r>
                  <w:r w:rsidRPr="005D4677">
                    <w:rPr>
                      <w:sz w:val="25"/>
                      <w:szCs w:val="25"/>
                    </w:rPr>
                    <w:t>,</w:t>
                  </w:r>
                  <w:r>
                    <w:rPr>
                      <w:sz w:val="25"/>
                      <w:szCs w:val="25"/>
                    </w:rPr>
                    <w:t>9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992 01 00 00 00 00 0000 000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Источники внутреннего финансирования дефицита бюджетов – 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992  01 02 00 00 00 0000 000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992  01 02 00 00 00 0000 700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992  01 02 00 00 00 0000 710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992  01 02 00 00 00 0000 800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Погашение кредитов от  кредитных  организаций в  валюте  Российской 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>992  01 02 00 00 00 0000 810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color w:val="000000"/>
                      <w:sz w:val="25"/>
                      <w:szCs w:val="25"/>
                    </w:rPr>
                    <w:t xml:space="preserve">Погашение кредитов от кредитных  организаций бюджетами сельских поселений в валюте  Российской  Федерации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992 01 03 00 00 00 0000 000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992 01 03 01 00 00 0000 700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 xml:space="preserve">Получение бюджетных кредитов от </w:t>
                  </w:r>
                  <w:r w:rsidRPr="005D4677">
                    <w:rPr>
                      <w:sz w:val="25"/>
                      <w:szCs w:val="25"/>
                    </w:rPr>
                    <w:lastRenderedPageBreak/>
                    <w:t>других бюджетов бюджетной системы РФ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lastRenderedPageBreak/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lastRenderedPageBreak/>
                    <w:t>992 01 03 01 00 10 0000 710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Получение кредитов от других бюджетов бюджетной системы РФ бюджетам поселений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992 01 03 01 00 00 0000 800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992 01 03 01 00 10 0000 810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000 01 05 00 00 00 0000 000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962,9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000 01 05 02 01 10 0000 500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711F39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Cs w:val="28"/>
                    </w:rPr>
                  </w:pPr>
                  <w:r w:rsidRPr="00711F39">
                    <w:rPr>
                      <w:szCs w:val="28"/>
                    </w:rPr>
                    <w:t>-</w:t>
                  </w:r>
                  <w:r w:rsidRPr="00711F39">
                    <w:rPr>
                      <w:sz w:val="25"/>
                      <w:szCs w:val="25"/>
                    </w:rPr>
                    <w:t>32 238,1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992 01 05 02 01 10 0000 510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Увеличение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-</w:t>
                  </w:r>
                  <w:r w:rsidRPr="00711F39">
                    <w:rPr>
                      <w:sz w:val="25"/>
                      <w:szCs w:val="25"/>
                    </w:rPr>
                    <w:t>32 238,1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000 01 05 02 01 10 0000 600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33 201,0</w:t>
                  </w:r>
                </w:p>
              </w:tc>
            </w:tr>
            <w:tr w:rsidR="00711F39" w:rsidRPr="005D4677" w:rsidTr="00127944">
              <w:trPr>
                <w:trHeight w:val="5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992 01 05 02 01 10 0000 610</w:t>
                  </w:r>
                </w:p>
              </w:tc>
              <w:tc>
                <w:tcPr>
                  <w:tcW w:w="4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left"/>
                    <w:rPr>
                      <w:sz w:val="25"/>
                      <w:szCs w:val="25"/>
                    </w:rPr>
                  </w:pPr>
                  <w:r w:rsidRPr="005D4677">
                    <w:rPr>
                      <w:sz w:val="25"/>
                      <w:szCs w:val="25"/>
                    </w:rPr>
                    <w:t>Уменьшение прочих остатков денежных средств бюджета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F39" w:rsidRPr="005D4677" w:rsidRDefault="00711F39" w:rsidP="00711F39">
                  <w:pPr>
                    <w:tabs>
                      <w:tab w:val="center" w:pos="709"/>
                    </w:tabs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33 201,0</w:t>
                  </w:r>
                </w:p>
              </w:tc>
            </w:tr>
          </w:tbl>
          <w:p w:rsidR="00711F39" w:rsidRPr="005D4677" w:rsidRDefault="00711F39" w:rsidP="00711F39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:rsidR="00711F39" w:rsidRPr="005D4677" w:rsidRDefault="00711F39" w:rsidP="00711F39">
            <w:pPr>
              <w:rPr>
                <w:sz w:val="25"/>
                <w:szCs w:val="25"/>
              </w:rPr>
            </w:pPr>
          </w:p>
          <w:p w:rsidR="00711F39" w:rsidRPr="005D4677" w:rsidRDefault="00711F39" w:rsidP="00711F39">
            <w:pPr>
              <w:rPr>
                <w:sz w:val="25"/>
                <w:szCs w:val="25"/>
              </w:rPr>
            </w:pPr>
          </w:p>
          <w:p w:rsidR="00711F39" w:rsidRPr="00376445" w:rsidRDefault="00711F39" w:rsidP="00711F39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376445">
              <w:rPr>
                <w:color w:val="000000"/>
                <w:spacing w:val="-2"/>
                <w:szCs w:val="28"/>
              </w:rPr>
              <w:t>Глава  Вольненского</w:t>
            </w:r>
          </w:p>
          <w:p w:rsidR="00711F39" w:rsidRPr="00376445" w:rsidRDefault="00711F39" w:rsidP="00711F39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37644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:rsidR="00711F39" w:rsidRPr="00376445" w:rsidRDefault="00711F39" w:rsidP="00711F39">
            <w:pPr>
              <w:tabs>
                <w:tab w:val="left" w:pos="-284"/>
                <w:tab w:val="center" w:pos="709"/>
              </w:tabs>
              <w:ind w:left="-284" w:firstLine="426"/>
              <w:rPr>
                <w:szCs w:val="28"/>
              </w:rPr>
            </w:pPr>
            <w:r w:rsidRPr="00376445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376445">
              <w:rPr>
                <w:color w:val="000000"/>
                <w:spacing w:val="-2"/>
                <w:szCs w:val="28"/>
              </w:rPr>
              <w:tab/>
            </w:r>
            <w:r w:rsidRPr="00376445">
              <w:rPr>
                <w:color w:val="000000"/>
                <w:spacing w:val="-2"/>
                <w:szCs w:val="28"/>
              </w:rPr>
              <w:tab/>
            </w:r>
            <w:r w:rsidRPr="00376445">
              <w:rPr>
                <w:color w:val="000000"/>
                <w:spacing w:val="-2"/>
                <w:szCs w:val="28"/>
              </w:rPr>
              <w:tab/>
              <w:t>А.И.Качура</w:t>
            </w:r>
          </w:p>
          <w:p w:rsidR="00711F39" w:rsidRDefault="00711F39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11F39" w:rsidRDefault="00711F39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11F39" w:rsidRDefault="00711F39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76445" w:rsidRDefault="00376445" w:rsidP="00EB10CA">
            <w:pPr>
              <w:tabs>
                <w:tab w:val="center" w:pos="709"/>
              </w:tabs>
              <w:rPr>
                <w:szCs w:val="28"/>
              </w:rPr>
            </w:pPr>
          </w:p>
          <w:p w:rsidR="00B7059D" w:rsidRPr="005D4677" w:rsidRDefault="00B7059D" w:rsidP="007125E9">
            <w:pPr>
              <w:tabs>
                <w:tab w:val="center" w:pos="709"/>
              </w:tabs>
              <w:ind w:left="354" w:right="445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376445">
              <w:rPr>
                <w:szCs w:val="28"/>
              </w:rPr>
              <w:t>6</w:t>
            </w:r>
          </w:p>
        </w:tc>
      </w:tr>
      <w:tr w:rsidR="00B7059D" w:rsidRPr="005D4677" w:rsidTr="00430CEC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7125E9">
            <w:pPr>
              <w:tabs>
                <w:tab w:val="center" w:pos="354"/>
              </w:tabs>
              <w:ind w:left="-1526" w:right="445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B7059D" w:rsidRPr="005D4677" w:rsidTr="00430CEC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7125E9">
            <w:pPr>
              <w:tabs>
                <w:tab w:val="center" w:pos="317"/>
              </w:tabs>
              <w:ind w:right="38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B7059D" w:rsidRPr="005D4677" w:rsidRDefault="00B7059D" w:rsidP="007125E9">
            <w:pPr>
              <w:widowControl w:val="0"/>
              <w:autoSpaceDE w:val="0"/>
              <w:autoSpaceDN w:val="0"/>
              <w:adjustRightInd w:val="0"/>
              <w:ind w:right="38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8B35F0">
              <w:rPr>
                <w:szCs w:val="28"/>
              </w:rPr>
              <w:t>15</w:t>
            </w:r>
            <w:r w:rsidRPr="005D4677">
              <w:rPr>
                <w:szCs w:val="28"/>
              </w:rPr>
              <w:t xml:space="preserve">» </w:t>
            </w:r>
            <w:r w:rsidR="000A0F3B">
              <w:rPr>
                <w:szCs w:val="28"/>
              </w:rPr>
              <w:t>апреля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8B35F0">
              <w:rPr>
                <w:szCs w:val="28"/>
              </w:rPr>
              <w:t>78</w:t>
            </w:r>
          </w:p>
        </w:tc>
      </w:tr>
    </w:tbl>
    <w:p w:rsidR="00B7059D" w:rsidRPr="005D4677" w:rsidRDefault="00B7059D" w:rsidP="00B7059D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B7059D" w:rsidRPr="005D4677" w:rsidTr="00430CEC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12</w:t>
            </w:r>
          </w:p>
        </w:tc>
      </w:tr>
      <w:tr w:rsidR="00B7059D" w:rsidRPr="005D4677" w:rsidTr="00430CEC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B7059D" w:rsidRPr="005D4677" w:rsidTr="00430CEC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59D" w:rsidRPr="005D4677" w:rsidRDefault="00B7059D" w:rsidP="00430CEC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B7059D" w:rsidRPr="005D4677" w:rsidRDefault="00B7059D" w:rsidP="00430CE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B7059D" w:rsidRDefault="00B7059D" w:rsidP="00B7059D">
      <w:pPr>
        <w:pStyle w:val="a3"/>
        <w:widowControl w:val="0"/>
        <w:jc w:val="center"/>
        <w:rPr>
          <w:b/>
        </w:rPr>
      </w:pPr>
    </w:p>
    <w:p w:rsidR="00B7059D" w:rsidRPr="005D4677" w:rsidRDefault="00B7059D" w:rsidP="00B7059D">
      <w:pPr>
        <w:pStyle w:val="a3"/>
        <w:widowControl w:val="0"/>
        <w:jc w:val="center"/>
        <w:rPr>
          <w:b/>
        </w:rPr>
      </w:pPr>
    </w:p>
    <w:p w:rsidR="00B7059D" w:rsidRPr="005D4677" w:rsidRDefault="00B7059D" w:rsidP="00B7059D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 программ Вольненского сельского поселения, предусмотренных к финансированию из местного бюджета  в 2021 году</w:t>
      </w:r>
    </w:p>
    <w:p w:rsidR="00B7059D" w:rsidRPr="005D4677" w:rsidRDefault="00B7059D" w:rsidP="00B7059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/>
      </w:tblPr>
      <w:tblGrid>
        <w:gridCol w:w="2048"/>
        <w:gridCol w:w="6066"/>
        <w:gridCol w:w="1134"/>
      </w:tblGrid>
      <w:tr w:rsidR="00B7059D" w:rsidRPr="005D4677" w:rsidTr="00430CEC">
        <w:trPr>
          <w:trHeight w:val="537"/>
        </w:trPr>
        <w:tc>
          <w:tcPr>
            <w:tcW w:w="20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7059D" w:rsidRPr="005D4677" w:rsidTr="00430CEC">
        <w:trPr>
          <w:trHeight w:val="537"/>
        </w:trPr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059D" w:rsidRPr="005D4677" w:rsidTr="00430CEC">
        <w:trPr>
          <w:trHeight w:val="276"/>
        </w:trPr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059D" w:rsidRPr="005D4677" w:rsidTr="00430CEC">
        <w:trPr>
          <w:trHeight w:val="30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59D">
              <w:rPr>
                <w:rFonts w:ascii="Times New Roman" w:hAnsi="Times New Roman"/>
                <w:sz w:val="28"/>
                <w:szCs w:val="28"/>
              </w:rPr>
              <w:t xml:space="preserve">Муниципальные 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 </w:t>
            </w:r>
            <w:r w:rsidR="004F32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7059D" w:rsidRPr="005D4677" w:rsidTr="00430CEC">
        <w:trPr>
          <w:trHeight w:val="69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59D">
              <w:rPr>
                <w:rFonts w:ascii="Times New Roman" w:hAnsi="Times New Roman"/>
                <w:sz w:val="28"/>
                <w:szCs w:val="2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5D4677" w:rsidRDefault="004F3266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05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059D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B7059D" w:rsidRPr="005D4677" w:rsidTr="00430CEC">
        <w:trPr>
          <w:trHeight w:val="30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59D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«Реализации развития территориального общественного самоуправления»  в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B7059D" w:rsidRPr="005D4677" w:rsidTr="00430CEC">
        <w:trPr>
          <w:trHeight w:val="1151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59D">
              <w:rPr>
                <w:rFonts w:ascii="Times New Roman" w:hAnsi="Times New Roman"/>
                <w:sz w:val="28"/>
                <w:szCs w:val="28"/>
              </w:rPr>
              <w:t>Муниципальная программа 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B7059D" w:rsidRPr="005D4677" w:rsidTr="00430CEC">
        <w:trPr>
          <w:trHeight w:val="30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59D">
              <w:rPr>
                <w:rFonts w:ascii="Times New Roman" w:hAnsi="Times New Roman"/>
                <w:sz w:val="28"/>
                <w:szCs w:val="28"/>
              </w:rPr>
              <w:t>Муниципальная программа  «Обеспечение пожарной безопасности» на территории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7059D" w:rsidRPr="005D4677" w:rsidTr="00430CEC">
        <w:trPr>
          <w:trHeight w:val="63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59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7059D" w:rsidRPr="005D4677" w:rsidTr="00430CEC">
        <w:trPr>
          <w:trHeight w:val="512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59D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«Антикризисные меры в жилищно – коммунальном хозяйстве» Вольненского сельского поселения Успенского </w:t>
            </w:r>
            <w:r w:rsidRPr="00B7059D">
              <w:rPr>
                <w:rFonts w:ascii="Times New Roman" w:hAnsi="Times New Roman"/>
                <w:sz w:val="28"/>
                <w:szCs w:val="28"/>
              </w:rPr>
              <w:lastRenderedPageBreak/>
              <w:t>района на 2021 год</w:t>
            </w:r>
          </w:p>
          <w:p w:rsidR="00B7059D" w:rsidRPr="00B7059D" w:rsidRDefault="00B7059D" w:rsidP="00430C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Pr="005D4677" w:rsidRDefault="00B7059D" w:rsidP="00430C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108,3</w:t>
            </w:r>
          </w:p>
        </w:tc>
      </w:tr>
      <w:tr w:rsidR="00B7059D" w:rsidRPr="005D4677" w:rsidTr="00430CEC">
        <w:trPr>
          <w:trHeight w:val="512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059D" w:rsidRPr="005D4677" w:rsidRDefault="00B7059D" w:rsidP="00B7059D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69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B7059D" w:rsidRPr="00FD73C4" w:rsidRDefault="00FD73C4" w:rsidP="00CB76D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D7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</w:r>
            <w:r w:rsidR="00CB76D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D73C4">
              <w:rPr>
                <w:rFonts w:ascii="Times New Roman" w:hAnsi="Times New Roman"/>
                <w:color w:val="000000"/>
                <w:sz w:val="28"/>
                <w:szCs w:val="28"/>
              </w:rPr>
              <w:t>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7059D" w:rsidRDefault="00B7059D" w:rsidP="00B705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B7059D" w:rsidRDefault="00B7059D" w:rsidP="00B7059D">
      <w:pPr>
        <w:tabs>
          <w:tab w:val="left" w:pos="0"/>
        </w:tabs>
      </w:pPr>
    </w:p>
    <w:p w:rsidR="00B7059D" w:rsidRDefault="00B7059D" w:rsidP="00B7059D">
      <w:pPr>
        <w:tabs>
          <w:tab w:val="left" w:pos="0"/>
        </w:tabs>
      </w:pPr>
    </w:p>
    <w:p w:rsidR="00510AF8" w:rsidRPr="00680F4E" w:rsidRDefault="00F03470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510AF8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а</w:t>
      </w:r>
      <w:r w:rsidR="00EB10CA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:rsidR="00510AF8" w:rsidRPr="00680F4E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510AF8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EB10CA">
        <w:rPr>
          <w:color w:val="000000"/>
          <w:spacing w:val="-2"/>
          <w:szCs w:val="28"/>
        </w:rPr>
        <w:tab/>
      </w:r>
      <w:r w:rsidR="00F03470">
        <w:rPr>
          <w:color w:val="000000"/>
          <w:spacing w:val="-2"/>
          <w:szCs w:val="28"/>
        </w:rPr>
        <w:t>А.И.Качура</w:t>
      </w:r>
    </w:p>
    <w:p w:rsidR="00E85FE2" w:rsidRDefault="00E85FE2" w:rsidP="00FE000B">
      <w:pPr>
        <w:tabs>
          <w:tab w:val="center" w:pos="-851"/>
        </w:tabs>
        <w:rPr>
          <w:color w:val="000000"/>
          <w:spacing w:val="-2"/>
          <w:szCs w:val="28"/>
        </w:rPr>
      </w:pPr>
    </w:p>
    <w:sectPr w:rsidR="00E85FE2" w:rsidSect="00935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26" w:rsidRDefault="00BC0E26" w:rsidP="00D27A45">
      <w:r>
        <w:separator/>
      </w:r>
    </w:p>
  </w:endnote>
  <w:endnote w:type="continuationSeparator" w:id="1">
    <w:p w:rsidR="00BC0E26" w:rsidRDefault="00BC0E26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CA" w:rsidRDefault="00EB10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CA" w:rsidRDefault="00EB10C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CA" w:rsidRDefault="00EB10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26" w:rsidRDefault="00BC0E26" w:rsidP="00D27A45">
      <w:r>
        <w:separator/>
      </w:r>
    </w:p>
  </w:footnote>
  <w:footnote w:type="continuationSeparator" w:id="1">
    <w:p w:rsidR="00BC0E26" w:rsidRDefault="00BC0E26" w:rsidP="00D2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CA" w:rsidRDefault="00EB10C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CA" w:rsidRDefault="00EB10C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CA" w:rsidRDefault="00EB10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F1"/>
    <w:rsid w:val="00003067"/>
    <w:rsid w:val="000049C4"/>
    <w:rsid w:val="00005554"/>
    <w:rsid w:val="00015248"/>
    <w:rsid w:val="00015A38"/>
    <w:rsid w:val="00015D3F"/>
    <w:rsid w:val="00021CB6"/>
    <w:rsid w:val="000238D2"/>
    <w:rsid w:val="00025B2D"/>
    <w:rsid w:val="00026733"/>
    <w:rsid w:val="00027D46"/>
    <w:rsid w:val="000317DC"/>
    <w:rsid w:val="00031ABF"/>
    <w:rsid w:val="00034A0F"/>
    <w:rsid w:val="00037D6B"/>
    <w:rsid w:val="0004138A"/>
    <w:rsid w:val="00045AFD"/>
    <w:rsid w:val="000470FE"/>
    <w:rsid w:val="00057CEB"/>
    <w:rsid w:val="0006035B"/>
    <w:rsid w:val="000604A3"/>
    <w:rsid w:val="0006073F"/>
    <w:rsid w:val="000614D8"/>
    <w:rsid w:val="000646C9"/>
    <w:rsid w:val="00070AF1"/>
    <w:rsid w:val="00071935"/>
    <w:rsid w:val="00077E83"/>
    <w:rsid w:val="00083DD6"/>
    <w:rsid w:val="00085A1E"/>
    <w:rsid w:val="00085E01"/>
    <w:rsid w:val="000934B3"/>
    <w:rsid w:val="00094246"/>
    <w:rsid w:val="0009704E"/>
    <w:rsid w:val="000A09AB"/>
    <w:rsid w:val="000A0F3B"/>
    <w:rsid w:val="000A4EFA"/>
    <w:rsid w:val="000A533C"/>
    <w:rsid w:val="000B357A"/>
    <w:rsid w:val="000C67D2"/>
    <w:rsid w:val="000C74C3"/>
    <w:rsid w:val="000D02A4"/>
    <w:rsid w:val="000D1F5B"/>
    <w:rsid w:val="000D6770"/>
    <w:rsid w:val="000E46DA"/>
    <w:rsid w:val="000F4D67"/>
    <w:rsid w:val="000F5321"/>
    <w:rsid w:val="00100B4A"/>
    <w:rsid w:val="0010255B"/>
    <w:rsid w:val="00102FF2"/>
    <w:rsid w:val="001118F3"/>
    <w:rsid w:val="001156D0"/>
    <w:rsid w:val="001212F3"/>
    <w:rsid w:val="0012364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570E"/>
    <w:rsid w:val="00155985"/>
    <w:rsid w:val="00156989"/>
    <w:rsid w:val="001621B8"/>
    <w:rsid w:val="00162D92"/>
    <w:rsid w:val="00163617"/>
    <w:rsid w:val="00166E02"/>
    <w:rsid w:val="0017652B"/>
    <w:rsid w:val="00180863"/>
    <w:rsid w:val="00181F8D"/>
    <w:rsid w:val="0018423E"/>
    <w:rsid w:val="0018684A"/>
    <w:rsid w:val="00186E5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C087E"/>
    <w:rsid w:val="001C4F4E"/>
    <w:rsid w:val="001C556C"/>
    <w:rsid w:val="001C6991"/>
    <w:rsid w:val="001E19C8"/>
    <w:rsid w:val="001E3566"/>
    <w:rsid w:val="001E6F23"/>
    <w:rsid w:val="001E7D7C"/>
    <w:rsid w:val="001F5933"/>
    <w:rsid w:val="002002CD"/>
    <w:rsid w:val="002049F1"/>
    <w:rsid w:val="00206732"/>
    <w:rsid w:val="00210937"/>
    <w:rsid w:val="00210F94"/>
    <w:rsid w:val="00211BCD"/>
    <w:rsid w:val="00213B88"/>
    <w:rsid w:val="00233826"/>
    <w:rsid w:val="002378AC"/>
    <w:rsid w:val="00250400"/>
    <w:rsid w:val="00250746"/>
    <w:rsid w:val="00253B30"/>
    <w:rsid w:val="002545DB"/>
    <w:rsid w:val="00262790"/>
    <w:rsid w:val="002704B2"/>
    <w:rsid w:val="002759DF"/>
    <w:rsid w:val="002761DD"/>
    <w:rsid w:val="002767A6"/>
    <w:rsid w:val="00277AE1"/>
    <w:rsid w:val="00280E34"/>
    <w:rsid w:val="00281725"/>
    <w:rsid w:val="00287968"/>
    <w:rsid w:val="00291005"/>
    <w:rsid w:val="002920C2"/>
    <w:rsid w:val="00292552"/>
    <w:rsid w:val="002A149B"/>
    <w:rsid w:val="002A2451"/>
    <w:rsid w:val="002A2D17"/>
    <w:rsid w:val="002A648A"/>
    <w:rsid w:val="002B508F"/>
    <w:rsid w:val="002B55AB"/>
    <w:rsid w:val="002B7B4D"/>
    <w:rsid w:val="002C2251"/>
    <w:rsid w:val="002C2AB9"/>
    <w:rsid w:val="002D578C"/>
    <w:rsid w:val="002E2994"/>
    <w:rsid w:val="002E39E3"/>
    <w:rsid w:val="002E3F33"/>
    <w:rsid w:val="002E402B"/>
    <w:rsid w:val="002E4D9A"/>
    <w:rsid w:val="002E5EFF"/>
    <w:rsid w:val="002F17EE"/>
    <w:rsid w:val="002F6FD3"/>
    <w:rsid w:val="00300456"/>
    <w:rsid w:val="00300C1E"/>
    <w:rsid w:val="0030419A"/>
    <w:rsid w:val="0030615D"/>
    <w:rsid w:val="00306950"/>
    <w:rsid w:val="00311C4C"/>
    <w:rsid w:val="003227C1"/>
    <w:rsid w:val="0032322F"/>
    <w:rsid w:val="00330B53"/>
    <w:rsid w:val="00333B06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A1EBF"/>
    <w:rsid w:val="003A21FA"/>
    <w:rsid w:val="003B25A4"/>
    <w:rsid w:val="003B368A"/>
    <w:rsid w:val="003B58AC"/>
    <w:rsid w:val="003C7D6F"/>
    <w:rsid w:val="003D432B"/>
    <w:rsid w:val="003D5F83"/>
    <w:rsid w:val="003E3801"/>
    <w:rsid w:val="003E7730"/>
    <w:rsid w:val="00413873"/>
    <w:rsid w:val="0042199B"/>
    <w:rsid w:val="00423825"/>
    <w:rsid w:val="00423B4C"/>
    <w:rsid w:val="00424BC9"/>
    <w:rsid w:val="00430CEC"/>
    <w:rsid w:val="00430FAF"/>
    <w:rsid w:val="00446E2E"/>
    <w:rsid w:val="004574CE"/>
    <w:rsid w:val="0046044B"/>
    <w:rsid w:val="004610AB"/>
    <w:rsid w:val="004622D4"/>
    <w:rsid w:val="00462B93"/>
    <w:rsid w:val="00471EE1"/>
    <w:rsid w:val="004733C1"/>
    <w:rsid w:val="00474E78"/>
    <w:rsid w:val="0047565C"/>
    <w:rsid w:val="0048010F"/>
    <w:rsid w:val="00486D56"/>
    <w:rsid w:val="00491D4D"/>
    <w:rsid w:val="00492233"/>
    <w:rsid w:val="00497551"/>
    <w:rsid w:val="004A0B75"/>
    <w:rsid w:val="004B41BE"/>
    <w:rsid w:val="004B6223"/>
    <w:rsid w:val="004C288A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7E18"/>
    <w:rsid w:val="00510AF8"/>
    <w:rsid w:val="00511070"/>
    <w:rsid w:val="0051313D"/>
    <w:rsid w:val="00523AB1"/>
    <w:rsid w:val="005258F3"/>
    <w:rsid w:val="00526447"/>
    <w:rsid w:val="0054043A"/>
    <w:rsid w:val="0054065C"/>
    <w:rsid w:val="00541014"/>
    <w:rsid w:val="0054404D"/>
    <w:rsid w:val="00544A35"/>
    <w:rsid w:val="00560D7E"/>
    <w:rsid w:val="005634C0"/>
    <w:rsid w:val="00570AE7"/>
    <w:rsid w:val="00573CA9"/>
    <w:rsid w:val="0057462F"/>
    <w:rsid w:val="00584532"/>
    <w:rsid w:val="00587927"/>
    <w:rsid w:val="00591941"/>
    <w:rsid w:val="005958FB"/>
    <w:rsid w:val="005A07D5"/>
    <w:rsid w:val="005A21BA"/>
    <w:rsid w:val="005A3E21"/>
    <w:rsid w:val="005A45F9"/>
    <w:rsid w:val="005A7AEB"/>
    <w:rsid w:val="005B529B"/>
    <w:rsid w:val="005C12C7"/>
    <w:rsid w:val="005C193E"/>
    <w:rsid w:val="005C3960"/>
    <w:rsid w:val="005D443D"/>
    <w:rsid w:val="005D4677"/>
    <w:rsid w:val="005D5447"/>
    <w:rsid w:val="005D60AA"/>
    <w:rsid w:val="005E27C6"/>
    <w:rsid w:val="005E61CE"/>
    <w:rsid w:val="005F177E"/>
    <w:rsid w:val="005F205E"/>
    <w:rsid w:val="005F2B12"/>
    <w:rsid w:val="005F747D"/>
    <w:rsid w:val="00601594"/>
    <w:rsid w:val="006028C2"/>
    <w:rsid w:val="00613352"/>
    <w:rsid w:val="006137F7"/>
    <w:rsid w:val="00617309"/>
    <w:rsid w:val="006201D6"/>
    <w:rsid w:val="00632410"/>
    <w:rsid w:val="00634233"/>
    <w:rsid w:val="006409F6"/>
    <w:rsid w:val="00640DED"/>
    <w:rsid w:val="006433E3"/>
    <w:rsid w:val="00643402"/>
    <w:rsid w:val="0064402A"/>
    <w:rsid w:val="00650C9E"/>
    <w:rsid w:val="00652A4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C626B"/>
    <w:rsid w:val="006C7CCF"/>
    <w:rsid w:val="006C7DE1"/>
    <w:rsid w:val="006D70F8"/>
    <w:rsid w:val="006D78B9"/>
    <w:rsid w:val="006E07CF"/>
    <w:rsid w:val="006E3242"/>
    <w:rsid w:val="006E4CA6"/>
    <w:rsid w:val="006F0C62"/>
    <w:rsid w:val="006F1993"/>
    <w:rsid w:val="006F2D90"/>
    <w:rsid w:val="006F7DEF"/>
    <w:rsid w:val="00701EB9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661A"/>
    <w:rsid w:val="00737838"/>
    <w:rsid w:val="00737EB3"/>
    <w:rsid w:val="00743DAD"/>
    <w:rsid w:val="00746500"/>
    <w:rsid w:val="00752B19"/>
    <w:rsid w:val="00755AB4"/>
    <w:rsid w:val="00756287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A01A4"/>
    <w:rsid w:val="007A236D"/>
    <w:rsid w:val="007B7B12"/>
    <w:rsid w:val="007C01A2"/>
    <w:rsid w:val="007C3BE7"/>
    <w:rsid w:val="007D2383"/>
    <w:rsid w:val="007D2A1F"/>
    <w:rsid w:val="007D408C"/>
    <w:rsid w:val="007E122C"/>
    <w:rsid w:val="007E257A"/>
    <w:rsid w:val="007E3ED0"/>
    <w:rsid w:val="007E74E0"/>
    <w:rsid w:val="007F27CF"/>
    <w:rsid w:val="00800393"/>
    <w:rsid w:val="008060C9"/>
    <w:rsid w:val="008120A0"/>
    <w:rsid w:val="00813819"/>
    <w:rsid w:val="008151F7"/>
    <w:rsid w:val="00827CF3"/>
    <w:rsid w:val="00831856"/>
    <w:rsid w:val="00831FD4"/>
    <w:rsid w:val="008341FA"/>
    <w:rsid w:val="00846A81"/>
    <w:rsid w:val="008478F0"/>
    <w:rsid w:val="00851807"/>
    <w:rsid w:val="008556DC"/>
    <w:rsid w:val="00866F65"/>
    <w:rsid w:val="00871381"/>
    <w:rsid w:val="008834FA"/>
    <w:rsid w:val="00883588"/>
    <w:rsid w:val="00885490"/>
    <w:rsid w:val="0088648D"/>
    <w:rsid w:val="00890216"/>
    <w:rsid w:val="00897CE6"/>
    <w:rsid w:val="008B29C7"/>
    <w:rsid w:val="008B35B8"/>
    <w:rsid w:val="008B35F0"/>
    <w:rsid w:val="008C1FC6"/>
    <w:rsid w:val="008C4873"/>
    <w:rsid w:val="008D116A"/>
    <w:rsid w:val="008D2B34"/>
    <w:rsid w:val="008D465F"/>
    <w:rsid w:val="008D59DE"/>
    <w:rsid w:val="008E778B"/>
    <w:rsid w:val="008F0EF1"/>
    <w:rsid w:val="008F4842"/>
    <w:rsid w:val="00905E51"/>
    <w:rsid w:val="00910F0E"/>
    <w:rsid w:val="00911420"/>
    <w:rsid w:val="009142EC"/>
    <w:rsid w:val="0092539D"/>
    <w:rsid w:val="00930491"/>
    <w:rsid w:val="0093088F"/>
    <w:rsid w:val="00931DC9"/>
    <w:rsid w:val="00934B34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61164"/>
    <w:rsid w:val="009633BD"/>
    <w:rsid w:val="00963CC8"/>
    <w:rsid w:val="0096410F"/>
    <w:rsid w:val="00964472"/>
    <w:rsid w:val="0096735B"/>
    <w:rsid w:val="00974054"/>
    <w:rsid w:val="00974AD1"/>
    <w:rsid w:val="009767C9"/>
    <w:rsid w:val="00977232"/>
    <w:rsid w:val="00987055"/>
    <w:rsid w:val="00990BC0"/>
    <w:rsid w:val="0099110F"/>
    <w:rsid w:val="0099261C"/>
    <w:rsid w:val="0099322E"/>
    <w:rsid w:val="00996194"/>
    <w:rsid w:val="009A1501"/>
    <w:rsid w:val="009A349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E23"/>
    <w:rsid w:val="009E6089"/>
    <w:rsid w:val="009F6182"/>
    <w:rsid w:val="00A000B0"/>
    <w:rsid w:val="00A0417B"/>
    <w:rsid w:val="00A10346"/>
    <w:rsid w:val="00A1135C"/>
    <w:rsid w:val="00A113E6"/>
    <w:rsid w:val="00A12295"/>
    <w:rsid w:val="00A14823"/>
    <w:rsid w:val="00A1727F"/>
    <w:rsid w:val="00A22A3B"/>
    <w:rsid w:val="00A239AE"/>
    <w:rsid w:val="00A25198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4353"/>
    <w:rsid w:val="00AB46BD"/>
    <w:rsid w:val="00AB5C14"/>
    <w:rsid w:val="00AB7D69"/>
    <w:rsid w:val="00AC6471"/>
    <w:rsid w:val="00AD1242"/>
    <w:rsid w:val="00AD2F36"/>
    <w:rsid w:val="00AE3A1D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634CC"/>
    <w:rsid w:val="00B6566A"/>
    <w:rsid w:val="00B7059D"/>
    <w:rsid w:val="00B70964"/>
    <w:rsid w:val="00B806C9"/>
    <w:rsid w:val="00B80CBC"/>
    <w:rsid w:val="00B83C9E"/>
    <w:rsid w:val="00B85BD8"/>
    <w:rsid w:val="00B924D8"/>
    <w:rsid w:val="00B9452D"/>
    <w:rsid w:val="00B955D2"/>
    <w:rsid w:val="00B963CD"/>
    <w:rsid w:val="00BA031D"/>
    <w:rsid w:val="00BA0389"/>
    <w:rsid w:val="00BA53B6"/>
    <w:rsid w:val="00BC002A"/>
    <w:rsid w:val="00BC0E26"/>
    <w:rsid w:val="00BC1599"/>
    <w:rsid w:val="00BD3224"/>
    <w:rsid w:val="00BD73BA"/>
    <w:rsid w:val="00BD7A18"/>
    <w:rsid w:val="00BE0D0F"/>
    <w:rsid w:val="00BE2E79"/>
    <w:rsid w:val="00BF19FA"/>
    <w:rsid w:val="00BF7423"/>
    <w:rsid w:val="00C00004"/>
    <w:rsid w:val="00C01C5B"/>
    <w:rsid w:val="00C01DC8"/>
    <w:rsid w:val="00C04744"/>
    <w:rsid w:val="00C05E4B"/>
    <w:rsid w:val="00C340A2"/>
    <w:rsid w:val="00C42BBD"/>
    <w:rsid w:val="00C42EDC"/>
    <w:rsid w:val="00C46894"/>
    <w:rsid w:val="00C50EC8"/>
    <w:rsid w:val="00C5629A"/>
    <w:rsid w:val="00C60BC6"/>
    <w:rsid w:val="00C60F0F"/>
    <w:rsid w:val="00C621DC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D0425D"/>
    <w:rsid w:val="00D065A4"/>
    <w:rsid w:val="00D065FC"/>
    <w:rsid w:val="00D10653"/>
    <w:rsid w:val="00D2015F"/>
    <w:rsid w:val="00D2323D"/>
    <w:rsid w:val="00D24FCF"/>
    <w:rsid w:val="00D2545E"/>
    <w:rsid w:val="00D27A45"/>
    <w:rsid w:val="00D27CDA"/>
    <w:rsid w:val="00D325E4"/>
    <w:rsid w:val="00D33E22"/>
    <w:rsid w:val="00D35BBE"/>
    <w:rsid w:val="00D37372"/>
    <w:rsid w:val="00D40FC5"/>
    <w:rsid w:val="00D41031"/>
    <w:rsid w:val="00D41BEC"/>
    <w:rsid w:val="00D44E64"/>
    <w:rsid w:val="00D51F1E"/>
    <w:rsid w:val="00D527BB"/>
    <w:rsid w:val="00D54DF5"/>
    <w:rsid w:val="00D63606"/>
    <w:rsid w:val="00D63CBC"/>
    <w:rsid w:val="00D6502C"/>
    <w:rsid w:val="00D81F1D"/>
    <w:rsid w:val="00D8637E"/>
    <w:rsid w:val="00D86C67"/>
    <w:rsid w:val="00DA02EA"/>
    <w:rsid w:val="00DA3AA1"/>
    <w:rsid w:val="00DB101E"/>
    <w:rsid w:val="00DB460B"/>
    <w:rsid w:val="00DC0BBD"/>
    <w:rsid w:val="00DC62C5"/>
    <w:rsid w:val="00DE3C3D"/>
    <w:rsid w:val="00DF3F44"/>
    <w:rsid w:val="00E00BA5"/>
    <w:rsid w:val="00E0464B"/>
    <w:rsid w:val="00E213EE"/>
    <w:rsid w:val="00E243AC"/>
    <w:rsid w:val="00E2525F"/>
    <w:rsid w:val="00E33E9B"/>
    <w:rsid w:val="00E3583A"/>
    <w:rsid w:val="00E369A8"/>
    <w:rsid w:val="00E40044"/>
    <w:rsid w:val="00E474E4"/>
    <w:rsid w:val="00E50512"/>
    <w:rsid w:val="00E530A3"/>
    <w:rsid w:val="00E5344C"/>
    <w:rsid w:val="00E53F1E"/>
    <w:rsid w:val="00E6015A"/>
    <w:rsid w:val="00E602F9"/>
    <w:rsid w:val="00E60385"/>
    <w:rsid w:val="00E62F35"/>
    <w:rsid w:val="00E70E87"/>
    <w:rsid w:val="00E73D8C"/>
    <w:rsid w:val="00E82524"/>
    <w:rsid w:val="00E85FE2"/>
    <w:rsid w:val="00E86E3F"/>
    <w:rsid w:val="00E90D55"/>
    <w:rsid w:val="00E94A60"/>
    <w:rsid w:val="00E977F7"/>
    <w:rsid w:val="00E97861"/>
    <w:rsid w:val="00EB10CA"/>
    <w:rsid w:val="00EB181A"/>
    <w:rsid w:val="00EB6612"/>
    <w:rsid w:val="00EB6A68"/>
    <w:rsid w:val="00EC0FEE"/>
    <w:rsid w:val="00EC13FE"/>
    <w:rsid w:val="00EC4D65"/>
    <w:rsid w:val="00ED3A42"/>
    <w:rsid w:val="00ED45D2"/>
    <w:rsid w:val="00EE1C6C"/>
    <w:rsid w:val="00EE5A4F"/>
    <w:rsid w:val="00EF76A2"/>
    <w:rsid w:val="00F03470"/>
    <w:rsid w:val="00F064BF"/>
    <w:rsid w:val="00F16375"/>
    <w:rsid w:val="00F168DC"/>
    <w:rsid w:val="00F20030"/>
    <w:rsid w:val="00F20897"/>
    <w:rsid w:val="00F25A39"/>
    <w:rsid w:val="00F30731"/>
    <w:rsid w:val="00F32097"/>
    <w:rsid w:val="00F345AD"/>
    <w:rsid w:val="00F40C4A"/>
    <w:rsid w:val="00F41FFA"/>
    <w:rsid w:val="00F43513"/>
    <w:rsid w:val="00F57565"/>
    <w:rsid w:val="00F61E6A"/>
    <w:rsid w:val="00F62700"/>
    <w:rsid w:val="00F653BA"/>
    <w:rsid w:val="00F719CC"/>
    <w:rsid w:val="00F75705"/>
    <w:rsid w:val="00F769A7"/>
    <w:rsid w:val="00F77A98"/>
    <w:rsid w:val="00F81BFC"/>
    <w:rsid w:val="00F843DA"/>
    <w:rsid w:val="00F86CFE"/>
    <w:rsid w:val="00F86FAF"/>
    <w:rsid w:val="00F87F18"/>
    <w:rsid w:val="00F90903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C3D-1FB9-45D2-AD0F-666452D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22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38</cp:revision>
  <cp:lastPrinted>2021-04-19T09:32:00Z</cp:lastPrinted>
  <dcterms:created xsi:type="dcterms:W3CDTF">2021-03-25T07:10:00Z</dcterms:created>
  <dcterms:modified xsi:type="dcterms:W3CDTF">2021-05-13T09:24:00Z</dcterms:modified>
</cp:coreProperties>
</file>