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3" w:rsidRDefault="007F7123" w:rsidP="007F7123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23" w:rsidRDefault="007F7123" w:rsidP="007F7123">
      <w:pPr>
        <w:jc w:val="center"/>
        <w:rPr>
          <w:b/>
        </w:rPr>
      </w:pPr>
      <w:r>
        <w:rPr>
          <w:b/>
        </w:rPr>
        <w:t>АДМИНИСТРАЦИЯ ВОЛЬНЕНСКОГО СЕЛЬСКОГО ПОСЕЛЕНИЯ</w:t>
      </w:r>
    </w:p>
    <w:p w:rsidR="007F7123" w:rsidRDefault="007F7123" w:rsidP="007F7123">
      <w:pPr>
        <w:jc w:val="center"/>
        <w:rPr>
          <w:b/>
        </w:rPr>
      </w:pPr>
      <w:r>
        <w:rPr>
          <w:b/>
        </w:rPr>
        <w:t>УСПЕНСКОГО РАЙОНА</w:t>
      </w:r>
    </w:p>
    <w:p w:rsidR="007F7123" w:rsidRDefault="007F7123" w:rsidP="007F7123">
      <w:pPr>
        <w:jc w:val="center"/>
        <w:rPr>
          <w:b/>
        </w:rPr>
      </w:pPr>
    </w:p>
    <w:p w:rsidR="007F7123" w:rsidRDefault="007F7123" w:rsidP="007F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F7123" w:rsidRDefault="007F7123" w:rsidP="007F7123">
      <w:pPr>
        <w:jc w:val="center"/>
        <w:rPr>
          <w:sz w:val="24"/>
          <w:szCs w:val="24"/>
        </w:rPr>
      </w:pPr>
    </w:p>
    <w:p w:rsidR="007F7123" w:rsidRPr="007F7123" w:rsidRDefault="004D1890" w:rsidP="007F7123">
      <w:pPr>
        <w:rPr>
          <w:b/>
        </w:rPr>
      </w:pPr>
      <w:r w:rsidRPr="004D1890">
        <w:t>0</w:t>
      </w:r>
      <w:r w:rsidR="00932F20">
        <w:t>7</w:t>
      </w:r>
      <w:r w:rsidR="0095294E">
        <w:t xml:space="preserve"> </w:t>
      </w:r>
      <w:r w:rsidR="00932F20">
        <w:t>марта</w:t>
      </w:r>
      <w:r w:rsidR="0095294E">
        <w:t xml:space="preserve"> </w:t>
      </w:r>
      <w:r w:rsidR="007F7123">
        <w:t>2018 года</w:t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>
        <w:tab/>
      </w:r>
      <w:r w:rsidR="007F7123">
        <w:t xml:space="preserve">№ </w:t>
      </w:r>
      <w:r w:rsidR="0095294E">
        <w:t>25</w:t>
      </w:r>
    </w:p>
    <w:p w:rsidR="007F7123" w:rsidRPr="007F7123" w:rsidRDefault="007F7123" w:rsidP="007F7123">
      <w:pPr>
        <w:jc w:val="center"/>
        <w:rPr>
          <w:b/>
          <w:sz w:val="24"/>
        </w:rPr>
      </w:pPr>
      <w:r w:rsidRPr="007F7123">
        <w:rPr>
          <w:sz w:val="24"/>
        </w:rPr>
        <w:t>с. Вольное</w:t>
      </w:r>
    </w:p>
    <w:p w:rsidR="007F7123" w:rsidRDefault="007F7123" w:rsidP="007F7123">
      <w:pPr>
        <w:shd w:val="clear" w:color="auto" w:fill="FFFFFF"/>
        <w:rPr>
          <w:color w:val="000000"/>
        </w:rPr>
      </w:pPr>
    </w:p>
    <w:p w:rsidR="007F7123" w:rsidRDefault="007F7123" w:rsidP="007F7123">
      <w:pPr>
        <w:shd w:val="clear" w:color="auto" w:fill="FFFFFF"/>
        <w:rPr>
          <w:color w:val="000000"/>
        </w:rPr>
      </w:pPr>
    </w:p>
    <w:p w:rsidR="007F7123" w:rsidRDefault="007F7123" w:rsidP="007F7123">
      <w:pPr>
        <w:shd w:val="clear" w:color="auto" w:fill="FFFFFF"/>
        <w:rPr>
          <w:color w:val="000000"/>
        </w:rPr>
      </w:pPr>
    </w:p>
    <w:p w:rsidR="006F33EB" w:rsidRPr="00885665" w:rsidRDefault="006F33EB" w:rsidP="006F33EB">
      <w:pPr>
        <w:tabs>
          <w:tab w:val="left" w:pos="3851"/>
        </w:tabs>
        <w:jc w:val="center"/>
        <w:rPr>
          <w:b/>
        </w:rPr>
      </w:pPr>
      <w:r w:rsidRPr="00885665">
        <w:rPr>
          <w:b/>
        </w:rPr>
        <w:t>О</w:t>
      </w:r>
      <w:r>
        <w:rPr>
          <w:b/>
        </w:rPr>
        <w:t xml:space="preserve"> внесении изменений в постановление администрации Вольненского сельского поселения Успенского района от 2</w:t>
      </w:r>
      <w:r w:rsidR="00932F20">
        <w:rPr>
          <w:b/>
        </w:rPr>
        <w:t>1ноябр</w:t>
      </w:r>
      <w:r>
        <w:rPr>
          <w:b/>
        </w:rPr>
        <w:t>я 201</w:t>
      </w:r>
      <w:r w:rsidR="00932F20">
        <w:rPr>
          <w:b/>
        </w:rPr>
        <w:t>7</w:t>
      </w:r>
      <w:r>
        <w:rPr>
          <w:b/>
        </w:rPr>
        <w:t xml:space="preserve"> года № </w:t>
      </w:r>
      <w:r w:rsidR="00932F20">
        <w:rPr>
          <w:b/>
        </w:rPr>
        <w:t>114</w:t>
      </w:r>
      <w:r>
        <w:rPr>
          <w:b/>
        </w:rPr>
        <w:t xml:space="preserve"> «Об утверждении Административного регламента </w:t>
      </w:r>
      <w:r w:rsidR="00932F20">
        <w:rPr>
          <w:b/>
        </w:rPr>
        <w:t xml:space="preserve">по </w:t>
      </w:r>
      <w:r>
        <w:rPr>
          <w:b/>
        </w:rPr>
        <w:t>предоставлени</w:t>
      </w:r>
      <w:r w:rsidR="00932F20">
        <w:rPr>
          <w:b/>
        </w:rPr>
        <w:t>ю</w:t>
      </w:r>
      <w:r>
        <w:rPr>
          <w:b/>
        </w:rPr>
        <w:t xml:space="preserve"> администрацией Вольненского сельского поселения Успенского района муниципальной услуги «</w:t>
      </w:r>
      <w:r w:rsidR="00932F20">
        <w:rPr>
          <w:b/>
        </w:rPr>
        <w:t>Выдача разрешений на вступление в брак лицам, достигшим возраста шестнадцати лет</w:t>
      </w:r>
      <w:r>
        <w:rPr>
          <w:b/>
        </w:rPr>
        <w:t>»</w:t>
      </w:r>
    </w:p>
    <w:p w:rsidR="00672909" w:rsidRDefault="00672909"/>
    <w:p w:rsidR="006144F4" w:rsidRDefault="006144F4"/>
    <w:p w:rsidR="007F7123" w:rsidRDefault="007F7123"/>
    <w:p w:rsidR="007F7123" w:rsidRDefault="007F7123" w:rsidP="007F7123">
      <w:pPr>
        <w:ind w:firstLine="900"/>
        <w:jc w:val="both"/>
      </w:pPr>
      <w:r>
        <w:t xml:space="preserve">В целях приведения нормативных правовых актов Вольненского сельского поселения Успенского района в соответствие с нормами действующего законодательства, п </w:t>
      </w:r>
      <w:proofErr w:type="gramStart"/>
      <w:r>
        <w:t>о</w:t>
      </w:r>
      <w:proofErr w:type="gramEnd"/>
      <w:r>
        <w:t xml:space="preserve"> с т а н о в л я ю: </w:t>
      </w:r>
    </w:p>
    <w:p w:rsidR="006144F4" w:rsidRDefault="007F7123" w:rsidP="007F7123">
      <w:pPr>
        <w:pStyle w:val="a5"/>
        <w:ind w:firstLine="851"/>
        <w:jc w:val="both"/>
      </w:pPr>
      <w:r w:rsidRPr="007F7123">
        <w:t xml:space="preserve">1. Внести в постановление администрации Вольненского сельского </w:t>
      </w:r>
      <w:r>
        <w:t xml:space="preserve">поселения Успенского района </w:t>
      </w:r>
      <w:r w:rsidR="00932F20">
        <w:t>от 21ноябр</w:t>
      </w:r>
      <w:r w:rsidR="006F33EB">
        <w:t>я 201</w:t>
      </w:r>
      <w:r w:rsidR="00932F20">
        <w:t>7</w:t>
      </w:r>
      <w:r w:rsidR="006F33EB">
        <w:t xml:space="preserve"> года № </w:t>
      </w:r>
      <w:r w:rsidR="00932F20">
        <w:t>114</w:t>
      </w:r>
      <w:r w:rsidRPr="007F7123">
        <w:t>«</w:t>
      </w:r>
      <w:r w:rsidR="006F33EB">
        <w:t>Об утверждении А</w:t>
      </w:r>
      <w:r w:rsidRPr="007F7123">
        <w:t xml:space="preserve">дминистративного регламента </w:t>
      </w:r>
      <w:r w:rsidR="00932F20">
        <w:t xml:space="preserve">по </w:t>
      </w:r>
      <w:r w:rsidRPr="007F7123">
        <w:t>предоставлени</w:t>
      </w:r>
      <w:r w:rsidR="00932F20">
        <w:t>ю</w:t>
      </w:r>
      <w:r w:rsidRPr="007F7123">
        <w:t xml:space="preserve"> администрацией Вольненского сельского поселения Успенского района муниципальной услуги «</w:t>
      </w:r>
      <w:r w:rsidR="00932F20">
        <w:t>Выдача разрешений на вступление в брак лицам, достигшим возраста шестнадцати лет</w:t>
      </w:r>
      <w:r w:rsidRPr="007F7123">
        <w:t>»</w:t>
      </w:r>
      <w:r w:rsidR="006144F4">
        <w:t xml:space="preserve"> (далее – постановление) следующие </w:t>
      </w:r>
      <w:r w:rsidR="006144F4" w:rsidRPr="007F7123">
        <w:t>изменения</w:t>
      </w:r>
      <w:r w:rsidR="006144F4">
        <w:t>:</w:t>
      </w:r>
    </w:p>
    <w:p w:rsidR="00932F20" w:rsidRDefault="006144F4" w:rsidP="007F7123">
      <w:pPr>
        <w:pStyle w:val="a5"/>
        <w:ind w:firstLine="851"/>
        <w:jc w:val="both"/>
      </w:pPr>
      <w:r>
        <w:t xml:space="preserve">1.1. </w:t>
      </w:r>
      <w:r w:rsidR="006A5FFD">
        <w:t xml:space="preserve">подраздел </w:t>
      </w:r>
      <w:r w:rsidR="00932F20">
        <w:t>1</w:t>
      </w:r>
      <w:r w:rsidR="00E16E7B">
        <w:t>.</w:t>
      </w:r>
      <w:r w:rsidR="00932F20">
        <w:t>2</w:t>
      </w:r>
      <w:r w:rsidR="006A5FFD">
        <w:t xml:space="preserve"> раздела </w:t>
      </w:r>
      <w:r w:rsidR="006A5FFD" w:rsidRPr="007F7123">
        <w:t xml:space="preserve">I </w:t>
      </w:r>
      <w:r w:rsidR="007F7123" w:rsidRPr="007F7123">
        <w:t>приложени</w:t>
      </w:r>
      <w:r w:rsidR="006A5FFD">
        <w:t>я</w:t>
      </w:r>
      <w:r w:rsidR="007F7123" w:rsidRPr="007F7123">
        <w:t xml:space="preserve"> «Административный регламент </w:t>
      </w:r>
      <w:r w:rsidR="00932F20">
        <w:t xml:space="preserve">по </w:t>
      </w:r>
      <w:r w:rsidR="00932F20" w:rsidRPr="007F7123">
        <w:t>предоставлени</w:t>
      </w:r>
      <w:r w:rsidR="00932F20">
        <w:t>ю</w:t>
      </w:r>
      <w:r w:rsidR="00932F20" w:rsidRPr="007F7123">
        <w:t xml:space="preserve"> администрацией Вольненского сельского поселения Успенского района муниципальной услуги «</w:t>
      </w:r>
      <w:r w:rsidR="00932F20">
        <w:t>Выдача разрешений на вступление в брак лицам, достигшим возраста шестнадцати лет</w:t>
      </w:r>
      <w:r w:rsidR="00932F20" w:rsidRPr="007F7123">
        <w:t>»</w:t>
      </w:r>
      <w:r w:rsidR="007F7123" w:rsidRPr="007F7123">
        <w:t>к постановлению</w:t>
      </w:r>
      <w:r w:rsidR="00932F20">
        <w:t>изложить в следующей редакции:</w:t>
      </w:r>
    </w:p>
    <w:p w:rsidR="00932F20" w:rsidRPr="00640213" w:rsidRDefault="00932F20" w:rsidP="00932F20">
      <w:pPr>
        <w:pStyle w:val="a5"/>
        <w:jc w:val="center"/>
      </w:pPr>
      <w:r>
        <w:t>«</w:t>
      </w:r>
      <w:r w:rsidRPr="00640213">
        <w:t>Подраздел 1.2. Круг заявителей</w:t>
      </w:r>
    </w:p>
    <w:p w:rsidR="006144F4" w:rsidRDefault="00932F20" w:rsidP="00932F20">
      <w:pPr>
        <w:pStyle w:val="a5"/>
        <w:ind w:firstLine="708"/>
        <w:jc w:val="both"/>
      </w:pPr>
      <w:r w:rsidRPr="00640213">
        <w:t xml:space="preserve">Заявителями на получение муниципальной услуги (далее – заявители) являются граждане Российской Федерации </w:t>
      </w:r>
      <w:proofErr w:type="gramStart"/>
      <w:r w:rsidRPr="00640213">
        <w:t>–н</w:t>
      </w:r>
      <w:proofErr w:type="gramEnd"/>
      <w:r w:rsidRPr="00640213">
        <w:t>есовершеннолетние, достигшие возраста 16 лет, совершеннолетний гражданин, желающий вступить в брак с лицом, достигшим возраста 16 лет, но не достигшим совершеннолетия, имеющие постоянную (временную) регистрацию на территории Вольненского сельского поселения Успенского района</w:t>
      </w:r>
      <w:r>
        <w:t xml:space="preserve"> и их уполномоченные представители</w:t>
      </w:r>
      <w:r w:rsidRPr="00640213">
        <w:t>.</w:t>
      </w:r>
      <w:r>
        <w:t>»</w:t>
      </w:r>
      <w:r w:rsidR="006A5FFD">
        <w:t>;</w:t>
      </w:r>
    </w:p>
    <w:p w:rsidR="007F7123" w:rsidRDefault="006A5FFD" w:rsidP="006A5FFD">
      <w:pPr>
        <w:pStyle w:val="a5"/>
        <w:ind w:firstLine="851"/>
        <w:jc w:val="both"/>
      </w:pPr>
      <w:r>
        <w:lastRenderedPageBreak/>
        <w:t xml:space="preserve">1.2. </w:t>
      </w:r>
      <w:r w:rsidR="00E16E7B">
        <w:t xml:space="preserve">в </w:t>
      </w:r>
      <w:r w:rsidR="002A3365">
        <w:t>абзаце четырнадцатом</w:t>
      </w:r>
      <w:r w:rsidR="00E16E7B">
        <w:t xml:space="preserve"> подраздела 2.6 раздела </w:t>
      </w:r>
      <w:r w:rsidR="00E16E7B" w:rsidRPr="007F7123">
        <w:t>II приложени</w:t>
      </w:r>
      <w:r w:rsidR="00E16E7B">
        <w:t>я</w:t>
      </w:r>
      <w:r w:rsidR="00E16E7B" w:rsidRPr="007F7123">
        <w:t xml:space="preserve"> «Административный регламент </w:t>
      </w:r>
      <w:r w:rsidR="002A3365">
        <w:t xml:space="preserve">по </w:t>
      </w:r>
      <w:r w:rsidR="002A3365" w:rsidRPr="007F7123">
        <w:t>предоставлени</w:t>
      </w:r>
      <w:r w:rsidR="002A3365">
        <w:t>ю</w:t>
      </w:r>
      <w:r w:rsidR="002A3365" w:rsidRPr="007F7123">
        <w:t xml:space="preserve"> администрацией Вольненского сельского поселения Успенского района муниципальной услуги «</w:t>
      </w:r>
      <w:r w:rsidR="002A3365">
        <w:t>Выдача разрешений на вступление в брак лицам, достигшим возраста шестнадцати лет</w:t>
      </w:r>
      <w:proofErr w:type="gramStart"/>
      <w:r w:rsidR="002A3365" w:rsidRPr="007F7123">
        <w:t>»</w:t>
      </w:r>
      <w:r w:rsidR="00E16E7B" w:rsidRPr="007F7123">
        <w:t>к</w:t>
      </w:r>
      <w:proofErr w:type="gramEnd"/>
      <w:r w:rsidR="00E16E7B" w:rsidRPr="007F7123">
        <w:t xml:space="preserve"> постановлению</w:t>
      </w:r>
      <w:r w:rsidR="00E16E7B">
        <w:t xml:space="preserve"> слова «</w:t>
      </w:r>
      <w:r w:rsidR="002A3365" w:rsidRPr="00640213">
        <w:t>пунктами 1 – 7, 9, 10, 14, 17 и 18 части 6 статьи 7 Федерального закона от 27 июля 2010 года № 210-ФЗ «Об организации предоставления государственных и муниципальных услуг»</w:t>
      </w:r>
      <w:proofErr w:type="gramStart"/>
      <w:r w:rsidR="002A3365">
        <w:t>,</w:t>
      </w:r>
      <w:r>
        <w:t>»</w:t>
      </w:r>
      <w:proofErr w:type="gramEnd"/>
      <w:r>
        <w:t xml:space="preserve"> заменить на слова «</w:t>
      </w:r>
      <w:r w:rsidR="002A3365">
        <w:t>пункто</w:t>
      </w:r>
      <w:r w:rsidR="002A3365" w:rsidRPr="00640213">
        <w:t>м 1 части 6 статьи 7 Федерального закона от 27 июля 2010 года № 210-ФЗ «Об организации предоставления государственных и муниципальных услуг»</w:t>
      </w:r>
      <w:r w:rsidR="002A3365">
        <w:t>,</w:t>
      </w:r>
      <w:r>
        <w:t>»</w:t>
      </w:r>
      <w:r w:rsidR="00E8295D">
        <w:t>;</w:t>
      </w:r>
    </w:p>
    <w:p w:rsidR="00E8295D" w:rsidRDefault="00E8295D" w:rsidP="006A5FFD">
      <w:pPr>
        <w:pStyle w:val="a5"/>
        <w:ind w:firstLine="851"/>
        <w:jc w:val="both"/>
      </w:pPr>
      <w:r>
        <w:t xml:space="preserve">1.3. Приложение № 3 к приложению </w:t>
      </w:r>
      <w:r w:rsidRPr="007F7123">
        <w:t xml:space="preserve">«Административный регламент </w:t>
      </w:r>
      <w:r>
        <w:t xml:space="preserve">по </w:t>
      </w:r>
      <w:r w:rsidRPr="007F7123">
        <w:t>предоставлени</w:t>
      </w:r>
      <w:r>
        <w:t>ю</w:t>
      </w:r>
      <w:r w:rsidRPr="007F7123">
        <w:t xml:space="preserve"> администрацией Вольненского сельского поселения Успенского района муниципальной услуги «</w:t>
      </w:r>
      <w:r>
        <w:t>Выдача разрешений на вступление в брак лицам, достигшим возраста шестнадцати лет</w:t>
      </w:r>
      <w:r w:rsidRPr="007F7123">
        <w:t>»к постановлению</w:t>
      </w:r>
      <w:r>
        <w:t xml:space="preserve"> изложить в следующей редакции:</w:t>
      </w:r>
    </w:p>
    <w:p w:rsidR="00E8295D" w:rsidRPr="00640213" w:rsidRDefault="00E8295D" w:rsidP="00E8295D">
      <w:pPr>
        <w:pStyle w:val="a5"/>
        <w:jc w:val="right"/>
      </w:pPr>
      <w:r>
        <w:t>«</w:t>
      </w:r>
      <w:r w:rsidRPr="00640213">
        <w:t>Приложение № 3</w:t>
      </w:r>
    </w:p>
    <w:p w:rsidR="00E8295D" w:rsidRPr="00640213" w:rsidRDefault="00E8295D" w:rsidP="00E8295D">
      <w:pPr>
        <w:pStyle w:val="a5"/>
        <w:jc w:val="right"/>
      </w:pPr>
      <w:r w:rsidRPr="00640213">
        <w:t>к административному регламенту</w:t>
      </w:r>
    </w:p>
    <w:p w:rsidR="00E8295D" w:rsidRPr="00640213" w:rsidRDefault="00E8295D" w:rsidP="00E8295D">
      <w:pPr>
        <w:pStyle w:val="a5"/>
        <w:jc w:val="right"/>
      </w:pPr>
      <w:r w:rsidRPr="00640213">
        <w:t>предоставления администрацией</w:t>
      </w:r>
    </w:p>
    <w:p w:rsidR="00E8295D" w:rsidRPr="00640213" w:rsidRDefault="00E8295D" w:rsidP="00E8295D">
      <w:pPr>
        <w:pStyle w:val="a5"/>
        <w:jc w:val="right"/>
      </w:pPr>
      <w:r w:rsidRPr="00640213">
        <w:t>Вольненского сельского поселения</w:t>
      </w:r>
    </w:p>
    <w:p w:rsidR="00E8295D" w:rsidRPr="00640213" w:rsidRDefault="00E8295D" w:rsidP="00E8295D">
      <w:pPr>
        <w:pStyle w:val="a5"/>
        <w:jc w:val="right"/>
      </w:pPr>
      <w:r w:rsidRPr="00640213">
        <w:t>Успенского района муниципальной услуги</w:t>
      </w:r>
    </w:p>
    <w:p w:rsidR="00E8295D" w:rsidRPr="00640213" w:rsidRDefault="00E8295D" w:rsidP="00E8295D">
      <w:pPr>
        <w:pStyle w:val="a5"/>
        <w:jc w:val="right"/>
        <w:rPr>
          <w:color w:val="000000"/>
        </w:rPr>
      </w:pPr>
      <w:r w:rsidRPr="00640213">
        <w:t>«</w:t>
      </w:r>
      <w:r w:rsidRPr="00640213">
        <w:rPr>
          <w:color w:val="000000"/>
        </w:rPr>
        <w:t>Выдача разрешений на вступление в брак</w:t>
      </w:r>
    </w:p>
    <w:p w:rsidR="00E8295D" w:rsidRPr="00640213" w:rsidRDefault="00E8295D" w:rsidP="00E8295D">
      <w:pPr>
        <w:pStyle w:val="a5"/>
        <w:jc w:val="right"/>
      </w:pPr>
      <w:r w:rsidRPr="00640213">
        <w:rPr>
          <w:color w:val="000000"/>
        </w:rPr>
        <w:t>лицам, достигшим возраста шестнадцати лет</w:t>
      </w:r>
      <w:r w:rsidRPr="00640213">
        <w:t>»</w:t>
      </w:r>
    </w:p>
    <w:p w:rsidR="00E8295D" w:rsidRPr="00640213" w:rsidRDefault="00E8295D" w:rsidP="00E8295D">
      <w:pPr>
        <w:pStyle w:val="a5"/>
      </w:pPr>
    </w:p>
    <w:p w:rsidR="00E8295D" w:rsidRPr="00640213" w:rsidRDefault="00E8295D" w:rsidP="00E8295D">
      <w:pPr>
        <w:pStyle w:val="a5"/>
      </w:pP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 xml:space="preserve">Главе Вольненского сельского поселения 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Успенского района 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Гр. ________________________________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___________________________________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proofErr w:type="gramStart"/>
      <w:r w:rsidRPr="000B7905">
        <w:rPr>
          <w:sz w:val="26"/>
          <w:szCs w:val="26"/>
        </w:rPr>
        <w:t>Зарегистрированного</w:t>
      </w:r>
      <w:proofErr w:type="gramEnd"/>
      <w:r w:rsidRPr="000B7905">
        <w:rPr>
          <w:sz w:val="26"/>
          <w:szCs w:val="26"/>
        </w:rPr>
        <w:t xml:space="preserve"> (ной) по адресу: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___________________________________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___________________________________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 xml:space="preserve">Фактически </w:t>
      </w:r>
      <w:proofErr w:type="gramStart"/>
      <w:r w:rsidRPr="000B7905">
        <w:rPr>
          <w:sz w:val="26"/>
          <w:szCs w:val="26"/>
        </w:rPr>
        <w:t>проживающего</w:t>
      </w:r>
      <w:proofErr w:type="gramEnd"/>
      <w:r w:rsidRPr="000B7905">
        <w:rPr>
          <w:sz w:val="26"/>
          <w:szCs w:val="26"/>
        </w:rPr>
        <w:t xml:space="preserve"> (щей) по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адресу: ____________________________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___________________________________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Тел. _______________________________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Паспорт: серия _____ номер __________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Выдан _____________________________</w:t>
      </w:r>
    </w:p>
    <w:p w:rsidR="00E8295D" w:rsidRDefault="00E8295D" w:rsidP="00E8295D">
      <w:pPr>
        <w:pStyle w:val="a5"/>
        <w:ind w:left="4395"/>
        <w:rPr>
          <w:sz w:val="26"/>
          <w:szCs w:val="26"/>
        </w:rPr>
      </w:pPr>
      <w:r w:rsidRPr="000B7905">
        <w:rPr>
          <w:sz w:val="26"/>
          <w:szCs w:val="26"/>
        </w:rPr>
        <w:t>___________________________________</w:t>
      </w:r>
    </w:p>
    <w:p w:rsidR="00E8295D" w:rsidRDefault="00E8295D" w:rsidP="00E8295D">
      <w:pPr>
        <w:pStyle w:val="a5"/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Уполномоченному представителю </w:t>
      </w:r>
    </w:p>
    <w:p w:rsidR="00E8295D" w:rsidRPr="000B7905" w:rsidRDefault="00E8295D" w:rsidP="00E8295D">
      <w:pPr>
        <w:pStyle w:val="a5"/>
        <w:ind w:left="4395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8295D" w:rsidRPr="000B7905" w:rsidRDefault="00E8295D" w:rsidP="00E8295D">
      <w:pPr>
        <w:pStyle w:val="a5"/>
        <w:rPr>
          <w:sz w:val="26"/>
          <w:szCs w:val="26"/>
        </w:rPr>
      </w:pPr>
    </w:p>
    <w:p w:rsidR="00E8295D" w:rsidRPr="000B7905" w:rsidRDefault="00E8295D" w:rsidP="00E8295D">
      <w:pPr>
        <w:pStyle w:val="a5"/>
        <w:jc w:val="center"/>
        <w:rPr>
          <w:b/>
          <w:sz w:val="26"/>
          <w:szCs w:val="26"/>
        </w:rPr>
      </w:pPr>
      <w:r w:rsidRPr="000B7905">
        <w:rPr>
          <w:b/>
          <w:sz w:val="26"/>
          <w:szCs w:val="26"/>
        </w:rPr>
        <w:t>Заявление о разрешении на вступление в брак несовершеннолетнему, достигшему 16 лет</w:t>
      </w:r>
    </w:p>
    <w:p w:rsidR="00E8295D" w:rsidRPr="000B7905" w:rsidRDefault="00E8295D" w:rsidP="00E8295D">
      <w:pPr>
        <w:pStyle w:val="a5"/>
        <w:rPr>
          <w:sz w:val="26"/>
          <w:szCs w:val="26"/>
        </w:rPr>
      </w:pPr>
    </w:p>
    <w:p w:rsidR="00E8295D" w:rsidRPr="000B7905" w:rsidRDefault="00E8295D" w:rsidP="00E8295D">
      <w:pPr>
        <w:pStyle w:val="a5"/>
        <w:rPr>
          <w:sz w:val="26"/>
          <w:szCs w:val="26"/>
        </w:rPr>
      </w:pPr>
      <w:r w:rsidRPr="000B7905">
        <w:rPr>
          <w:sz w:val="26"/>
          <w:szCs w:val="26"/>
        </w:rPr>
        <w:t xml:space="preserve">Прошу разрешить несовершеннолетнему </w:t>
      </w:r>
      <w:r>
        <w:rPr>
          <w:sz w:val="26"/>
          <w:szCs w:val="26"/>
        </w:rPr>
        <w:t>_______________</w:t>
      </w:r>
      <w:r w:rsidRPr="000B7905">
        <w:rPr>
          <w:sz w:val="26"/>
          <w:szCs w:val="26"/>
        </w:rPr>
        <w:t>____</w:t>
      </w:r>
      <w:r>
        <w:rPr>
          <w:sz w:val="26"/>
          <w:szCs w:val="26"/>
        </w:rPr>
        <w:t>___________</w:t>
      </w:r>
      <w:r w:rsidRPr="000B7905">
        <w:rPr>
          <w:sz w:val="26"/>
          <w:szCs w:val="26"/>
        </w:rPr>
        <w:t>_________________________________________</w:t>
      </w:r>
    </w:p>
    <w:p w:rsidR="00E8295D" w:rsidRPr="000B7905" w:rsidRDefault="00E8295D" w:rsidP="00E8295D">
      <w:pPr>
        <w:pStyle w:val="a5"/>
        <w:jc w:val="center"/>
        <w:rPr>
          <w:sz w:val="22"/>
          <w:szCs w:val="26"/>
        </w:rPr>
      </w:pPr>
      <w:r w:rsidRPr="000B7905">
        <w:rPr>
          <w:sz w:val="22"/>
          <w:szCs w:val="26"/>
        </w:rPr>
        <w:t>(ФИО несовершеннолетней (го))</w:t>
      </w:r>
    </w:p>
    <w:p w:rsidR="00E8295D" w:rsidRPr="000B7905" w:rsidRDefault="00E8295D" w:rsidP="00E8295D">
      <w:pPr>
        <w:pStyle w:val="a5"/>
        <w:rPr>
          <w:sz w:val="26"/>
          <w:szCs w:val="26"/>
        </w:rPr>
      </w:pPr>
      <w:r w:rsidRPr="000B7905">
        <w:rPr>
          <w:sz w:val="26"/>
          <w:szCs w:val="26"/>
        </w:rPr>
        <w:lastRenderedPageBreak/>
        <w:t>__________________________________________________________, года рождения</w:t>
      </w:r>
    </w:p>
    <w:p w:rsidR="00E8295D" w:rsidRPr="000B7905" w:rsidRDefault="00E8295D" w:rsidP="00E8295D">
      <w:pPr>
        <w:pStyle w:val="a5"/>
        <w:rPr>
          <w:sz w:val="26"/>
          <w:szCs w:val="26"/>
        </w:rPr>
      </w:pPr>
      <w:r w:rsidRPr="000B7905">
        <w:rPr>
          <w:sz w:val="26"/>
          <w:szCs w:val="26"/>
        </w:rPr>
        <w:t>в возрасте _______ лет вступить в брак с гражданином (кой) ___________________</w:t>
      </w:r>
    </w:p>
    <w:p w:rsidR="00E8295D" w:rsidRPr="000B7905" w:rsidRDefault="00E8295D" w:rsidP="00E8295D">
      <w:pPr>
        <w:pStyle w:val="a5"/>
        <w:rPr>
          <w:sz w:val="26"/>
          <w:szCs w:val="26"/>
        </w:rPr>
      </w:pPr>
      <w:r w:rsidRPr="000B7905">
        <w:rPr>
          <w:sz w:val="26"/>
          <w:szCs w:val="26"/>
        </w:rPr>
        <w:t>_________________________________________________________, года рождения.</w:t>
      </w:r>
    </w:p>
    <w:p w:rsidR="00E8295D" w:rsidRPr="000B7905" w:rsidRDefault="00E8295D" w:rsidP="00E8295D">
      <w:pPr>
        <w:pStyle w:val="a5"/>
        <w:ind w:firstLine="2977"/>
        <w:rPr>
          <w:sz w:val="22"/>
          <w:szCs w:val="26"/>
        </w:rPr>
      </w:pPr>
      <w:r w:rsidRPr="000B7905">
        <w:rPr>
          <w:sz w:val="22"/>
          <w:szCs w:val="26"/>
        </w:rPr>
        <w:t>(ФИО гражданина)</w:t>
      </w:r>
    </w:p>
    <w:p w:rsidR="00E8295D" w:rsidRPr="000B7905" w:rsidRDefault="00E8295D" w:rsidP="00E8295D">
      <w:pPr>
        <w:pStyle w:val="a5"/>
        <w:rPr>
          <w:sz w:val="26"/>
          <w:szCs w:val="26"/>
        </w:rPr>
      </w:pPr>
    </w:p>
    <w:p w:rsidR="00E8295D" w:rsidRPr="000B7905" w:rsidRDefault="00E8295D" w:rsidP="00E8295D">
      <w:pPr>
        <w:pStyle w:val="a5"/>
        <w:rPr>
          <w:sz w:val="26"/>
          <w:szCs w:val="26"/>
        </w:rPr>
      </w:pPr>
      <w:r w:rsidRPr="000B7905">
        <w:rPr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8295D" w:rsidRPr="000B7905" w:rsidRDefault="00E8295D" w:rsidP="00E8295D">
      <w:pPr>
        <w:pStyle w:val="a5"/>
        <w:rPr>
          <w:sz w:val="26"/>
          <w:szCs w:val="26"/>
        </w:rPr>
      </w:pPr>
    </w:p>
    <w:p w:rsidR="00E8295D" w:rsidRPr="000B7905" w:rsidRDefault="00E8295D" w:rsidP="00E8295D">
      <w:pPr>
        <w:pStyle w:val="a5"/>
        <w:rPr>
          <w:sz w:val="26"/>
          <w:szCs w:val="26"/>
        </w:rPr>
      </w:pPr>
      <w:r w:rsidRPr="000B7905">
        <w:rPr>
          <w:sz w:val="26"/>
          <w:szCs w:val="26"/>
        </w:rPr>
        <w:t>«___» ____________ 20____ г</w:t>
      </w:r>
      <w:proofErr w:type="gramStart"/>
      <w:r w:rsidRPr="000B7905">
        <w:rPr>
          <w:sz w:val="26"/>
          <w:szCs w:val="26"/>
        </w:rPr>
        <w:t>. ___________________ (____________________)</w:t>
      </w:r>
      <w:proofErr w:type="gramEnd"/>
    </w:p>
    <w:p w:rsidR="00E8295D" w:rsidRPr="000B7905" w:rsidRDefault="00E8295D" w:rsidP="00E8295D">
      <w:pPr>
        <w:pStyle w:val="a5"/>
        <w:ind w:left="3686"/>
        <w:rPr>
          <w:sz w:val="22"/>
          <w:szCs w:val="26"/>
        </w:rPr>
      </w:pPr>
      <w:r w:rsidRPr="000B7905">
        <w:rPr>
          <w:sz w:val="22"/>
          <w:szCs w:val="26"/>
        </w:rPr>
        <w:t>(подпись)</w:t>
      </w:r>
      <w:r w:rsidRPr="000B7905">
        <w:rPr>
          <w:sz w:val="22"/>
          <w:szCs w:val="26"/>
        </w:rPr>
        <w:tab/>
      </w:r>
      <w:r>
        <w:rPr>
          <w:sz w:val="22"/>
          <w:szCs w:val="26"/>
        </w:rPr>
        <w:tab/>
      </w:r>
      <w:r w:rsidRPr="000B7905">
        <w:rPr>
          <w:sz w:val="22"/>
          <w:szCs w:val="26"/>
        </w:rPr>
        <w:tab/>
      </w:r>
      <w:r w:rsidRPr="000B7905">
        <w:rPr>
          <w:sz w:val="22"/>
          <w:szCs w:val="26"/>
        </w:rPr>
        <w:tab/>
        <w:t>(ФИО)</w:t>
      </w:r>
      <w:r>
        <w:rPr>
          <w:sz w:val="22"/>
          <w:szCs w:val="26"/>
        </w:rPr>
        <w:t>»</w:t>
      </w:r>
    </w:p>
    <w:p w:rsidR="00E8295D" w:rsidRDefault="00E8295D" w:rsidP="006A5FFD">
      <w:pPr>
        <w:pStyle w:val="a5"/>
        <w:ind w:firstLine="851"/>
        <w:jc w:val="both"/>
      </w:pPr>
    </w:p>
    <w:p w:rsidR="006A5FFD" w:rsidRDefault="00E8295D" w:rsidP="006A5FFD">
      <w:pPr>
        <w:ind w:firstLine="900"/>
        <w:jc w:val="both"/>
      </w:pPr>
      <w:r>
        <w:t xml:space="preserve">2. </w:t>
      </w:r>
      <w:proofErr w:type="gramStart"/>
      <w:r>
        <w:t>Исполняющему</w:t>
      </w:r>
      <w:proofErr w:type="gramEnd"/>
      <w:r>
        <w:t xml:space="preserve"> обязанности заведующего</w:t>
      </w:r>
      <w:r w:rsidR="006A5FFD">
        <w:t xml:space="preserve"> приемной администрации Вольненского сельского поселения Успенского района (</w:t>
      </w:r>
      <w:r>
        <w:t>Козленко О.В.</w:t>
      </w:r>
      <w:r w:rsidR="006A5FFD">
        <w:t>) обнародовать настоящее постановление в соответствии с уставом Вольненского сельского поселения Успенского района и обеспечить его размещение в информационно-телекоммуникационной сети Интернет.</w:t>
      </w:r>
    </w:p>
    <w:p w:rsidR="006A5FFD" w:rsidRDefault="006A5FFD" w:rsidP="006A5FFD">
      <w:pPr>
        <w:ind w:firstLine="9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A5FFD" w:rsidRDefault="006A5FFD" w:rsidP="006A5FFD">
      <w:pPr>
        <w:ind w:firstLine="900"/>
        <w:jc w:val="both"/>
      </w:pPr>
      <w:r>
        <w:t>4. Постановление вступает в силу на следующий день после дня его официального обнародования.</w:t>
      </w:r>
    </w:p>
    <w:p w:rsidR="006A5FFD" w:rsidRDefault="006A5FFD" w:rsidP="006A5FFD">
      <w:pPr>
        <w:jc w:val="both"/>
      </w:pPr>
    </w:p>
    <w:p w:rsidR="006A5FFD" w:rsidRDefault="006A5FFD" w:rsidP="006A5FFD">
      <w:pPr>
        <w:tabs>
          <w:tab w:val="left" w:pos="1306"/>
        </w:tabs>
        <w:jc w:val="both"/>
      </w:pPr>
    </w:p>
    <w:p w:rsidR="006A5FFD" w:rsidRDefault="006A5FFD" w:rsidP="006A5FFD">
      <w:pPr>
        <w:tabs>
          <w:tab w:val="left" w:pos="1306"/>
        </w:tabs>
        <w:jc w:val="both"/>
      </w:pPr>
    </w:p>
    <w:p w:rsidR="006A5FFD" w:rsidRDefault="006A5FFD" w:rsidP="006A5FFD">
      <w:pPr>
        <w:tabs>
          <w:tab w:val="left" w:pos="1306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6A5FFD" w:rsidRDefault="006A5FFD" w:rsidP="006A5FFD">
      <w:pPr>
        <w:tabs>
          <w:tab w:val="left" w:pos="1306"/>
        </w:tabs>
        <w:jc w:val="both"/>
      </w:pPr>
      <w:r>
        <w:t xml:space="preserve">Вольненского сельского поселения </w:t>
      </w:r>
    </w:p>
    <w:p w:rsidR="006A5FFD" w:rsidRPr="00E643BE" w:rsidRDefault="006A5FFD" w:rsidP="006A5FFD">
      <w:pPr>
        <w:tabs>
          <w:tab w:val="left" w:pos="1306"/>
        </w:tabs>
        <w:jc w:val="both"/>
      </w:pPr>
      <w:r w:rsidRPr="00E643BE">
        <w:t>Успенского района</w:t>
      </w:r>
      <w:r w:rsidRPr="00E643BE">
        <w:tab/>
      </w:r>
      <w:r w:rsidRPr="00E643BE">
        <w:tab/>
      </w:r>
      <w:r w:rsidRPr="00E643BE">
        <w:tab/>
      </w:r>
      <w:r w:rsidRPr="00E643BE">
        <w:tab/>
      </w:r>
      <w:r w:rsidRPr="00E643BE">
        <w:tab/>
      </w:r>
      <w:r w:rsidRPr="00E643BE">
        <w:tab/>
      </w:r>
      <w:r w:rsidR="00E8295D" w:rsidRPr="00E643BE">
        <w:tab/>
      </w:r>
      <w:r w:rsidRPr="00E643BE">
        <w:tab/>
      </w:r>
      <w:r w:rsidR="00E8295D" w:rsidRPr="00E643BE">
        <w:t>А.И. Качура</w:t>
      </w:r>
    </w:p>
    <w:p w:rsidR="006A5FFD" w:rsidRDefault="006A5FFD" w:rsidP="006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5FFD" w:rsidRDefault="006A5FFD" w:rsidP="006A5FFD">
      <w:pPr>
        <w:pStyle w:val="a5"/>
        <w:ind w:firstLine="851"/>
        <w:jc w:val="both"/>
      </w:pPr>
      <w:bookmarkStart w:id="0" w:name="_GoBack"/>
      <w:bookmarkEnd w:id="0"/>
    </w:p>
    <w:sectPr w:rsidR="006A5FFD" w:rsidSect="00CD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23"/>
    <w:rsid w:val="001A692B"/>
    <w:rsid w:val="002A3365"/>
    <w:rsid w:val="004D1890"/>
    <w:rsid w:val="006144F4"/>
    <w:rsid w:val="00672909"/>
    <w:rsid w:val="006A5FFD"/>
    <w:rsid w:val="006F33EB"/>
    <w:rsid w:val="007F7123"/>
    <w:rsid w:val="00836B53"/>
    <w:rsid w:val="00874DAC"/>
    <w:rsid w:val="00932F20"/>
    <w:rsid w:val="0095294E"/>
    <w:rsid w:val="00A95BCE"/>
    <w:rsid w:val="00CD348B"/>
    <w:rsid w:val="00DB60D3"/>
    <w:rsid w:val="00E16E7B"/>
    <w:rsid w:val="00E643BE"/>
    <w:rsid w:val="00E8295D"/>
    <w:rsid w:val="00E8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2018-03-07T11:39:00Z</cp:lastPrinted>
  <dcterms:created xsi:type="dcterms:W3CDTF">2018-03-29T15:03:00Z</dcterms:created>
  <dcterms:modified xsi:type="dcterms:W3CDTF">2018-04-05T14:19:00Z</dcterms:modified>
</cp:coreProperties>
</file>