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710AF">
      <w:pPr>
        <w:spacing w:after="0" w:line="240" w:lineRule="auto"/>
        <w:jc w:val="center"/>
        <w:rPr>
          <w:rFonts w:ascii="Times New Roman" w:hAnsi="Times New Roman"/>
          <w:b/>
          <w:sz w:val="32"/>
          <w:szCs w:val="32"/>
        </w:rPr>
      </w:pPr>
      <w:r>
        <w:rPr>
          <w:rFonts w:ascii="Times New Roman" w:hAnsi="Times New Roman"/>
          <w:b/>
          <w:sz w:val="32"/>
          <w:szCs w:val="32"/>
        </w:rPr>
        <w:t>Отчет</w:t>
      </w:r>
    </w:p>
    <w:p w14:paraId="31860A87">
      <w:pPr>
        <w:spacing w:after="0"/>
        <w:ind w:left="-142" w:firstLine="708"/>
        <w:jc w:val="center"/>
        <w:rPr>
          <w:rFonts w:ascii="Times New Roman" w:hAnsi="Times New Roman" w:cs="Times New Roman"/>
          <w:b/>
          <w:bCs/>
          <w:sz w:val="32"/>
          <w:szCs w:val="32"/>
        </w:rPr>
      </w:pPr>
      <w:r>
        <w:rPr>
          <w:rFonts w:ascii="Times New Roman" w:hAnsi="Times New Roman"/>
          <w:b/>
          <w:sz w:val="32"/>
          <w:szCs w:val="32"/>
        </w:rPr>
        <w:t xml:space="preserve">о </w:t>
      </w:r>
      <w:r>
        <w:rPr>
          <w:rFonts w:ascii="Times New Roman" w:hAnsi="Times New Roman" w:cs="Times New Roman"/>
          <w:b/>
          <w:bCs/>
          <w:sz w:val="32"/>
          <w:szCs w:val="32"/>
        </w:rPr>
        <w:t>работе главы и администрации</w:t>
      </w:r>
      <w:r>
        <w:rPr>
          <w:rFonts w:ascii="Times New Roman" w:hAnsi="Times New Roman"/>
          <w:b/>
          <w:sz w:val="32"/>
          <w:szCs w:val="32"/>
        </w:rPr>
        <w:t xml:space="preserve"> Вольненского сельского поселения Успенского района </w:t>
      </w:r>
      <w:r>
        <w:rPr>
          <w:rFonts w:ascii="Times New Roman" w:hAnsi="Times New Roman" w:cs="Times New Roman"/>
          <w:b/>
          <w:bCs/>
          <w:sz w:val="32"/>
          <w:szCs w:val="32"/>
        </w:rPr>
        <w:t>за 1 полугодие 2024 года.</w:t>
      </w:r>
    </w:p>
    <w:p w14:paraId="36B108A3">
      <w:pPr>
        <w:autoSpaceDE w:val="0"/>
        <w:autoSpaceDN w:val="0"/>
        <w:adjustRightInd w:val="0"/>
        <w:spacing w:after="0" w:line="240" w:lineRule="auto"/>
        <w:jc w:val="center"/>
        <w:rPr>
          <w:rFonts w:ascii="Times New Roman CYR" w:hAnsi="Times New Roman CYR" w:cs="Times New Roman CYR"/>
          <w:b/>
          <w:bCs/>
          <w:sz w:val="32"/>
          <w:szCs w:val="32"/>
        </w:rPr>
      </w:pPr>
    </w:p>
    <w:p w14:paraId="294BEBA1">
      <w:pPr>
        <w:autoSpaceDE w:val="0"/>
        <w:autoSpaceDN w:val="0"/>
        <w:adjustRightInd w:val="0"/>
        <w:spacing w:after="0" w:line="240" w:lineRule="auto"/>
        <w:jc w:val="center"/>
        <w:rPr>
          <w:rFonts w:ascii="Calibri" w:hAnsi="Calibri" w:cs="Calibri"/>
          <w:sz w:val="32"/>
          <w:szCs w:val="32"/>
        </w:rPr>
      </w:pPr>
    </w:p>
    <w:p w14:paraId="1CA077A9">
      <w:pPr>
        <w:autoSpaceDE w:val="0"/>
        <w:autoSpaceDN w:val="0"/>
        <w:adjustRightInd w:val="0"/>
        <w:spacing w:after="0" w:line="240" w:lineRule="auto"/>
        <w:jc w:val="center"/>
        <w:rPr>
          <w:rFonts w:ascii="Times New Roman CYR" w:hAnsi="Times New Roman CYR" w:cs="Times New Roman CYR"/>
          <w:sz w:val="32"/>
          <w:szCs w:val="32"/>
        </w:rPr>
      </w:pPr>
      <w:r>
        <w:rPr>
          <w:rFonts w:ascii="Times New Roman CYR" w:hAnsi="Times New Roman CYR" w:cs="Times New Roman CYR"/>
          <w:sz w:val="32"/>
          <w:szCs w:val="32"/>
        </w:rPr>
        <w:t xml:space="preserve">Уважаемый </w:t>
      </w:r>
      <w:r>
        <w:rPr>
          <w:rFonts w:ascii="Times New Roman CYR" w:hAnsi="Times New Roman CYR" w:cs="Times New Roman CYR"/>
          <w:sz w:val="32"/>
          <w:szCs w:val="32"/>
          <w:lang w:val="ru-RU"/>
        </w:rPr>
        <w:t>Евгений</w:t>
      </w:r>
      <w:r>
        <w:rPr>
          <w:rFonts w:hint="default" w:ascii="Times New Roman CYR" w:hAnsi="Times New Roman CYR" w:cs="Times New Roman CYR"/>
          <w:sz w:val="32"/>
          <w:szCs w:val="32"/>
          <w:lang w:val="ru-RU"/>
        </w:rPr>
        <w:t xml:space="preserve"> Иванович</w:t>
      </w:r>
      <w:r>
        <w:rPr>
          <w:rFonts w:ascii="Times New Roman CYR" w:hAnsi="Times New Roman CYR" w:cs="Times New Roman CYR"/>
          <w:sz w:val="32"/>
          <w:szCs w:val="32"/>
        </w:rPr>
        <w:t xml:space="preserve">, </w:t>
      </w:r>
    </w:p>
    <w:p w14:paraId="6A5AA128">
      <w:pPr>
        <w:autoSpaceDE w:val="0"/>
        <w:autoSpaceDN w:val="0"/>
        <w:adjustRightInd w:val="0"/>
        <w:spacing w:after="0" w:line="240" w:lineRule="auto"/>
        <w:jc w:val="center"/>
        <w:rPr>
          <w:rFonts w:ascii="Times New Roman CYR" w:hAnsi="Times New Roman CYR" w:cs="Times New Roman CYR"/>
          <w:sz w:val="32"/>
          <w:szCs w:val="32"/>
        </w:rPr>
      </w:pPr>
      <w:r>
        <w:rPr>
          <w:rFonts w:ascii="Times New Roman CYR" w:hAnsi="Times New Roman CYR" w:cs="Times New Roman CYR"/>
          <w:sz w:val="32"/>
          <w:szCs w:val="32"/>
        </w:rPr>
        <w:t>уважаемые жители и приглашен</w:t>
      </w:r>
      <w:r>
        <w:rPr>
          <w:rFonts w:ascii="Times New Roman CYR" w:hAnsi="Times New Roman CYR" w:cs="Times New Roman CYR"/>
          <w:sz w:val="32"/>
          <w:szCs w:val="32"/>
          <w:lang w:val="ru-RU"/>
        </w:rPr>
        <w:t>н</w:t>
      </w:r>
      <w:r>
        <w:rPr>
          <w:rFonts w:ascii="Times New Roman CYR" w:hAnsi="Times New Roman CYR" w:cs="Times New Roman CYR"/>
          <w:sz w:val="32"/>
          <w:szCs w:val="32"/>
        </w:rPr>
        <w:t>ые!</w:t>
      </w:r>
    </w:p>
    <w:p w14:paraId="4A390482">
      <w:pPr>
        <w:autoSpaceDE w:val="0"/>
        <w:autoSpaceDN w:val="0"/>
        <w:adjustRightInd w:val="0"/>
        <w:spacing w:after="0" w:line="240" w:lineRule="auto"/>
        <w:ind w:firstLine="709"/>
        <w:jc w:val="both"/>
        <w:rPr>
          <w:rFonts w:ascii="Calibri" w:hAnsi="Calibri" w:cs="Calibri"/>
          <w:sz w:val="32"/>
          <w:szCs w:val="32"/>
        </w:rPr>
      </w:pPr>
    </w:p>
    <w:p w14:paraId="28800981">
      <w:pPr>
        <w:spacing w:after="0"/>
        <w:ind w:left="-142" w:firstLine="708"/>
        <w:jc w:val="both"/>
        <w:rPr>
          <w:rFonts w:ascii="Times New Roman" w:hAnsi="Times New Roman" w:cs="Times New Roman"/>
          <w:sz w:val="32"/>
          <w:szCs w:val="32"/>
        </w:rPr>
      </w:pPr>
      <w:r>
        <w:rPr>
          <w:rFonts w:ascii="Times New Roman CYR" w:hAnsi="Times New Roman CYR" w:cs="Times New Roman CYR"/>
          <w:color w:val="000000"/>
          <w:sz w:val="32"/>
          <w:szCs w:val="32"/>
        </w:rPr>
        <w:t xml:space="preserve">Вашему вниманию представляется отчет </w:t>
      </w:r>
      <w:r>
        <w:rPr>
          <w:rFonts w:ascii="Times New Roman" w:hAnsi="Times New Roman" w:cs="Times New Roman"/>
          <w:color w:val="000000"/>
          <w:sz w:val="32"/>
          <w:szCs w:val="32"/>
        </w:rPr>
        <w:t xml:space="preserve">о </w:t>
      </w:r>
      <w:r>
        <w:rPr>
          <w:rFonts w:ascii="Times New Roman" w:hAnsi="Times New Roman" w:cs="Times New Roman"/>
          <w:sz w:val="32"/>
          <w:szCs w:val="32"/>
        </w:rPr>
        <w:t>работе главы и администрации за 1 полугодие  2024 года.</w:t>
      </w:r>
    </w:p>
    <w:p w14:paraId="4FC2B73F">
      <w:pPr>
        <w:spacing w:after="0"/>
        <w:ind w:left="-142" w:firstLine="708"/>
        <w:jc w:val="both"/>
        <w:rPr>
          <w:sz w:val="32"/>
          <w:szCs w:val="32"/>
        </w:rPr>
      </w:pPr>
      <w:r>
        <w:rPr>
          <w:rFonts w:ascii="Times New Roman" w:hAnsi="Times New Roman" w:cs="Times New Roman"/>
          <w:sz w:val="32"/>
          <w:szCs w:val="32"/>
        </w:rPr>
        <w:t>Вся наша работа строилась в соответствии с теми приоритетами, которые определены стратегией Президента Российской Федерации В</w:t>
      </w:r>
      <w:r>
        <w:rPr>
          <w:rFonts w:ascii="Times New Roman" w:hAnsi="Times New Roman" w:cs="Times New Roman"/>
          <w:sz w:val="32"/>
          <w:szCs w:val="32"/>
          <w:lang w:val="ru-RU"/>
        </w:rPr>
        <w:t>ладимира</w:t>
      </w:r>
      <w:r>
        <w:rPr>
          <w:rFonts w:hint="default" w:ascii="Times New Roman" w:hAnsi="Times New Roman" w:cs="Times New Roman"/>
          <w:sz w:val="32"/>
          <w:szCs w:val="32"/>
          <w:lang w:val="ru-RU"/>
        </w:rPr>
        <w:t xml:space="preserve"> Владимировича</w:t>
      </w:r>
      <w:r>
        <w:rPr>
          <w:rFonts w:ascii="Times New Roman" w:hAnsi="Times New Roman" w:cs="Times New Roman"/>
          <w:sz w:val="32"/>
          <w:szCs w:val="32"/>
        </w:rPr>
        <w:t xml:space="preserve"> Путина и задачами, которые ставит перед нами Губернатор Кубани Вениамин Ив</w:t>
      </w:r>
      <w:bookmarkStart w:id="1" w:name="_GoBack"/>
      <w:bookmarkEnd w:id="1"/>
      <w:r>
        <w:rPr>
          <w:rFonts w:ascii="Times New Roman" w:hAnsi="Times New Roman" w:cs="Times New Roman"/>
          <w:sz w:val="32"/>
          <w:szCs w:val="32"/>
        </w:rPr>
        <w:t>анович Кондратьев, и конечно же, в соответствии с теми вопросами и обращениями, решение которых прежде всего необходимо для жителей нашего сельского поселения.</w:t>
      </w:r>
    </w:p>
    <w:p w14:paraId="4DCB5CEE">
      <w:pPr>
        <w:spacing w:after="0"/>
        <w:ind w:left="-142" w:firstLine="708"/>
        <w:jc w:val="both"/>
        <w:rPr>
          <w:rFonts w:ascii="Times New Roman" w:hAnsi="Times New Roman" w:cs="Times New Roman"/>
          <w:sz w:val="32"/>
          <w:szCs w:val="32"/>
        </w:rPr>
      </w:pPr>
      <w:r>
        <w:rPr>
          <w:rFonts w:ascii="Times New Roman" w:hAnsi="Times New Roman" w:cs="Times New Roman"/>
          <w:sz w:val="32"/>
          <w:szCs w:val="32"/>
        </w:rPr>
        <w:t>Данный отчет дает нам возможность провести анализ проделанной работы, отметить положительную динамику, критически посмотреть на нерешенные вопросы, определить пути дальнейшего развития нашего поселения.</w:t>
      </w:r>
    </w:p>
    <w:p w14:paraId="4AD34712">
      <w:pPr>
        <w:spacing w:after="0"/>
        <w:ind w:left="-142" w:firstLine="708"/>
        <w:jc w:val="both"/>
        <w:rPr>
          <w:rFonts w:ascii="Times New Roman" w:hAnsi="Times New Roman" w:cs="Times New Roman"/>
          <w:sz w:val="32"/>
          <w:szCs w:val="32"/>
        </w:rPr>
      </w:pPr>
      <w:r>
        <w:rPr>
          <w:rFonts w:ascii="Times New Roman" w:hAnsi="Times New Roman" w:cs="Times New Roman"/>
          <w:sz w:val="32"/>
          <w:szCs w:val="32"/>
        </w:rPr>
        <w:t>Подводя итоги работы за 1 полугодие  2024 года, можно отметить, что большинство намеченных задач администрация сельского поселения выполнила. Некоторые вопросы находятся в стадии выполнения и решения. Есть и проблемы, над которыми нам еще предстоит поработать.</w:t>
      </w:r>
    </w:p>
    <w:p w14:paraId="43CA41E2">
      <w:pPr>
        <w:spacing w:after="0" w:line="240" w:lineRule="auto"/>
        <w:ind w:left="-142" w:firstLine="708"/>
        <w:jc w:val="both"/>
        <w:rPr>
          <w:rFonts w:ascii="Times New Roman" w:hAnsi="Times New Roman" w:cs="Times New Roman"/>
          <w:sz w:val="32"/>
          <w:szCs w:val="32"/>
        </w:rPr>
      </w:pPr>
      <w:r>
        <w:rPr>
          <w:rFonts w:ascii="Times New Roman" w:hAnsi="Times New Roman" w:cs="Times New Roman"/>
          <w:sz w:val="32"/>
          <w:szCs w:val="32"/>
          <w:lang w:val="ru-RU"/>
        </w:rPr>
        <w:t>Хочу</w:t>
      </w:r>
      <w:r>
        <w:rPr>
          <w:rFonts w:hint="default" w:ascii="Times New Roman" w:hAnsi="Times New Roman" w:cs="Times New Roman"/>
          <w:sz w:val="32"/>
          <w:szCs w:val="32"/>
          <w:lang w:val="ru-RU"/>
        </w:rPr>
        <w:t xml:space="preserve"> сказать слова благодарности </w:t>
      </w:r>
      <w:r>
        <w:rPr>
          <w:rFonts w:ascii="Times New Roman" w:hAnsi="Times New Roman" w:cs="Times New Roman"/>
          <w:sz w:val="32"/>
          <w:szCs w:val="32"/>
        </w:rPr>
        <w:t xml:space="preserve"> нашим бойцам за их ратный подвиг! Спасибо вам, дорогие земляки, за поддержку воинов и их семей – они сражаются за наше будущее и будущее наших детей!</w:t>
      </w:r>
    </w:p>
    <w:p w14:paraId="4179FAEB">
      <w:pPr>
        <w:spacing w:after="0" w:line="240" w:lineRule="auto"/>
        <w:ind w:left="-142" w:firstLine="708"/>
        <w:jc w:val="both"/>
        <w:rPr>
          <w:rFonts w:ascii="Times New Roman" w:hAnsi="Times New Roman" w:cs="Times New Roman"/>
          <w:sz w:val="32"/>
          <w:szCs w:val="32"/>
        </w:rPr>
      </w:pPr>
      <w:r>
        <w:rPr>
          <w:rFonts w:ascii="Times New Roman" w:hAnsi="Times New Roman" w:cs="Times New Roman"/>
          <w:sz w:val="32"/>
          <w:szCs w:val="32"/>
        </w:rPr>
        <w:t xml:space="preserve">К сожалению, не все бойцы возвращаются, </w:t>
      </w:r>
      <w:r>
        <w:rPr>
          <w:rFonts w:hint="default" w:ascii="Times New Roman" w:hAnsi="Times New Roman" w:cs="Times New Roman"/>
          <w:sz w:val="32"/>
          <w:szCs w:val="32"/>
          <w:lang w:val="ru-RU"/>
        </w:rPr>
        <w:t>8</w:t>
      </w:r>
      <w:r>
        <w:rPr>
          <w:rFonts w:ascii="Times New Roman" w:hAnsi="Times New Roman" w:cs="Times New Roman"/>
          <w:sz w:val="32"/>
          <w:szCs w:val="32"/>
        </w:rPr>
        <w:t xml:space="preserve"> наших земляк</w:t>
      </w:r>
      <w:r>
        <w:rPr>
          <w:rFonts w:ascii="Times New Roman" w:hAnsi="Times New Roman" w:cs="Times New Roman"/>
          <w:sz w:val="32"/>
          <w:szCs w:val="32"/>
          <w:lang w:val="ru-RU"/>
        </w:rPr>
        <w:t>ов</w:t>
      </w:r>
      <w:r>
        <w:rPr>
          <w:rFonts w:ascii="Times New Roman" w:hAnsi="Times New Roman" w:cs="Times New Roman"/>
          <w:sz w:val="32"/>
          <w:szCs w:val="32"/>
        </w:rPr>
        <w:t xml:space="preserve"> не вернулись с поля боя. Вечная память героям. Помянем минутой молчания наших погибших земляков…Спасибо дорогие земляки!</w:t>
      </w:r>
    </w:p>
    <w:p w14:paraId="47E6207F">
      <w:pPr>
        <w:spacing w:after="0"/>
        <w:ind w:left="-142" w:firstLine="708"/>
        <w:jc w:val="both"/>
        <w:rPr>
          <w:rFonts w:ascii="Times New Roman" w:hAnsi="Times New Roman" w:cs="Times New Roman"/>
          <w:sz w:val="32"/>
          <w:szCs w:val="32"/>
        </w:rPr>
      </w:pPr>
    </w:p>
    <w:p w14:paraId="31056AED">
      <w:pPr>
        <w:pStyle w:val="7"/>
        <w:ind w:firstLine="709"/>
        <w:jc w:val="center"/>
        <w:rPr>
          <w:rFonts w:ascii="Times New Roman" w:hAnsi="Times New Roman"/>
          <w:b/>
          <w:sz w:val="32"/>
          <w:szCs w:val="32"/>
          <w:u w:val="single"/>
        </w:rPr>
      </w:pPr>
    </w:p>
    <w:p w14:paraId="656DD856">
      <w:pPr>
        <w:pStyle w:val="7"/>
        <w:ind w:firstLine="709"/>
        <w:jc w:val="center"/>
        <w:rPr>
          <w:rFonts w:ascii="Times New Roman" w:hAnsi="Times New Roman"/>
          <w:b/>
          <w:sz w:val="32"/>
          <w:szCs w:val="32"/>
          <w:u w:val="single"/>
        </w:rPr>
      </w:pPr>
      <w:r>
        <w:rPr>
          <w:rFonts w:ascii="Times New Roman" w:hAnsi="Times New Roman"/>
          <w:b/>
          <w:sz w:val="32"/>
          <w:szCs w:val="32"/>
          <w:u w:val="single"/>
        </w:rPr>
        <w:t>Общие сведения</w:t>
      </w:r>
    </w:p>
    <w:p w14:paraId="368F99A0">
      <w:pPr>
        <w:pStyle w:val="7"/>
        <w:ind w:firstLine="709"/>
        <w:jc w:val="center"/>
        <w:rPr>
          <w:rFonts w:ascii="Times New Roman" w:hAnsi="Times New Roman"/>
          <w:b/>
          <w:sz w:val="32"/>
          <w:szCs w:val="32"/>
          <w:u w:val="single"/>
        </w:rPr>
      </w:pPr>
    </w:p>
    <w:p w14:paraId="00351FF6">
      <w:pPr>
        <w:pStyle w:val="7"/>
        <w:ind w:firstLine="709"/>
        <w:jc w:val="both"/>
        <w:rPr>
          <w:rFonts w:ascii="Times New Roman" w:hAnsi="Times New Roman"/>
          <w:sz w:val="32"/>
          <w:szCs w:val="32"/>
        </w:rPr>
      </w:pPr>
      <w:r>
        <w:rPr>
          <w:rFonts w:ascii="Times New Roman" w:hAnsi="Times New Roman"/>
          <w:sz w:val="32"/>
          <w:szCs w:val="32"/>
        </w:rPr>
        <w:t>Администрация и Совет поселения решают вопросы местного значения и исполняют полномочия, предусмотренные Федеральным законом №131-ФЗ «Об общих принципах организации местного самоуправления в Российской Федерации» и Уставом поселения.</w:t>
      </w:r>
    </w:p>
    <w:p w14:paraId="15147A2B">
      <w:pPr>
        <w:pStyle w:val="7"/>
        <w:ind w:firstLine="709"/>
        <w:jc w:val="both"/>
        <w:rPr>
          <w:rFonts w:ascii="Times New Roman" w:hAnsi="Times New Roman"/>
          <w:sz w:val="32"/>
          <w:szCs w:val="32"/>
        </w:rPr>
      </w:pPr>
      <w:r>
        <w:rPr>
          <w:rFonts w:ascii="Times New Roman" w:hAnsi="Times New Roman"/>
          <w:sz w:val="32"/>
          <w:szCs w:val="32"/>
        </w:rPr>
        <w:t>В Совете Вольненского сельского поселения работает 1</w:t>
      </w:r>
      <w:r>
        <w:rPr>
          <w:rFonts w:hint="default" w:ascii="Times New Roman" w:hAnsi="Times New Roman"/>
          <w:sz w:val="32"/>
          <w:szCs w:val="32"/>
          <w:lang w:val="ru-RU"/>
        </w:rPr>
        <w:t>8</w:t>
      </w:r>
      <w:r>
        <w:rPr>
          <w:rFonts w:ascii="Times New Roman" w:hAnsi="Times New Roman"/>
          <w:sz w:val="32"/>
          <w:szCs w:val="32"/>
        </w:rPr>
        <w:t xml:space="preserve"> депутатов. За отчетный период проведено </w:t>
      </w:r>
      <w:r>
        <w:rPr>
          <w:rFonts w:hint="default" w:ascii="Times New Roman" w:hAnsi="Times New Roman"/>
          <w:sz w:val="32"/>
          <w:szCs w:val="32"/>
          <w:lang w:val="ru-RU"/>
        </w:rPr>
        <w:t>5</w:t>
      </w:r>
      <w:r>
        <w:rPr>
          <w:rFonts w:ascii="Times New Roman" w:hAnsi="Times New Roman"/>
          <w:sz w:val="32"/>
          <w:szCs w:val="32"/>
        </w:rPr>
        <w:t xml:space="preserve"> сессий Совета, принято </w:t>
      </w:r>
      <w:r>
        <w:rPr>
          <w:rFonts w:hint="default" w:ascii="Times New Roman" w:hAnsi="Times New Roman"/>
          <w:sz w:val="32"/>
          <w:szCs w:val="32"/>
          <w:lang w:val="ru-RU"/>
        </w:rPr>
        <w:t>15</w:t>
      </w:r>
      <w:r>
        <w:rPr>
          <w:rFonts w:ascii="Times New Roman" w:hAnsi="Times New Roman"/>
          <w:sz w:val="32"/>
          <w:szCs w:val="32"/>
        </w:rPr>
        <w:t xml:space="preserve"> решений нормативно-правового, бюджетного и иного характера.</w:t>
      </w:r>
    </w:p>
    <w:p w14:paraId="2D66F3C4">
      <w:pPr>
        <w:tabs>
          <w:tab w:val="left" w:pos="284"/>
        </w:tabs>
        <w:suppressAutoHyphens/>
        <w:spacing w:after="0"/>
        <w:ind w:firstLine="709"/>
        <w:jc w:val="both"/>
        <w:rPr>
          <w:rFonts w:ascii="Times New Roman" w:hAnsi="Times New Roman" w:cs="Times New Roman"/>
          <w:sz w:val="32"/>
          <w:szCs w:val="32"/>
          <w:highlight w:val="none"/>
        </w:rPr>
      </w:pPr>
      <w:r>
        <w:rPr>
          <w:rFonts w:ascii="Times New Roman" w:hAnsi="Times New Roman" w:cs="Times New Roman"/>
          <w:sz w:val="32"/>
          <w:szCs w:val="32"/>
          <w:highlight w:val="none"/>
        </w:rPr>
        <w:t xml:space="preserve">В первом полугодии 2024 года администрацией поселения издано </w:t>
      </w:r>
      <w:r>
        <w:rPr>
          <w:rFonts w:hint="default" w:ascii="Times New Roman" w:hAnsi="Times New Roman" w:cs="Times New Roman"/>
          <w:sz w:val="32"/>
          <w:szCs w:val="32"/>
          <w:highlight w:val="none"/>
          <w:lang w:val="ru-RU"/>
        </w:rPr>
        <w:t>146</w:t>
      </w:r>
      <w:r>
        <w:rPr>
          <w:rFonts w:ascii="Times New Roman" w:hAnsi="Times New Roman" w:cs="Times New Roman"/>
          <w:sz w:val="32"/>
          <w:szCs w:val="32"/>
          <w:highlight w:val="none"/>
        </w:rPr>
        <w:t xml:space="preserve"> постановления и </w:t>
      </w:r>
      <w:r>
        <w:rPr>
          <w:rFonts w:hint="default" w:ascii="Times New Roman" w:hAnsi="Times New Roman" w:cs="Times New Roman"/>
          <w:sz w:val="32"/>
          <w:szCs w:val="32"/>
          <w:highlight w:val="none"/>
          <w:lang w:val="ru-RU"/>
        </w:rPr>
        <w:t>123</w:t>
      </w:r>
      <w:r>
        <w:rPr>
          <w:rFonts w:ascii="Times New Roman" w:hAnsi="Times New Roman" w:cs="Times New Roman"/>
          <w:sz w:val="32"/>
          <w:szCs w:val="32"/>
          <w:highlight w:val="none"/>
        </w:rPr>
        <w:t xml:space="preserve"> распоряжени</w:t>
      </w:r>
      <w:r>
        <w:rPr>
          <w:rFonts w:ascii="Times New Roman" w:hAnsi="Times New Roman" w:cs="Times New Roman"/>
          <w:sz w:val="32"/>
          <w:szCs w:val="32"/>
          <w:highlight w:val="none"/>
          <w:lang w:val="ru-RU"/>
        </w:rPr>
        <w:t>я</w:t>
      </w:r>
      <w:r>
        <w:rPr>
          <w:rFonts w:ascii="Times New Roman" w:hAnsi="Times New Roman" w:cs="Times New Roman"/>
          <w:sz w:val="32"/>
          <w:szCs w:val="32"/>
          <w:highlight w:val="none"/>
        </w:rPr>
        <w:t xml:space="preserve">. Выдано </w:t>
      </w:r>
      <w:r>
        <w:rPr>
          <w:rFonts w:hint="default" w:ascii="Times New Roman" w:hAnsi="Times New Roman" w:cs="Times New Roman"/>
          <w:sz w:val="32"/>
          <w:szCs w:val="32"/>
          <w:highlight w:val="none"/>
          <w:lang w:val="ru-RU"/>
        </w:rPr>
        <w:t>258</w:t>
      </w:r>
      <w:r>
        <w:rPr>
          <w:rFonts w:ascii="Times New Roman" w:hAnsi="Times New Roman" w:cs="Times New Roman"/>
          <w:sz w:val="32"/>
          <w:szCs w:val="32"/>
          <w:highlight w:val="none"/>
        </w:rPr>
        <w:t xml:space="preserve"> справок, различного направления: о составе семьи, наличии земельных участков, справки для владельцев ЛПХ.</w:t>
      </w:r>
    </w:p>
    <w:p w14:paraId="61B62476">
      <w:pPr>
        <w:tabs>
          <w:tab w:val="left" w:pos="567"/>
        </w:tabs>
        <w:spacing w:after="0"/>
        <w:ind w:firstLine="709"/>
        <w:jc w:val="both"/>
        <w:rPr>
          <w:rFonts w:ascii="Times New Roman" w:hAnsi="Times New Roman" w:cs="Times New Roman"/>
          <w:sz w:val="32"/>
          <w:szCs w:val="32"/>
        </w:rPr>
      </w:pPr>
      <w:r>
        <w:rPr>
          <w:rFonts w:ascii="Times New Roman" w:hAnsi="Times New Roman" w:cs="Times New Roman"/>
          <w:bCs/>
          <w:sz w:val="32"/>
          <w:szCs w:val="32"/>
        </w:rPr>
        <w:t xml:space="preserve">Для информирования населения о деятельности администрации поселения используется официальный сайт администрации, где размещаются нормативно-правовые документы, новости администрации. </w:t>
      </w:r>
    </w:p>
    <w:p w14:paraId="083B3DBC">
      <w:pPr>
        <w:tabs>
          <w:tab w:val="left" w:pos="284"/>
        </w:tabs>
        <w:suppressAutoHyphens/>
        <w:spacing w:after="0"/>
        <w:ind w:firstLine="709"/>
        <w:jc w:val="both"/>
        <w:rPr>
          <w:rFonts w:ascii="Times New Roman" w:hAnsi="Times New Roman" w:cs="Times New Roman"/>
          <w:sz w:val="32"/>
          <w:szCs w:val="32"/>
        </w:rPr>
      </w:pPr>
      <w:r>
        <w:rPr>
          <w:rFonts w:ascii="Times New Roman" w:hAnsi="Times New Roman" w:cs="Times New Roman"/>
          <w:sz w:val="32"/>
          <w:szCs w:val="32"/>
        </w:rPr>
        <w:t>Общая информация размещается в социальных сетях – Одноклассники, ВКонтакте, Телеграмм. – призываю всех подписаться на наши группы, чтобы быть в курсе всех событий поселения.</w:t>
      </w:r>
    </w:p>
    <w:p w14:paraId="011CA1E5">
      <w:pPr>
        <w:autoSpaceDE w:val="0"/>
        <w:autoSpaceDN w:val="0"/>
        <w:adjustRightInd w:val="0"/>
        <w:spacing w:after="0" w:line="240" w:lineRule="auto"/>
        <w:ind w:firstLine="851"/>
        <w:jc w:val="both"/>
        <w:rPr>
          <w:rFonts w:ascii="Times New Roman CYR" w:hAnsi="Times New Roman CYR" w:cs="Times New Roman CYR"/>
          <w:color w:val="000000"/>
          <w:sz w:val="32"/>
          <w:szCs w:val="32"/>
        </w:rPr>
      </w:pPr>
    </w:p>
    <w:p w14:paraId="43690417">
      <w:pPr>
        <w:spacing w:after="0"/>
        <w:ind w:firstLine="709"/>
        <w:jc w:val="center"/>
        <w:rPr>
          <w:rFonts w:ascii="Times New Roman" w:hAnsi="Times New Roman"/>
          <w:b/>
          <w:sz w:val="32"/>
          <w:szCs w:val="32"/>
          <w:u w:val="single"/>
        </w:rPr>
      </w:pPr>
      <w:r>
        <w:rPr>
          <w:rFonts w:ascii="Times New Roman" w:hAnsi="Times New Roman"/>
          <w:b/>
          <w:sz w:val="32"/>
          <w:szCs w:val="32"/>
          <w:u w:val="single"/>
        </w:rPr>
        <w:t xml:space="preserve">Бюджет </w:t>
      </w:r>
    </w:p>
    <w:p w14:paraId="765C58CF">
      <w:pPr>
        <w:spacing w:after="0"/>
        <w:ind w:left="-142" w:firstLine="708"/>
        <w:jc w:val="both"/>
        <w:rPr>
          <w:rFonts w:ascii="Times New Roman" w:hAnsi="Times New Roman" w:cs="Times New Roman"/>
          <w:sz w:val="32"/>
          <w:szCs w:val="32"/>
        </w:rPr>
      </w:pPr>
      <w:r>
        <w:rPr>
          <w:rFonts w:ascii="Times New Roman" w:hAnsi="Times New Roman"/>
          <w:sz w:val="32"/>
          <w:szCs w:val="32"/>
        </w:rPr>
        <w:t xml:space="preserve">Бюджет Вольненского сельского поселения Успенского района состоит из доходов и расходов. Сумма доходов за </w:t>
      </w:r>
      <w:r>
        <w:rPr>
          <w:rFonts w:ascii="Times New Roman" w:hAnsi="Times New Roman" w:cs="Times New Roman"/>
          <w:sz w:val="32"/>
          <w:szCs w:val="32"/>
        </w:rPr>
        <w:t xml:space="preserve">1 полугодие 2024 года. </w:t>
      </w:r>
      <w:r>
        <w:rPr>
          <w:rFonts w:ascii="Times New Roman" w:hAnsi="Times New Roman"/>
          <w:sz w:val="32"/>
          <w:szCs w:val="32"/>
        </w:rPr>
        <w:t xml:space="preserve">составляет 22 млн. 918 тыс. 500 руб., расходов 14 млн. 19 тыс. руб., профицит бюджета составляет 8 млн. 899 тыс. 500 руб. </w:t>
      </w:r>
    </w:p>
    <w:p w14:paraId="799A545C">
      <w:pPr>
        <w:spacing w:after="0"/>
        <w:ind w:firstLine="709"/>
        <w:jc w:val="both"/>
        <w:rPr>
          <w:rFonts w:ascii="Times New Roman" w:hAnsi="Times New Roman"/>
          <w:sz w:val="32"/>
          <w:szCs w:val="32"/>
        </w:rPr>
      </w:pPr>
      <w:r>
        <w:rPr>
          <w:rFonts w:ascii="Times New Roman" w:hAnsi="Times New Roman"/>
          <w:sz w:val="32"/>
          <w:szCs w:val="32"/>
        </w:rPr>
        <w:t xml:space="preserve">Доходы Вольненского сельского поселения Успенского района за </w:t>
      </w:r>
      <w:r>
        <w:rPr>
          <w:rFonts w:ascii="Times New Roman" w:hAnsi="Times New Roman" w:cs="Times New Roman"/>
          <w:sz w:val="32"/>
          <w:szCs w:val="32"/>
        </w:rPr>
        <w:t>1 полугодие 2024 года</w:t>
      </w:r>
      <w:r>
        <w:rPr>
          <w:rFonts w:ascii="Times New Roman" w:hAnsi="Times New Roman"/>
          <w:sz w:val="32"/>
          <w:szCs w:val="32"/>
        </w:rPr>
        <w:t xml:space="preserve"> состоят из налоговых и неналоговых (собственных) доходов 8 млн.  878 тыс. 200 руб. и безвозмездных поступлений 14 млн. 40 тыс. 300 руб.</w:t>
      </w:r>
    </w:p>
    <w:p w14:paraId="222A5CDD">
      <w:pPr>
        <w:spacing w:after="0"/>
        <w:ind w:firstLine="709"/>
        <w:jc w:val="both"/>
        <w:rPr>
          <w:rFonts w:ascii="Times New Roman" w:hAnsi="Times New Roman"/>
          <w:sz w:val="32"/>
          <w:szCs w:val="32"/>
        </w:rPr>
      </w:pPr>
      <w:r>
        <w:rPr>
          <w:rFonts w:ascii="Times New Roman" w:hAnsi="Times New Roman"/>
          <w:sz w:val="32"/>
          <w:szCs w:val="32"/>
        </w:rPr>
        <w:t>Налоговые и неналоговые (собственные) доходы:</w:t>
      </w:r>
    </w:p>
    <w:p w14:paraId="159A9B86">
      <w:pPr>
        <w:spacing w:after="0"/>
        <w:ind w:firstLine="709"/>
        <w:jc w:val="both"/>
        <w:rPr>
          <w:rFonts w:ascii="Times New Roman" w:hAnsi="Times New Roman"/>
          <w:sz w:val="32"/>
          <w:szCs w:val="32"/>
        </w:rPr>
      </w:pPr>
      <w:r>
        <w:rPr>
          <w:rFonts w:ascii="Times New Roman" w:hAnsi="Times New Roman"/>
          <w:sz w:val="32"/>
          <w:szCs w:val="32"/>
        </w:rPr>
        <w:t>-НДФЛ – 2 млн. 399 тыс. 300 руб.</w:t>
      </w:r>
    </w:p>
    <w:p w14:paraId="27B67D59">
      <w:pPr>
        <w:spacing w:after="0"/>
        <w:ind w:firstLine="709"/>
        <w:jc w:val="both"/>
        <w:rPr>
          <w:rFonts w:ascii="Times New Roman" w:hAnsi="Times New Roman"/>
          <w:sz w:val="32"/>
          <w:szCs w:val="32"/>
        </w:rPr>
      </w:pPr>
      <w:r>
        <w:rPr>
          <w:rFonts w:ascii="Times New Roman" w:hAnsi="Times New Roman"/>
          <w:sz w:val="32"/>
          <w:szCs w:val="32"/>
        </w:rPr>
        <w:t>-Акцизы на нефтепродукты –1 млн. 885 тыс. 400 руб.</w:t>
      </w:r>
    </w:p>
    <w:p w14:paraId="7647EEF6">
      <w:pPr>
        <w:spacing w:after="0"/>
        <w:ind w:firstLine="709"/>
        <w:jc w:val="both"/>
        <w:rPr>
          <w:rFonts w:ascii="Times New Roman" w:hAnsi="Times New Roman"/>
          <w:sz w:val="32"/>
          <w:szCs w:val="32"/>
        </w:rPr>
      </w:pPr>
      <w:r>
        <w:rPr>
          <w:rFonts w:ascii="Times New Roman" w:hAnsi="Times New Roman"/>
          <w:sz w:val="32"/>
          <w:szCs w:val="32"/>
        </w:rPr>
        <w:t>- Единый сельхоз. налог – 3 млн. 350 тыс. 800 руб.</w:t>
      </w:r>
    </w:p>
    <w:p w14:paraId="1F7C6039">
      <w:pPr>
        <w:spacing w:after="0"/>
        <w:ind w:firstLine="709"/>
        <w:jc w:val="both"/>
        <w:rPr>
          <w:rFonts w:ascii="Times New Roman" w:hAnsi="Times New Roman"/>
          <w:sz w:val="32"/>
          <w:szCs w:val="32"/>
        </w:rPr>
      </w:pPr>
      <w:r>
        <w:rPr>
          <w:rFonts w:ascii="Times New Roman" w:hAnsi="Times New Roman"/>
          <w:sz w:val="32"/>
          <w:szCs w:val="32"/>
        </w:rPr>
        <w:t>-Налог на имущество-  185 тыс. 500 руб.</w:t>
      </w:r>
    </w:p>
    <w:p w14:paraId="60541956">
      <w:pPr>
        <w:spacing w:after="0"/>
        <w:ind w:firstLine="709"/>
        <w:jc w:val="both"/>
        <w:rPr>
          <w:rFonts w:ascii="Times New Roman" w:hAnsi="Times New Roman"/>
          <w:sz w:val="32"/>
          <w:szCs w:val="32"/>
        </w:rPr>
      </w:pPr>
      <w:r>
        <w:rPr>
          <w:rFonts w:ascii="Times New Roman" w:hAnsi="Times New Roman"/>
          <w:sz w:val="32"/>
          <w:szCs w:val="32"/>
        </w:rPr>
        <w:t>-Земельный налог – 771тыс. 300 руб.</w:t>
      </w:r>
    </w:p>
    <w:p w14:paraId="14DF737F">
      <w:pPr>
        <w:spacing w:after="0"/>
        <w:ind w:firstLine="709"/>
        <w:jc w:val="both"/>
        <w:rPr>
          <w:rFonts w:ascii="Times New Roman" w:hAnsi="Times New Roman"/>
          <w:sz w:val="32"/>
          <w:szCs w:val="32"/>
        </w:rPr>
      </w:pPr>
      <w:r>
        <w:rPr>
          <w:rFonts w:ascii="Times New Roman" w:hAnsi="Times New Roman"/>
          <w:sz w:val="32"/>
          <w:szCs w:val="32"/>
        </w:rPr>
        <w:t>-Аренда имущества – 269 тыс. 800 руб.</w:t>
      </w:r>
    </w:p>
    <w:p w14:paraId="6C866152">
      <w:pPr>
        <w:spacing w:after="0"/>
        <w:ind w:firstLine="709"/>
        <w:jc w:val="both"/>
        <w:rPr>
          <w:rFonts w:ascii="Times New Roman" w:hAnsi="Times New Roman"/>
          <w:sz w:val="32"/>
          <w:szCs w:val="32"/>
        </w:rPr>
      </w:pPr>
      <w:r>
        <w:rPr>
          <w:rFonts w:ascii="Times New Roman" w:hAnsi="Times New Roman"/>
          <w:sz w:val="32"/>
          <w:szCs w:val="32"/>
        </w:rPr>
        <w:t>-Прочие –16 тыс.100 руб.</w:t>
      </w:r>
    </w:p>
    <w:p w14:paraId="185B63A9">
      <w:pPr>
        <w:spacing w:after="0"/>
        <w:ind w:firstLine="709"/>
        <w:jc w:val="both"/>
        <w:rPr>
          <w:rFonts w:ascii="Times New Roman" w:hAnsi="Times New Roman"/>
          <w:sz w:val="32"/>
          <w:szCs w:val="32"/>
        </w:rPr>
      </w:pPr>
      <w:r>
        <w:rPr>
          <w:rFonts w:ascii="Times New Roman" w:hAnsi="Times New Roman"/>
          <w:sz w:val="32"/>
          <w:szCs w:val="32"/>
        </w:rPr>
        <w:t>Прочие безвозмездные поступления 14 млн. 40 тыс. 300 руб., в них входят: краевые дотации на выравнивание бюджетной обеспеченности из бюджетов субъекта Российской Федерации 7 млн.  579 тыс. 800 руб., дотации на поддержку мер по сбалансированности бюджетов 1 млн. 533 тыс. 800 руб., субвенция ВУС 163 тыс. 100 руб., межбюджетные трансферты на строительство детской площадки в с. Марьино 4 млн. 761 тыс. 400 руб., безвозмездные поступления от физических и юридических лиц 1 тыс. 200 руб., доходы от возврата остатков  1 тыс. руб.</w:t>
      </w:r>
    </w:p>
    <w:p w14:paraId="29DF5C25">
      <w:pPr>
        <w:spacing w:after="0"/>
        <w:ind w:firstLine="709"/>
        <w:jc w:val="both"/>
        <w:rPr>
          <w:rFonts w:ascii="Times New Roman" w:hAnsi="Times New Roman"/>
          <w:sz w:val="32"/>
          <w:szCs w:val="32"/>
        </w:rPr>
      </w:pPr>
      <w:r>
        <w:rPr>
          <w:rFonts w:ascii="Times New Roman" w:hAnsi="Times New Roman"/>
          <w:sz w:val="32"/>
          <w:szCs w:val="32"/>
        </w:rPr>
        <w:t>Собственные доходы формируются за счет поступления основных налогов: налога на доходы физических лиц, земельного налога, налога на имущество, арендной платы за землю, единого сельскохозяйственного налога.</w:t>
      </w:r>
    </w:p>
    <w:p w14:paraId="7EFDFEFD">
      <w:pPr>
        <w:spacing w:after="0"/>
        <w:ind w:firstLine="709"/>
        <w:jc w:val="both"/>
        <w:rPr>
          <w:rFonts w:ascii="Times New Roman" w:hAnsi="Times New Roman"/>
          <w:sz w:val="32"/>
          <w:szCs w:val="32"/>
        </w:rPr>
      </w:pPr>
    </w:p>
    <w:p w14:paraId="702C2267">
      <w:pPr>
        <w:spacing w:after="0"/>
        <w:ind w:firstLine="567"/>
        <w:jc w:val="center"/>
        <w:rPr>
          <w:rFonts w:ascii="Times New Roman" w:hAnsi="Times New Roman"/>
          <w:b/>
          <w:bCs/>
          <w:sz w:val="32"/>
          <w:szCs w:val="32"/>
        </w:rPr>
      </w:pPr>
    </w:p>
    <w:p w14:paraId="00EA78DE">
      <w:pPr>
        <w:spacing w:after="0"/>
        <w:ind w:firstLine="567"/>
        <w:jc w:val="center"/>
        <w:rPr>
          <w:rFonts w:ascii="Times New Roman" w:hAnsi="Times New Roman"/>
          <w:b/>
          <w:bCs/>
          <w:sz w:val="32"/>
          <w:szCs w:val="32"/>
          <w:highlight w:val="none"/>
          <w:u w:val="single"/>
        </w:rPr>
      </w:pPr>
      <w:r>
        <w:rPr>
          <w:rFonts w:ascii="Times New Roman" w:hAnsi="Times New Roman"/>
          <w:b/>
          <w:bCs/>
          <w:sz w:val="32"/>
          <w:szCs w:val="32"/>
          <w:highlight w:val="none"/>
          <w:u w:val="single"/>
        </w:rPr>
        <w:t xml:space="preserve">НАЛОГИ </w:t>
      </w:r>
    </w:p>
    <w:p w14:paraId="5F6C2302">
      <w:pPr>
        <w:spacing w:after="0" w:line="276" w:lineRule="auto"/>
        <w:ind w:firstLine="709"/>
        <w:jc w:val="both"/>
        <w:rPr>
          <w:rFonts w:ascii="Times New Roman" w:hAnsi="Times New Roman" w:eastAsia="SimSun" w:cs="Times New Roman"/>
          <w:sz w:val="32"/>
          <w:szCs w:val="32"/>
          <w:highlight w:val="none"/>
          <w:lang w:eastAsia="ru-RU"/>
        </w:rPr>
      </w:pPr>
      <w:r>
        <w:rPr>
          <w:rFonts w:ascii="Times New Roman" w:hAnsi="Times New Roman" w:eastAsia="SimSun" w:cs="Times New Roman"/>
          <w:sz w:val="32"/>
          <w:szCs w:val="32"/>
          <w:highlight w:val="none"/>
          <w:lang w:eastAsia="ru-RU"/>
        </w:rPr>
        <w:t>В первом</w:t>
      </w:r>
      <w:r>
        <w:rPr>
          <w:rFonts w:hint="default" w:ascii="Times New Roman" w:hAnsi="Times New Roman" w:eastAsia="SimSun" w:cs="Times New Roman"/>
          <w:sz w:val="32"/>
          <w:szCs w:val="32"/>
          <w:highlight w:val="none"/>
          <w:lang w:val="en-US" w:eastAsia="ru-RU"/>
        </w:rPr>
        <w:t xml:space="preserve"> полугодии </w:t>
      </w:r>
      <w:r>
        <w:rPr>
          <w:rFonts w:ascii="Times New Roman" w:hAnsi="Times New Roman" w:eastAsia="SimSun" w:cs="Times New Roman"/>
          <w:sz w:val="32"/>
          <w:szCs w:val="32"/>
          <w:highlight w:val="none"/>
          <w:lang w:eastAsia="ru-RU"/>
        </w:rPr>
        <w:t xml:space="preserve"> 202</w:t>
      </w:r>
      <w:r>
        <w:rPr>
          <w:rFonts w:hint="default" w:ascii="Times New Roman" w:hAnsi="Times New Roman" w:eastAsia="SimSun" w:cs="Times New Roman"/>
          <w:sz w:val="32"/>
          <w:szCs w:val="32"/>
          <w:highlight w:val="none"/>
          <w:lang w:val="en-US" w:eastAsia="ru-RU"/>
        </w:rPr>
        <w:t>4</w:t>
      </w:r>
      <w:r>
        <w:rPr>
          <w:rFonts w:ascii="Times New Roman" w:hAnsi="Times New Roman" w:eastAsia="SimSun" w:cs="Times New Roman"/>
          <w:sz w:val="32"/>
          <w:szCs w:val="32"/>
          <w:highlight w:val="none"/>
          <w:lang w:eastAsia="ru-RU"/>
        </w:rPr>
        <w:t xml:space="preserve"> года  недоимка по налогам составляет 3 млн. 786 тыс. руб. из них:</w:t>
      </w:r>
    </w:p>
    <w:p w14:paraId="5287F864">
      <w:pPr>
        <w:spacing w:after="0" w:line="276" w:lineRule="auto"/>
        <w:ind w:firstLine="709"/>
        <w:jc w:val="both"/>
        <w:rPr>
          <w:rFonts w:ascii="Times New Roman" w:hAnsi="Times New Roman" w:eastAsia="SimSun" w:cs="Times New Roman"/>
          <w:sz w:val="32"/>
          <w:szCs w:val="32"/>
          <w:highlight w:val="none"/>
          <w:lang w:eastAsia="ru-RU"/>
        </w:rPr>
      </w:pPr>
      <w:r>
        <w:rPr>
          <w:rFonts w:ascii="Times New Roman" w:hAnsi="Times New Roman" w:eastAsia="SimSun" w:cs="Times New Roman"/>
          <w:sz w:val="32"/>
          <w:szCs w:val="32"/>
          <w:highlight w:val="none"/>
          <w:lang w:eastAsia="ru-RU"/>
        </w:rPr>
        <w:t>-земельный налог- 182 556 тыс. руб.;</w:t>
      </w:r>
    </w:p>
    <w:p w14:paraId="4550E70D">
      <w:pPr>
        <w:spacing w:after="0" w:line="276" w:lineRule="auto"/>
        <w:ind w:firstLine="709"/>
        <w:jc w:val="both"/>
        <w:rPr>
          <w:rFonts w:ascii="Times New Roman" w:hAnsi="Times New Roman" w:eastAsia="SimSun" w:cs="Times New Roman"/>
          <w:sz w:val="32"/>
          <w:szCs w:val="32"/>
          <w:highlight w:val="none"/>
          <w:lang w:eastAsia="ru-RU"/>
        </w:rPr>
      </w:pPr>
      <w:r>
        <w:rPr>
          <w:rFonts w:ascii="Times New Roman" w:hAnsi="Times New Roman" w:eastAsia="SimSun" w:cs="Times New Roman"/>
          <w:sz w:val="32"/>
          <w:szCs w:val="32"/>
          <w:highlight w:val="none"/>
          <w:lang w:eastAsia="ru-RU"/>
        </w:rPr>
        <w:t>- имущественный налог- 335 999 тыс. руб.</w:t>
      </w:r>
    </w:p>
    <w:p w14:paraId="4BBCA594">
      <w:pPr>
        <w:spacing w:after="0" w:line="276" w:lineRule="auto"/>
        <w:ind w:firstLine="709"/>
        <w:jc w:val="both"/>
        <w:rPr>
          <w:rFonts w:ascii="Times New Roman" w:hAnsi="Times New Roman" w:eastAsia="SimSun" w:cs="Times New Roman"/>
          <w:sz w:val="32"/>
          <w:szCs w:val="32"/>
          <w:highlight w:val="none"/>
          <w:lang w:eastAsia="ru-RU"/>
        </w:rPr>
      </w:pPr>
      <w:r>
        <w:rPr>
          <w:rFonts w:ascii="Times New Roman" w:hAnsi="Times New Roman" w:eastAsia="SimSun" w:cs="Times New Roman"/>
          <w:sz w:val="32"/>
          <w:szCs w:val="32"/>
          <w:highlight w:val="none"/>
          <w:lang w:eastAsia="ru-RU"/>
        </w:rPr>
        <w:t>- транспортный налог- 3 млн. 268 тыс. руб.</w:t>
      </w:r>
    </w:p>
    <w:p w14:paraId="1F290006">
      <w:pPr>
        <w:spacing w:after="0" w:line="276" w:lineRule="auto"/>
        <w:jc w:val="both"/>
        <w:rPr>
          <w:rFonts w:ascii="Times New Roman" w:hAnsi="Times New Roman" w:eastAsia="SimSun" w:cs="Times New Roman"/>
          <w:sz w:val="32"/>
          <w:szCs w:val="32"/>
          <w:lang w:eastAsia="ru-RU"/>
        </w:rPr>
      </w:pPr>
      <w:r>
        <w:rPr>
          <w:rFonts w:ascii="Times New Roman" w:hAnsi="Times New Roman" w:eastAsia="SimSun" w:cs="Times New Roman"/>
          <w:sz w:val="32"/>
          <w:szCs w:val="32"/>
          <w:lang w:eastAsia="ru-RU"/>
        </w:rPr>
        <w:t xml:space="preserve">      Администрацией поселения ведутся работы по снижению недоимки по сбору налоговых платежей прошлых лет. В 202</w:t>
      </w:r>
      <w:r>
        <w:rPr>
          <w:rFonts w:hint="default" w:ascii="Times New Roman" w:hAnsi="Times New Roman" w:eastAsia="SimSun" w:cs="Times New Roman"/>
          <w:sz w:val="32"/>
          <w:szCs w:val="32"/>
          <w:lang w:val="en-US" w:eastAsia="ru-RU"/>
        </w:rPr>
        <w:t>4</w:t>
      </w:r>
      <w:r>
        <w:rPr>
          <w:rFonts w:ascii="Times New Roman" w:hAnsi="Times New Roman" w:eastAsia="SimSun" w:cs="Times New Roman"/>
          <w:sz w:val="32"/>
          <w:szCs w:val="32"/>
          <w:lang w:eastAsia="ru-RU"/>
        </w:rPr>
        <w:t xml:space="preserve"> году проводились ежемесячные межведомственные комиссии, осуществлялись подворовые обходы задолжников, проводилась совместная работа с судебными приставами и налоговой инспекцией. </w:t>
      </w:r>
    </w:p>
    <w:p w14:paraId="50FF4809">
      <w:pPr>
        <w:rPr>
          <w:sz w:val="32"/>
          <w:szCs w:val="32"/>
        </w:rPr>
      </w:pPr>
    </w:p>
    <w:p w14:paraId="1019ECCF">
      <w:pPr>
        <w:spacing w:after="0"/>
        <w:jc w:val="both"/>
        <w:rPr>
          <w:rFonts w:ascii="Times New Roman" w:hAnsi="Times New Roman"/>
          <w:b/>
          <w:sz w:val="32"/>
          <w:szCs w:val="32"/>
          <w:u w:val="single"/>
        </w:rPr>
      </w:pPr>
      <w:r>
        <w:rPr>
          <w:rFonts w:ascii="Times New Roman" w:hAnsi="Times New Roman"/>
          <w:sz w:val="32"/>
          <w:szCs w:val="32"/>
        </w:rPr>
        <w:t xml:space="preserve"> </w:t>
      </w:r>
      <w:r>
        <w:rPr>
          <w:rFonts w:hint="default" w:ascii="Times New Roman" w:hAnsi="Times New Roman"/>
          <w:sz w:val="32"/>
          <w:szCs w:val="32"/>
          <w:lang w:val="ru-RU"/>
        </w:rPr>
        <w:t xml:space="preserve">                          </w:t>
      </w:r>
      <w:r>
        <w:rPr>
          <w:rFonts w:ascii="Times New Roman" w:hAnsi="Times New Roman"/>
          <w:b/>
          <w:sz w:val="32"/>
          <w:szCs w:val="32"/>
          <w:u w:val="single"/>
        </w:rPr>
        <w:t xml:space="preserve">Жилищно-коммунальное хозяйство </w:t>
      </w:r>
    </w:p>
    <w:p w14:paraId="63AB552F">
      <w:pPr>
        <w:spacing w:after="0"/>
        <w:ind w:firstLine="567"/>
        <w:jc w:val="center"/>
        <w:rPr>
          <w:rFonts w:ascii="Times New Roman" w:hAnsi="Times New Roman"/>
          <w:b/>
          <w:sz w:val="32"/>
          <w:szCs w:val="32"/>
        </w:rPr>
      </w:pPr>
    </w:p>
    <w:p w14:paraId="422A721E">
      <w:pPr>
        <w:spacing w:after="0"/>
        <w:ind w:firstLine="2907" w:firstLineChars="905"/>
        <w:jc w:val="both"/>
        <w:rPr>
          <w:rFonts w:ascii="Times New Roman" w:hAnsi="Times New Roman"/>
          <w:b/>
          <w:sz w:val="32"/>
          <w:szCs w:val="32"/>
        </w:rPr>
      </w:pPr>
      <w:r>
        <w:rPr>
          <w:rFonts w:ascii="Times New Roman" w:hAnsi="Times New Roman"/>
          <w:b/>
          <w:sz w:val="32"/>
          <w:szCs w:val="32"/>
        </w:rPr>
        <w:t xml:space="preserve">Дорожное хозяйство </w:t>
      </w:r>
    </w:p>
    <w:p w14:paraId="14600AA0">
      <w:pPr>
        <w:spacing w:after="0"/>
        <w:ind w:firstLine="709"/>
        <w:jc w:val="both"/>
        <w:rPr>
          <w:rFonts w:ascii="Times New Roman" w:hAnsi="Times New Roman"/>
          <w:b/>
          <w:sz w:val="32"/>
          <w:szCs w:val="32"/>
        </w:rPr>
      </w:pPr>
      <w:r>
        <w:rPr>
          <w:rFonts w:ascii="Times New Roman" w:hAnsi="Times New Roman"/>
          <w:sz w:val="32"/>
          <w:szCs w:val="32"/>
        </w:rPr>
        <w:t>За первое полугодие 2024 года бюджетные расходы на содержание дорожного хозяйства Вольненского сельского поселения составили 1 млн. 907тыс.  800 рублей.</w:t>
      </w:r>
    </w:p>
    <w:p w14:paraId="5AD9BF41">
      <w:pPr>
        <w:spacing w:after="0"/>
        <w:ind w:firstLine="709"/>
        <w:jc w:val="both"/>
        <w:rPr>
          <w:rFonts w:ascii="Times New Roman" w:hAnsi="Times New Roman"/>
          <w:sz w:val="32"/>
          <w:szCs w:val="32"/>
        </w:rPr>
      </w:pPr>
      <w:r>
        <w:rPr>
          <w:rFonts w:ascii="Times New Roman" w:hAnsi="Times New Roman"/>
          <w:sz w:val="32"/>
          <w:szCs w:val="32"/>
        </w:rPr>
        <w:t xml:space="preserve">- Произведен ремонт тротуара по ул. Школьной от ул. Гаражная до ул. Центральная  </w:t>
      </w:r>
      <w:r>
        <w:rPr>
          <w:rFonts w:ascii="Times New Roman" w:hAnsi="Times New Roman"/>
          <w:sz w:val="32"/>
          <w:szCs w:val="32"/>
          <w:lang w:val="ru-RU"/>
        </w:rPr>
        <w:t>н</w:t>
      </w:r>
      <w:r>
        <w:rPr>
          <w:rFonts w:ascii="Times New Roman" w:hAnsi="Times New Roman"/>
          <w:sz w:val="32"/>
          <w:szCs w:val="32"/>
        </w:rPr>
        <w:t>а сумму 461</w:t>
      </w:r>
      <w:r>
        <w:rPr>
          <w:rFonts w:ascii="Times New Roman" w:hAnsi="Times New Roman"/>
          <w:bCs/>
          <w:sz w:val="32"/>
          <w:szCs w:val="32"/>
        </w:rPr>
        <w:t xml:space="preserve"> тыс. 100 </w:t>
      </w:r>
      <w:r>
        <w:rPr>
          <w:rFonts w:ascii="Times New Roman" w:hAnsi="Times New Roman"/>
          <w:sz w:val="32"/>
          <w:szCs w:val="32"/>
        </w:rPr>
        <w:t>руб.</w:t>
      </w:r>
    </w:p>
    <w:p w14:paraId="54188DD7">
      <w:pPr>
        <w:spacing w:after="0"/>
        <w:ind w:firstLine="709"/>
        <w:jc w:val="both"/>
        <w:rPr>
          <w:rFonts w:ascii="Times New Roman" w:hAnsi="Times New Roman"/>
          <w:sz w:val="32"/>
          <w:szCs w:val="32"/>
        </w:rPr>
      </w:pPr>
      <w:r>
        <w:rPr>
          <w:rFonts w:ascii="Times New Roman" w:hAnsi="Times New Roman"/>
          <w:sz w:val="32"/>
          <w:szCs w:val="32"/>
        </w:rPr>
        <w:t>-на содержание дорог общего пользования местного значения потрачено 41 тыс. 200 руб.</w:t>
      </w:r>
    </w:p>
    <w:p w14:paraId="638F8E85">
      <w:pPr>
        <w:spacing w:after="0"/>
        <w:ind w:firstLine="709"/>
        <w:jc w:val="both"/>
        <w:rPr>
          <w:rFonts w:ascii="Times New Roman" w:hAnsi="Times New Roman"/>
          <w:sz w:val="32"/>
          <w:szCs w:val="32"/>
        </w:rPr>
      </w:pPr>
      <w:r>
        <w:rPr>
          <w:rFonts w:ascii="Times New Roman" w:hAnsi="Times New Roman"/>
          <w:sz w:val="32"/>
          <w:szCs w:val="32"/>
        </w:rPr>
        <w:t>-Произведена разработка ПСД на организацию пешеходных тротуаров в Вольненском сельском поселении, на общую сумму 149 тыс.700 руб.</w:t>
      </w:r>
    </w:p>
    <w:p w14:paraId="2ADAD6A8">
      <w:pPr>
        <w:spacing w:after="0"/>
        <w:ind w:firstLine="708"/>
        <w:jc w:val="both"/>
        <w:rPr>
          <w:rFonts w:ascii="Times New Roman" w:hAnsi="Times New Roman"/>
          <w:sz w:val="32"/>
          <w:szCs w:val="32"/>
        </w:rPr>
      </w:pPr>
      <w:r>
        <w:rPr>
          <w:rFonts w:ascii="Times New Roman" w:hAnsi="Times New Roman"/>
          <w:sz w:val="32"/>
          <w:szCs w:val="32"/>
        </w:rPr>
        <w:t>- Выполнен ремонт уличной линии дорожного освещение на сумму 486 тыс. 300 рублей,</w:t>
      </w:r>
    </w:p>
    <w:p w14:paraId="42D5B29C">
      <w:pPr>
        <w:spacing w:after="0"/>
        <w:ind w:firstLine="709"/>
        <w:jc w:val="both"/>
        <w:rPr>
          <w:rFonts w:ascii="Times New Roman" w:hAnsi="Times New Roman"/>
          <w:sz w:val="32"/>
          <w:szCs w:val="32"/>
        </w:rPr>
      </w:pPr>
      <w:r>
        <w:rPr>
          <w:rFonts w:ascii="Times New Roman" w:hAnsi="Times New Roman"/>
          <w:sz w:val="32"/>
          <w:szCs w:val="32"/>
        </w:rPr>
        <w:t>- Проведена акарицидная обработка детских и спортивных площадок, размещенных на территории Вольненского сельского поселения Успенского района на сумму 16 тыс.  рублей.</w:t>
      </w:r>
    </w:p>
    <w:p w14:paraId="1F65C875">
      <w:pPr>
        <w:spacing w:after="0" w:line="240" w:lineRule="auto"/>
        <w:ind w:left="-142" w:firstLine="709"/>
        <w:jc w:val="both"/>
        <w:rPr>
          <w:rFonts w:ascii="Times New Roman" w:hAnsi="Times New Roman" w:cs="Times New Roman"/>
          <w:sz w:val="32"/>
          <w:szCs w:val="32"/>
        </w:rPr>
      </w:pPr>
      <w:r>
        <w:rPr>
          <w:rFonts w:hint="default" w:ascii="Times New Roman" w:hAnsi="Times New Roman"/>
          <w:sz w:val="32"/>
          <w:szCs w:val="32"/>
          <w:lang w:val="ru-RU"/>
        </w:rPr>
        <w:t xml:space="preserve">- </w:t>
      </w:r>
      <w:r>
        <w:rPr>
          <w:rFonts w:ascii="Times New Roman" w:hAnsi="Times New Roman" w:cs="Times New Roman"/>
          <w:sz w:val="32"/>
          <w:szCs w:val="32"/>
        </w:rPr>
        <w:t xml:space="preserve"> В 2024 году  в рамках Инициативного бюджетирования победил</w:t>
      </w:r>
      <w:r>
        <w:rPr>
          <w:rFonts w:ascii="Times New Roman" w:hAnsi="Times New Roman" w:cs="Times New Roman"/>
          <w:sz w:val="32"/>
          <w:szCs w:val="32"/>
          <w:lang w:val="ru-RU"/>
        </w:rPr>
        <w:t>и</w:t>
      </w:r>
      <w:r>
        <w:rPr>
          <w:rFonts w:ascii="Times New Roman" w:hAnsi="Times New Roman" w:cs="Times New Roman"/>
          <w:sz w:val="32"/>
          <w:szCs w:val="32"/>
        </w:rPr>
        <w:t xml:space="preserve"> проект местной инициативы «</w:t>
      </w:r>
      <w:r>
        <w:rPr>
          <w:rFonts w:ascii="Times New Roman" w:hAnsi="Times New Roman" w:cs="Times New Roman"/>
          <w:sz w:val="32"/>
          <w:szCs w:val="32"/>
          <w:lang w:val="ru-RU"/>
        </w:rPr>
        <w:t>Благоустройство</w:t>
      </w:r>
      <w:r>
        <w:rPr>
          <w:rFonts w:hint="default" w:ascii="Times New Roman" w:hAnsi="Times New Roman" w:cs="Times New Roman"/>
          <w:sz w:val="32"/>
          <w:szCs w:val="32"/>
          <w:lang w:val="ru-RU"/>
        </w:rPr>
        <w:t xml:space="preserve"> детской игровой площадки в с.Марьино по ул.Центральной»</w:t>
      </w:r>
      <w:r>
        <w:rPr>
          <w:rFonts w:ascii="Times New Roman" w:hAnsi="Times New Roman" w:cs="Times New Roman"/>
          <w:sz w:val="32"/>
          <w:szCs w:val="32"/>
        </w:rPr>
        <w:t xml:space="preserve">. Строительство начнется в </w:t>
      </w:r>
      <w:r>
        <w:rPr>
          <w:rFonts w:ascii="Times New Roman" w:hAnsi="Times New Roman" w:cs="Times New Roman"/>
          <w:sz w:val="32"/>
          <w:szCs w:val="32"/>
          <w:lang w:val="ru-RU"/>
        </w:rPr>
        <w:t>течении</w:t>
      </w:r>
      <w:r>
        <w:rPr>
          <w:rFonts w:ascii="Times New Roman" w:hAnsi="Times New Roman" w:cs="Times New Roman"/>
          <w:sz w:val="32"/>
          <w:szCs w:val="32"/>
        </w:rPr>
        <w:t xml:space="preserve"> 2024 года. Стоимость строительства - </w:t>
      </w:r>
      <w:r>
        <w:rPr>
          <w:rFonts w:hint="default" w:ascii="Times New Roman" w:hAnsi="Times New Roman" w:cs="Times New Roman"/>
          <w:sz w:val="32"/>
          <w:szCs w:val="32"/>
          <w:lang w:val="ru-RU"/>
        </w:rPr>
        <w:t>5млн. 069 тыс. 900</w:t>
      </w:r>
      <w:r>
        <w:rPr>
          <w:rFonts w:ascii="Times New Roman" w:hAnsi="Times New Roman" w:cs="Times New Roman"/>
          <w:sz w:val="32"/>
          <w:szCs w:val="32"/>
        </w:rPr>
        <w:t xml:space="preserve"> рублей. </w:t>
      </w:r>
    </w:p>
    <w:p w14:paraId="5EE44E69">
      <w:pPr>
        <w:spacing w:after="0"/>
        <w:ind w:firstLine="709"/>
        <w:jc w:val="both"/>
        <w:rPr>
          <w:rFonts w:ascii="Times New Roman" w:hAnsi="Times New Roman"/>
          <w:sz w:val="32"/>
          <w:szCs w:val="32"/>
        </w:rPr>
      </w:pPr>
      <w:r>
        <w:rPr>
          <w:rFonts w:ascii="Times New Roman" w:hAnsi="Times New Roman"/>
          <w:sz w:val="32"/>
          <w:szCs w:val="32"/>
        </w:rPr>
        <w:t>Поданы заявки на техническое присоединение линий электроэнергии 5 точек в с. Вольном и 1 точки в пос. Заречном.</w:t>
      </w:r>
    </w:p>
    <w:p w14:paraId="3629E22F">
      <w:pPr>
        <w:spacing w:after="0"/>
        <w:ind w:firstLine="709"/>
        <w:jc w:val="both"/>
        <w:rPr>
          <w:rFonts w:ascii="Times New Roman" w:hAnsi="Times New Roman"/>
          <w:sz w:val="32"/>
          <w:szCs w:val="32"/>
        </w:rPr>
      </w:pPr>
      <w:r>
        <w:rPr>
          <w:rFonts w:ascii="Times New Roman" w:hAnsi="Times New Roman"/>
          <w:sz w:val="32"/>
          <w:szCs w:val="32"/>
        </w:rPr>
        <w:t xml:space="preserve">Поданы заявки в министерство строительства Краснодарского края на софинансирование мероприятий по трем объектам: </w:t>
      </w:r>
      <w:r>
        <w:rPr>
          <w:rFonts w:ascii="Times New Roman" w:hAnsi="Times New Roman" w:cs="Times New Roman"/>
          <w:color w:val="000000" w:themeColor="text1"/>
          <w:sz w:val="32"/>
          <w:szCs w:val="32"/>
        </w:rPr>
        <w:t>«Обустройство объектами инженерной инфраструктуры на территории мкр. Южный село Вольное Успенского района Краснодарского края (Устройство электроснабжения)», «Обустройство объектами инженерной инфраструктуры на территории мкр. Южный село Вольное Успенского района Краснодарского края (Строительство сетей газоснабжения)», «Обустройство объектами инженерной инфраструктуры на территории мкр. Южный село Вольное Успенского района Краснодарского края (Строительство водопроводных сетей)» на общую сумму 62 мл. 570 тыс. 700 руб.</w:t>
      </w:r>
    </w:p>
    <w:p w14:paraId="2E0405DE">
      <w:pPr>
        <w:spacing w:after="0"/>
        <w:jc w:val="both"/>
        <w:rPr>
          <w:rFonts w:ascii="Times New Roman" w:hAnsi="Times New Roman"/>
          <w:sz w:val="32"/>
          <w:szCs w:val="32"/>
          <w:highlight w:val="cyan"/>
        </w:rPr>
      </w:pPr>
    </w:p>
    <w:p w14:paraId="589D9926">
      <w:pPr>
        <w:autoSpaceDE w:val="0"/>
        <w:autoSpaceDN w:val="0"/>
        <w:adjustRightInd w:val="0"/>
        <w:spacing w:after="0"/>
        <w:jc w:val="center"/>
        <w:rPr>
          <w:rFonts w:ascii="Times New Roman CYR" w:hAnsi="Times New Roman CYR" w:cs="Times New Roman CYR"/>
          <w:b/>
          <w:bCs/>
          <w:sz w:val="32"/>
          <w:szCs w:val="32"/>
        </w:rPr>
      </w:pPr>
    </w:p>
    <w:p w14:paraId="7C36EF79">
      <w:pPr>
        <w:autoSpaceDE w:val="0"/>
        <w:autoSpaceDN w:val="0"/>
        <w:adjustRightInd w:val="0"/>
        <w:spacing w:after="0"/>
        <w:jc w:val="center"/>
        <w:rPr>
          <w:rFonts w:ascii="Times New Roman CYR" w:hAnsi="Times New Roman CYR" w:cs="Times New Roman CYR"/>
          <w:b/>
          <w:bCs/>
          <w:sz w:val="32"/>
          <w:szCs w:val="32"/>
          <w:highlight w:val="none"/>
          <w:u w:val="single"/>
        </w:rPr>
      </w:pPr>
      <w:r>
        <w:rPr>
          <w:rFonts w:ascii="Times New Roman CYR" w:hAnsi="Times New Roman CYR" w:cs="Times New Roman CYR"/>
          <w:b/>
          <w:bCs/>
          <w:sz w:val="32"/>
          <w:szCs w:val="32"/>
          <w:highlight w:val="none"/>
          <w:u w:val="single"/>
        </w:rPr>
        <w:t xml:space="preserve">СЕЛЬСКОЕ ХОЗЯЙСТВО: </w:t>
      </w:r>
    </w:p>
    <w:p w14:paraId="1945EA06">
      <w:pPr>
        <w:autoSpaceDE w:val="0"/>
        <w:autoSpaceDN w:val="0"/>
        <w:adjustRightInd w:val="0"/>
        <w:spacing w:after="0"/>
        <w:jc w:val="center"/>
        <w:rPr>
          <w:rFonts w:ascii="Times New Roman CYR" w:hAnsi="Times New Roman CYR" w:cs="Times New Roman CYR"/>
          <w:b/>
          <w:bCs/>
          <w:sz w:val="32"/>
          <w:szCs w:val="32"/>
          <w:highlight w:val="none"/>
        </w:rPr>
      </w:pPr>
    </w:p>
    <w:p w14:paraId="45BC8705">
      <w:pPr>
        <w:spacing w:after="0" w:line="240" w:lineRule="auto"/>
        <w:ind w:firstLine="708"/>
        <w:jc w:val="both"/>
        <w:rPr>
          <w:rFonts w:ascii="Times New Roman" w:hAnsi="Times New Roman" w:cs="Times New Roman"/>
          <w:sz w:val="32"/>
          <w:szCs w:val="32"/>
          <w:highlight w:val="none"/>
        </w:rPr>
      </w:pPr>
      <w:r>
        <w:rPr>
          <w:rFonts w:ascii="Times New Roman" w:hAnsi="Times New Roman" w:cs="Times New Roman"/>
          <w:sz w:val="32"/>
          <w:szCs w:val="32"/>
          <w:highlight w:val="none"/>
        </w:rPr>
        <w:t xml:space="preserve">На сегодняшний день на территории Вольненского сельского поселения Успенского района зарегистрировано 2 тысячи </w:t>
      </w:r>
      <w:r>
        <w:rPr>
          <w:rFonts w:hint="default" w:ascii="Times New Roman" w:hAnsi="Times New Roman" w:cs="Times New Roman"/>
          <w:sz w:val="32"/>
          <w:szCs w:val="32"/>
          <w:highlight w:val="none"/>
          <w:lang w:val="ru-RU"/>
        </w:rPr>
        <w:t>395</w:t>
      </w:r>
      <w:r>
        <w:rPr>
          <w:rFonts w:ascii="Times New Roman" w:hAnsi="Times New Roman" w:cs="Times New Roman"/>
          <w:sz w:val="32"/>
          <w:szCs w:val="32"/>
          <w:highlight w:val="none"/>
        </w:rPr>
        <w:t xml:space="preserve"> личных подсобных хозяйств, которые имеют смешанный тип производства сельскохозяйственной продукции. </w:t>
      </w:r>
    </w:p>
    <w:p w14:paraId="5383DD7A">
      <w:pPr>
        <w:spacing w:after="0" w:line="240" w:lineRule="auto"/>
        <w:ind w:firstLine="708"/>
        <w:jc w:val="both"/>
        <w:rPr>
          <w:rFonts w:ascii="Times New Roman" w:hAnsi="Times New Roman" w:cs="Times New Roman"/>
          <w:sz w:val="32"/>
          <w:szCs w:val="32"/>
          <w:highlight w:val="none"/>
        </w:rPr>
      </w:pPr>
      <w:r>
        <w:rPr>
          <w:rFonts w:ascii="Times New Roman" w:hAnsi="Times New Roman" w:cs="Times New Roman"/>
          <w:sz w:val="32"/>
          <w:szCs w:val="32"/>
          <w:highlight w:val="none"/>
        </w:rPr>
        <w:t xml:space="preserve">За </w:t>
      </w:r>
      <w:r>
        <w:rPr>
          <w:rFonts w:ascii="Times New Roman" w:hAnsi="Times New Roman" w:cs="Times New Roman"/>
          <w:sz w:val="32"/>
          <w:szCs w:val="32"/>
          <w:highlight w:val="none"/>
          <w:lang w:val="ru-RU"/>
        </w:rPr>
        <w:t>первое</w:t>
      </w:r>
      <w:r>
        <w:rPr>
          <w:rFonts w:hint="default" w:ascii="Times New Roman" w:hAnsi="Times New Roman" w:cs="Times New Roman"/>
          <w:sz w:val="32"/>
          <w:szCs w:val="32"/>
          <w:highlight w:val="none"/>
          <w:lang w:val="ru-RU"/>
        </w:rPr>
        <w:t xml:space="preserve"> полугодие </w:t>
      </w:r>
      <w:r>
        <w:rPr>
          <w:rFonts w:ascii="Times New Roman" w:hAnsi="Times New Roman" w:cs="Times New Roman"/>
          <w:sz w:val="32"/>
          <w:szCs w:val="32"/>
          <w:highlight w:val="none"/>
        </w:rPr>
        <w:t>202</w:t>
      </w:r>
      <w:r>
        <w:rPr>
          <w:rFonts w:hint="default" w:ascii="Times New Roman" w:hAnsi="Times New Roman" w:cs="Times New Roman"/>
          <w:sz w:val="32"/>
          <w:szCs w:val="32"/>
          <w:highlight w:val="none"/>
          <w:lang w:val="ru-RU"/>
        </w:rPr>
        <w:t>4</w:t>
      </w:r>
      <w:r>
        <w:rPr>
          <w:rFonts w:ascii="Times New Roman" w:hAnsi="Times New Roman" w:cs="Times New Roman"/>
          <w:sz w:val="32"/>
          <w:szCs w:val="32"/>
          <w:highlight w:val="none"/>
        </w:rPr>
        <w:t xml:space="preserve"> </w:t>
      </w:r>
      <w:r>
        <w:rPr>
          <w:rFonts w:ascii="Times New Roman" w:hAnsi="Times New Roman" w:cs="Times New Roman"/>
          <w:sz w:val="32"/>
          <w:szCs w:val="32"/>
          <w:highlight w:val="none"/>
          <w:lang w:val="ru-RU"/>
        </w:rPr>
        <w:t>года</w:t>
      </w:r>
      <w:r>
        <w:rPr>
          <w:rFonts w:hint="default" w:ascii="Times New Roman" w:hAnsi="Times New Roman" w:cs="Times New Roman"/>
          <w:sz w:val="32"/>
          <w:szCs w:val="32"/>
          <w:highlight w:val="none"/>
          <w:lang w:val="ru-RU"/>
        </w:rPr>
        <w:t xml:space="preserve"> </w:t>
      </w:r>
      <w:r>
        <w:rPr>
          <w:rFonts w:ascii="Times New Roman" w:hAnsi="Times New Roman" w:cs="Times New Roman"/>
          <w:sz w:val="32"/>
          <w:szCs w:val="32"/>
          <w:highlight w:val="none"/>
        </w:rPr>
        <w:t>владельцами ЛПХ Вольненского сельского поселения произведено 1 тыс.</w:t>
      </w:r>
      <w:r>
        <w:rPr>
          <w:rFonts w:hint="default" w:ascii="Times New Roman" w:hAnsi="Times New Roman" w:cs="Times New Roman"/>
          <w:sz w:val="32"/>
          <w:szCs w:val="32"/>
          <w:highlight w:val="none"/>
          <w:lang w:val="ru-RU"/>
        </w:rPr>
        <w:t xml:space="preserve"> 496 </w:t>
      </w:r>
      <w:r>
        <w:rPr>
          <w:rFonts w:ascii="Times New Roman" w:hAnsi="Times New Roman" w:cs="Times New Roman"/>
          <w:sz w:val="32"/>
          <w:szCs w:val="32"/>
          <w:highlight w:val="none"/>
        </w:rPr>
        <w:t>тонн молока, 1</w:t>
      </w:r>
      <w:r>
        <w:rPr>
          <w:rFonts w:hint="default" w:ascii="Times New Roman" w:hAnsi="Times New Roman" w:cs="Times New Roman"/>
          <w:sz w:val="32"/>
          <w:szCs w:val="32"/>
          <w:highlight w:val="none"/>
          <w:lang w:val="ru-RU"/>
        </w:rPr>
        <w:t>10</w:t>
      </w:r>
      <w:r>
        <w:rPr>
          <w:rFonts w:ascii="Times New Roman" w:hAnsi="Times New Roman" w:cs="Times New Roman"/>
          <w:sz w:val="32"/>
          <w:szCs w:val="32"/>
          <w:highlight w:val="none"/>
        </w:rPr>
        <w:t xml:space="preserve"> тонн - мяса, </w:t>
      </w:r>
      <w:r>
        <w:rPr>
          <w:rFonts w:hint="default" w:ascii="Times New Roman" w:hAnsi="Times New Roman" w:cs="Times New Roman"/>
          <w:sz w:val="32"/>
          <w:szCs w:val="32"/>
          <w:highlight w:val="none"/>
          <w:lang w:val="ru-RU"/>
        </w:rPr>
        <w:t>55</w:t>
      </w:r>
      <w:r>
        <w:rPr>
          <w:rFonts w:ascii="Times New Roman" w:hAnsi="Times New Roman" w:cs="Times New Roman"/>
          <w:sz w:val="32"/>
          <w:szCs w:val="32"/>
          <w:highlight w:val="none"/>
        </w:rPr>
        <w:t xml:space="preserve"> тонн - картофеля, </w:t>
      </w:r>
      <w:r>
        <w:rPr>
          <w:rFonts w:hint="default" w:ascii="Times New Roman" w:hAnsi="Times New Roman" w:cs="Times New Roman"/>
          <w:sz w:val="32"/>
          <w:szCs w:val="32"/>
          <w:highlight w:val="none"/>
          <w:lang w:val="ru-RU"/>
        </w:rPr>
        <w:t>155</w:t>
      </w:r>
      <w:r>
        <w:rPr>
          <w:rFonts w:ascii="Times New Roman" w:hAnsi="Times New Roman" w:cs="Times New Roman"/>
          <w:sz w:val="32"/>
          <w:szCs w:val="32"/>
          <w:highlight w:val="none"/>
        </w:rPr>
        <w:t xml:space="preserve"> тонн - овощей. Вся произведенная продукция реализуется как на территории поселения, так и за ее пределами. Так </w:t>
      </w:r>
      <w:r>
        <w:rPr>
          <w:rFonts w:ascii="Times New Roman" w:hAnsi="Times New Roman" w:cs="Times New Roman"/>
          <w:sz w:val="32"/>
          <w:szCs w:val="32"/>
          <w:highlight w:val="none"/>
          <w:lang w:val="ru-RU"/>
        </w:rPr>
        <w:t>за</w:t>
      </w:r>
      <w:r>
        <w:rPr>
          <w:rFonts w:ascii="Times New Roman" w:hAnsi="Times New Roman" w:cs="Times New Roman"/>
          <w:sz w:val="32"/>
          <w:szCs w:val="32"/>
          <w:highlight w:val="none"/>
        </w:rPr>
        <w:t xml:space="preserve"> </w:t>
      </w:r>
      <w:r>
        <w:rPr>
          <w:rFonts w:ascii="Times New Roman" w:hAnsi="Times New Roman" w:cs="Times New Roman"/>
          <w:sz w:val="32"/>
          <w:szCs w:val="32"/>
          <w:highlight w:val="none"/>
          <w:lang w:val="ru-RU"/>
        </w:rPr>
        <w:t>первое</w:t>
      </w:r>
      <w:r>
        <w:rPr>
          <w:rFonts w:hint="default" w:ascii="Times New Roman" w:hAnsi="Times New Roman" w:cs="Times New Roman"/>
          <w:sz w:val="32"/>
          <w:szCs w:val="32"/>
          <w:highlight w:val="none"/>
          <w:lang w:val="ru-RU"/>
        </w:rPr>
        <w:t xml:space="preserve"> полугодие </w:t>
      </w:r>
      <w:r>
        <w:rPr>
          <w:rFonts w:ascii="Times New Roman" w:hAnsi="Times New Roman" w:cs="Times New Roman"/>
          <w:sz w:val="32"/>
          <w:szCs w:val="32"/>
          <w:highlight w:val="none"/>
        </w:rPr>
        <w:t>202</w:t>
      </w:r>
      <w:r>
        <w:rPr>
          <w:rFonts w:hint="default" w:ascii="Times New Roman" w:hAnsi="Times New Roman" w:cs="Times New Roman"/>
          <w:sz w:val="32"/>
          <w:szCs w:val="32"/>
          <w:highlight w:val="none"/>
          <w:lang w:val="ru-RU"/>
        </w:rPr>
        <w:t>4</w:t>
      </w:r>
      <w:r>
        <w:rPr>
          <w:rFonts w:ascii="Times New Roman" w:hAnsi="Times New Roman" w:cs="Times New Roman"/>
          <w:sz w:val="32"/>
          <w:szCs w:val="32"/>
          <w:highlight w:val="none"/>
        </w:rPr>
        <w:t xml:space="preserve"> </w:t>
      </w:r>
      <w:r>
        <w:rPr>
          <w:rFonts w:ascii="Times New Roman" w:hAnsi="Times New Roman" w:cs="Times New Roman"/>
          <w:sz w:val="32"/>
          <w:szCs w:val="32"/>
          <w:highlight w:val="none"/>
          <w:lang w:val="ru-RU"/>
        </w:rPr>
        <w:t>года</w:t>
      </w:r>
      <w:r>
        <w:rPr>
          <w:rFonts w:ascii="Times New Roman" w:hAnsi="Times New Roman" w:cs="Times New Roman"/>
          <w:sz w:val="32"/>
          <w:szCs w:val="32"/>
          <w:highlight w:val="none"/>
        </w:rPr>
        <w:t xml:space="preserve"> было реализовано более</w:t>
      </w:r>
      <w:r>
        <w:rPr>
          <w:rFonts w:hint="default" w:ascii="Times New Roman" w:hAnsi="Times New Roman" w:cs="Times New Roman"/>
          <w:sz w:val="32"/>
          <w:szCs w:val="32"/>
          <w:highlight w:val="none"/>
          <w:lang w:val="ru-RU"/>
        </w:rPr>
        <w:t xml:space="preserve"> 31</w:t>
      </w:r>
      <w:r>
        <w:rPr>
          <w:rFonts w:ascii="Times New Roman" w:hAnsi="Times New Roman" w:cs="Times New Roman"/>
          <w:sz w:val="32"/>
          <w:szCs w:val="32"/>
          <w:highlight w:val="none"/>
        </w:rPr>
        <w:t xml:space="preserve"> тыс. </w:t>
      </w:r>
      <w:r>
        <w:rPr>
          <w:rFonts w:hint="default" w:ascii="Times New Roman" w:hAnsi="Times New Roman" w:cs="Times New Roman"/>
          <w:sz w:val="32"/>
          <w:szCs w:val="32"/>
          <w:highlight w:val="none"/>
          <w:lang w:val="ru-RU"/>
        </w:rPr>
        <w:t>5</w:t>
      </w:r>
      <w:r>
        <w:rPr>
          <w:rFonts w:ascii="Times New Roman" w:hAnsi="Times New Roman" w:cs="Times New Roman"/>
          <w:sz w:val="32"/>
          <w:szCs w:val="32"/>
          <w:highlight w:val="none"/>
        </w:rPr>
        <w:t>00 голов молодняка птиц, 1тыс.1</w:t>
      </w:r>
      <w:r>
        <w:rPr>
          <w:rFonts w:hint="default" w:ascii="Times New Roman" w:hAnsi="Times New Roman" w:cs="Times New Roman"/>
          <w:sz w:val="32"/>
          <w:szCs w:val="32"/>
          <w:highlight w:val="none"/>
          <w:lang w:val="ru-RU"/>
        </w:rPr>
        <w:t>5</w:t>
      </w:r>
      <w:r>
        <w:rPr>
          <w:rFonts w:ascii="Times New Roman" w:hAnsi="Times New Roman" w:cs="Times New Roman"/>
          <w:sz w:val="32"/>
          <w:szCs w:val="32"/>
          <w:highlight w:val="none"/>
        </w:rPr>
        <w:t xml:space="preserve">0 тонн - молока, </w:t>
      </w:r>
      <w:r>
        <w:rPr>
          <w:rFonts w:hint="default" w:ascii="Times New Roman" w:hAnsi="Times New Roman" w:cs="Times New Roman"/>
          <w:sz w:val="32"/>
          <w:szCs w:val="32"/>
          <w:highlight w:val="none"/>
          <w:lang w:val="ru-RU"/>
        </w:rPr>
        <w:t>105</w:t>
      </w:r>
      <w:r>
        <w:rPr>
          <w:rFonts w:ascii="Times New Roman" w:hAnsi="Times New Roman" w:cs="Times New Roman"/>
          <w:sz w:val="32"/>
          <w:szCs w:val="32"/>
          <w:highlight w:val="none"/>
        </w:rPr>
        <w:t xml:space="preserve"> тонн - мяса (в том числе говядина - </w:t>
      </w:r>
      <w:r>
        <w:rPr>
          <w:rFonts w:hint="default" w:ascii="Times New Roman" w:hAnsi="Times New Roman" w:cs="Times New Roman"/>
          <w:sz w:val="32"/>
          <w:szCs w:val="32"/>
          <w:highlight w:val="none"/>
          <w:lang w:val="ru-RU"/>
        </w:rPr>
        <w:t>28,5</w:t>
      </w:r>
      <w:r>
        <w:rPr>
          <w:rFonts w:ascii="Times New Roman" w:hAnsi="Times New Roman" w:cs="Times New Roman"/>
          <w:sz w:val="32"/>
          <w:szCs w:val="32"/>
          <w:highlight w:val="none"/>
        </w:rPr>
        <w:t xml:space="preserve"> тонн). </w:t>
      </w:r>
      <w:bookmarkStart w:id="0" w:name="_Hlk141780803"/>
    </w:p>
    <w:bookmarkEnd w:id="0"/>
    <w:p w14:paraId="103807D2">
      <w:pPr>
        <w:spacing w:after="0" w:line="240" w:lineRule="auto"/>
        <w:ind w:firstLine="708"/>
        <w:jc w:val="both"/>
        <w:rPr>
          <w:rFonts w:ascii="Times New Roman" w:hAnsi="Times New Roman" w:cs="Times New Roman"/>
          <w:sz w:val="32"/>
          <w:szCs w:val="32"/>
          <w:highlight w:val="none"/>
        </w:rPr>
      </w:pPr>
      <w:r>
        <w:rPr>
          <w:rFonts w:ascii="Times New Roman" w:hAnsi="Times New Roman" w:cs="Times New Roman"/>
          <w:sz w:val="32"/>
          <w:szCs w:val="32"/>
          <w:highlight w:val="none"/>
        </w:rPr>
        <w:t xml:space="preserve">В Вольненском сельском поселении, для обеспечения личных подсобных хозяйств кормами, работают 2 магазина - с. Марьино, с. Вольное. В наличии имеются пшеница, ячмень, отруби, комбикорм, кукуруза, зерносмесь.                                  </w:t>
      </w:r>
    </w:p>
    <w:p w14:paraId="40DFC7FF">
      <w:pPr>
        <w:spacing w:after="0" w:line="240" w:lineRule="auto"/>
        <w:ind w:firstLine="708"/>
        <w:jc w:val="both"/>
        <w:rPr>
          <w:rFonts w:ascii="Times New Roman" w:hAnsi="Times New Roman" w:cs="Times New Roman"/>
          <w:sz w:val="32"/>
          <w:szCs w:val="32"/>
          <w:highlight w:val="none"/>
        </w:rPr>
      </w:pPr>
      <w:r>
        <w:rPr>
          <w:rFonts w:ascii="Times New Roman" w:hAnsi="Times New Roman" w:cs="Times New Roman"/>
          <w:sz w:val="32"/>
          <w:szCs w:val="32"/>
          <w:highlight w:val="none"/>
        </w:rPr>
        <w:t>В теплицах личных подсобных хозяйств и самозанятых выращиваются овощи, зелень, клубника, цветы. Продукция реализуется на территории поселения, района и в близлежащих населенных пунктах. Это является дополнительным доходом в семью.</w:t>
      </w:r>
    </w:p>
    <w:p w14:paraId="2EB3A8C2">
      <w:pPr>
        <w:spacing w:after="0" w:line="240" w:lineRule="auto"/>
        <w:jc w:val="both"/>
        <w:rPr>
          <w:rFonts w:ascii="Times New Roman" w:hAnsi="Times New Roman" w:cs="Times New Roman"/>
          <w:sz w:val="32"/>
          <w:szCs w:val="32"/>
          <w:highlight w:val="none"/>
        </w:rPr>
      </w:pPr>
      <w:r>
        <w:rPr>
          <w:rFonts w:ascii="Times New Roman" w:hAnsi="Times New Roman" w:cs="Times New Roman"/>
          <w:sz w:val="32"/>
          <w:szCs w:val="32"/>
          <w:highlight w:val="none"/>
        </w:rPr>
        <w:t xml:space="preserve">          В целях поддержки сельскохозяйственного производства личным подсобным хозяйствам, самозанятым, крестьянским (фермерским) хозяйствам и индивидуальным предпринимателям, ведущим деятельность в области сельскохозяйственного производства предоставляются субсидии. </w:t>
      </w:r>
    </w:p>
    <w:p w14:paraId="7E35AA70">
      <w:pPr>
        <w:spacing w:after="0" w:line="240" w:lineRule="auto"/>
        <w:jc w:val="center"/>
        <w:rPr>
          <w:rFonts w:ascii="Times New Roman" w:hAnsi="Times New Roman" w:cs="Times New Roman"/>
          <w:b/>
          <w:sz w:val="32"/>
          <w:szCs w:val="32"/>
          <w:highlight w:val="none"/>
        </w:rPr>
      </w:pPr>
    </w:p>
    <w:p w14:paraId="5DE93E11">
      <w:pPr>
        <w:spacing w:after="0"/>
        <w:ind w:firstLine="964" w:firstLineChars="300"/>
        <w:jc w:val="both"/>
        <w:rPr>
          <w:rFonts w:ascii="Times New Roman" w:hAnsi="Times New Roman"/>
          <w:b/>
          <w:sz w:val="32"/>
          <w:szCs w:val="32"/>
          <w:u w:val="single"/>
        </w:rPr>
      </w:pPr>
      <w:r>
        <w:rPr>
          <w:rFonts w:ascii="Times New Roman" w:hAnsi="Times New Roman"/>
          <w:b/>
          <w:sz w:val="32"/>
          <w:szCs w:val="32"/>
          <w:u w:val="single"/>
        </w:rPr>
        <w:t>Территориальное общественное самоуправление (ТОС)</w:t>
      </w:r>
    </w:p>
    <w:p w14:paraId="293D391F">
      <w:pPr>
        <w:spacing w:after="0"/>
        <w:jc w:val="both"/>
        <w:rPr>
          <w:rFonts w:ascii="Times New Roman" w:hAnsi="Times New Roman"/>
          <w:b/>
          <w:sz w:val="32"/>
          <w:szCs w:val="32"/>
        </w:rPr>
      </w:pPr>
    </w:p>
    <w:p w14:paraId="72724FC4">
      <w:pPr>
        <w:spacing w:after="0"/>
        <w:ind w:firstLine="851"/>
        <w:jc w:val="both"/>
        <w:rPr>
          <w:rFonts w:ascii="Times New Roman" w:hAnsi="Times New Roman" w:cs="Times New Roman"/>
          <w:sz w:val="32"/>
          <w:szCs w:val="32"/>
        </w:rPr>
      </w:pPr>
      <w:r>
        <w:rPr>
          <w:rFonts w:ascii="Times New Roman" w:hAnsi="Times New Roman" w:cs="Times New Roman"/>
          <w:sz w:val="32"/>
          <w:szCs w:val="32"/>
        </w:rPr>
        <w:t xml:space="preserve">В Вольненском сельском поселении осуществляют свою деятельность 4 органа территориального общественного самоуправления, состав их команды насчитывает </w:t>
      </w:r>
      <w:r>
        <w:rPr>
          <w:rFonts w:hint="default" w:ascii="Times New Roman" w:hAnsi="Times New Roman" w:cs="Times New Roman"/>
          <w:sz w:val="32"/>
          <w:szCs w:val="32"/>
          <w:lang w:val="ru-RU"/>
        </w:rPr>
        <w:t xml:space="preserve">62 </w:t>
      </w:r>
      <w:r>
        <w:rPr>
          <w:rFonts w:ascii="Times New Roman" w:hAnsi="Times New Roman" w:cs="Times New Roman"/>
          <w:sz w:val="32"/>
          <w:szCs w:val="32"/>
        </w:rPr>
        <w:t>человек</w:t>
      </w:r>
      <w:r>
        <w:rPr>
          <w:rFonts w:ascii="Times New Roman" w:hAnsi="Times New Roman" w:cs="Times New Roman"/>
          <w:sz w:val="32"/>
          <w:szCs w:val="32"/>
          <w:lang w:val="ru-RU"/>
        </w:rPr>
        <w:t>а</w:t>
      </w:r>
      <w:r>
        <w:rPr>
          <w:rFonts w:ascii="Times New Roman" w:hAnsi="Times New Roman" w:cs="Times New Roman"/>
          <w:sz w:val="32"/>
          <w:szCs w:val="32"/>
        </w:rPr>
        <w:t>.</w:t>
      </w:r>
    </w:p>
    <w:p w14:paraId="5CB16248">
      <w:pPr>
        <w:spacing w:after="0"/>
        <w:ind w:firstLine="851"/>
        <w:jc w:val="both"/>
        <w:rPr>
          <w:rFonts w:ascii="Times New Roman" w:hAnsi="Times New Roman" w:cs="Times New Roman"/>
          <w:sz w:val="32"/>
          <w:szCs w:val="32"/>
        </w:rPr>
      </w:pPr>
      <w:r>
        <w:rPr>
          <w:rFonts w:ascii="Times New Roman" w:hAnsi="Times New Roman" w:cs="Times New Roman"/>
          <w:color w:val="000000"/>
          <w:sz w:val="32"/>
          <w:szCs w:val="32"/>
        </w:rPr>
        <w:t xml:space="preserve">Члены ТОС эффективно ведут работу с населением по организации и контролю за ведением санитарного порядка на придомовых и приусадебных участках, оказывают большую помощь в благоустройстве и озеленении территории сельского поселения (за истекший период первого полугодия 2024 года члены ТОС принимали участие в субботниках, которые были проведены на территории поселения). </w:t>
      </w:r>
      <w:r>
        <w:rPr>
          <w:rFonts w:ascii="Times New Roman" w:hAnsi="Times New Roman" w:cs="Times New Roman"/>
          <w:sz w:val="32"/>
          <w:szCs w:val="32"/>
        </w:rPr>
        <w:t xml:space="preserve">В администрации Вольненского сельского поселения оплата органам ТОС осуществляется за счет средств бюджета поселения. Сумма финансирования работы органов ТОС за первое полугодие 2024 год составила – 92 тыс.400 руб. </w:t>
      </w:r>
    </w:p>
    <w:p w14:paraId="167A4ED3">
      <w:pPr>
        <w:pStyle w:val="7"/>
        <w:ind w:firstLine="709"/>
        <w:jc w:val="both"/>
        <w:rPr>
          <w:rFonts w:ascii="Times New Roman" w:hAnsi="Times New Roman"/>
          <w:sz w:val="32"/>
          <w:szCs w:val="32"/>
        </w:rPr>
      </w:pPr>
    </w:p>
    <w:p w14:paraId="631B8DF9">
      <w:pPr>
        <w:suppressAutoHyphens/>
        <w:ind w:firstLine="709"/>
        <w:rPr>
          <w:rFonts w:ascii="Times New Roman" w:hAnsi="Times New Roman" w:cs="Times New Roman"/>
          <w:b/>
          <w:sz w:val="32"/>
          <w:szCs w:val="32"/>
          <w:highlight w:val="none"/>
          <w:u w:val="single"/>
        </w:rPr>
      </w:pPr>
      <w:r>
        <w:rPr>
          <w:rFonts w:ascii="Times New Roman" w:hAnsi="Times New Roman" w:cs="Times New Roman"/>
          <w:b/>
          <w:sz w:val="32"/>
          <w:szCs w:val="32"/>
          <w:highlight w:val="none"/>
        </w:rPr>
        <w:t xml:space="preserve">                           </w:t>
      </w:r>
      <w:r>
        <w:rPr>
          <w:rFonts w:ascii="Times New Roman" w:hAnsi="Times New Roman" w:cs="Times New Roman"/>
          <w:b/>
          <w:sz w:val="32"/>
          <w:szCs w:val="32"/>
          <w:highlight w:val="none"/>
          <w:u w:val="single"/>
        </w:rPr>
        <w:t xml:space="preserve">Рассмотрение обращений граждан </w:t>
      </w:r>
    </w:p>
    <w:p w14:paraId="793D39C9">
      <w:pPr>
        <w:pStyle w:val="10"/>
        <w:ind w:firstLine="709"/>
        <w:jc w:val="both"/>
        <w:rPr>
          <w:rFonts w:ascii="Times New Roman" w:hAnsi="Times New Roman"/>
          <w:sz w:val="32"/>
          <w:szCs w:val="32"/>
          <w:highlight w:val="none"/>
        </w:rPr>
      </w:pPr>
      <w:r>
        <w:rPr>
          <w:rFonts w:ascii="Times New Roman" w:hAnsi="Times New Roman"/>
          <w:sz w:val="32"/>
          <w:szCs w:val="32"/>
          <w:highlight w:val="none"/>
        </w:rPr>
        <w:t xml:space="preserve">Приоритетом работы администрации сельского поселения была и остается работа с людьми. Один из важнейших каналов обратной связи с населением сельского поселения – работа с обращениями граждан. </w:t>
      </w:r>
    </w:p>
    <w:p w14:paraId="50C1EC75">
      <w:pPr>
        <w:suppressAutoHyphens/>
        <w:ind w:firstLine="709"/>
        <w:jc w:val="both"/>
        <w:rPr>
          <w:rFonts w:ascii="Times New Roman" w:hAnsi="Times New Roman" w:cs="Times New Roman"/>
          <w:bCs/>
          <w:sz w:val="32"/>
          <w:szCs w:val="32"/>
          <w:highlight w:val="none"/>
        </w:rPr>
      </w:pPr>
      <w:r>
        <w:rPr>
          <w:rFonts w:ascii="Times New Roman" w:hAnsi="Times New Roman" w:cs="Times New Roman"/>
          <w:bCs/>
          <w:sz w:val="32"/>
          <w:szCs w:val="32"/>
          <w:highlight w:val="none"/>
        </w:rPr>
        <w:t xml:space="preserve">Всего в администрацию сельского поселения поступило </w:t>
      </w:r>
      <w:r>
        <w:rPr>
          <w:rFonts w:hint="default" w:ascii="Times New Roman" w:hAnsi="Times New Roman" w:cs="Times New Roman"/>
          <w:bCs/>
          <w:sz w:val="32"/>
          <w:szCs w:val="32"/>
          <w:highlight w:val="none"/>
          <w:lang w:val="ru-RU"/>
        </w:rPr>
        <w:t xml:space="preserve">135 </w:t>
      </w:r>
      <w:r>
        <w:rPr>
          <w:rFonts w:ascii="Times New Roman" w:hAnsi="Times New Roman" w:cs="Times New Roman"/>
          <w:bCs/>
          <w:sz w:val="32"/>
          <w:szCs w:val="32"/>
          <w:highlight w:val="none"/>
        </w:rPr>
        <w:t xml:space="preserve">письменных и </w:t>
      </w:r>
      <w:r>
        <w:rPr>
          <w:rFonts w:hint="default" w:ascii="Times New Roman" w:hAnsi="Times New Roman" w:cs="Times New Roman"/>
          <w:bCs/>
          <w:sz w:val="32"/>
          <w:szCs w:val="32"/>
          <w:highlight w:val="none"/>
          <w:lang w:val="ru-RU"/>
        </w:rPr>
        <w:t>72</w:t>
      </w:r>
      <w:r>
        <w:rPr>
          <w:rFonts w:ascii="Times New Roman" w:hAnsi="Times New Roman" w:cs="Times New Roman"/>
          <w:bCs/>
          <w:sz w:val="32"/>
          <w:szCs w:val="32"/>
          <w:highlight w:val="none"/>
        </w:rPr>
        <w:t xml:space="preserve"> устных обращений граждан. Все обращения рассмотрены в установленные законодательством сроки.</w:t>
      </w:r>
    </w:p>
    <w:p w14:paraId="1BE951A1">
      <w:pPr>
        <w:ind w:firstLine="709"/>
        <w:jc w:val="both"/>
        <w:rPr>
          <w:rFonts w:ascii="Times New Roman" w:hAnsi="Times New Roman" w:cs="Times New Roman"/>
          <w:bCs/>
          <w:sz w:val="32"/>
          <w:szCs w:val="32"/>
          <w:highlight w:val="none"/>
        </w:rPr>
      </w:pPr>
      <w:r>
        <w:rPr>
          <w:rFonts w:ascii="Times New Roman" w:hAnsi="Times New Roman" w:cs="Times New Roman"/>
          <w:bCs/>
          <w:sz w:val="32"/>
          <w:szCs w:val="32"/>
          <w:highlight w:val="none"/>
        </w:rPr>
        <w:t>Для более эффективной работы с населением и в целях снижения количества обращений граждан в федеральные, региональные органы государственной власти, в администрации сельского поселения на основании графика проходят приемы граждан по личным вопросам.</w:t>
      </w:r>
      <w:r>
        <w:rPr>
          <w:rFonts w:ascii="Times New Roman" w:hAnsi="Times New Roman" w:cs="Times New Roman"/>
          <w:sz w:val="32"/>
          <w:szCs w:val="32"/>
          <w:highlight w:val="none"/>
        </w:rPr>
        <w:t xml:space="preserve"> Главой и специалистами администрации было принято </w:t>
      </w:r>
      <w:r>
        <w:rPr>
          <w:rFonts w:hint="default" w:ascii="Times New Roman" w:hAnsi="Times New Roman" w:cs="Times New Roman"/>
          <w:sz w:val="32"/>
          <w:szCs w:val="32"/>
          <w:highlight w:val="none"/>
          <w:lang w:val="ru-RU"/>
        </w:rPr>
        <w:t>67</w:t>
      </w:r>
      <w:r>
        <w:rPr>
          <w:rFonts w:ascii="Times New Roman" w:hAnsi="Times New Roman" w:cs="Times New Roman"/>
          <w:sz w:val="32"/>
          <w:szCs w:val="32"/>
          <w:highlight w:val="none"/>
        </w:rPr>
        <w:t xml:space="preserve"> граждан. </w:t>
      </w:r>
      <w:r>
        <w:rPr>
          <w:rFonts w:ascii="Times New Roman" w:hAnsi="Times New Roman" w:cs="Times New Roman"/>
          <w:bCs/>
          <w:sz w:val="32"/>
          <w:szCs w:val="32"/>
          <w:highlight w:val="none"/>
        </w:rPr>
        <w:t>Всем обратившимся даны разъяснения в рамках действующего законодательства, приняты необходимые меры.</w:t>
      </w:r>
    </w:p>
    <w:p w14:paraId="71DE12AC">
      <w:pPr>
        <w:autoSpaceDE w:val="0"/>
        <w:autoSpaceDN w:val="0"/>
        <w:adjustRightInd w:val="0"/>
        <w:ind w:firstLine="3694" w:firstLineChars="1150"/>
        <w:jc w:val="both"/>
        <w:rPr>
          <w:rFonts w:ascii="Times New Roman CYR" w:hAnsi="Times New Roman CYR" w:cs="Times New Roman CYR"/>
          <w:b/>
          <w:bCs/>
          <w:sz w:val="32"/>
          <w:szCs w:val="32"/>
          <w:highlight w:val="none"/>
          <w:u w:val="single"/>
        </w:rPr>
      </w:pPr>
      <w:r>
        <w:rPr>
          <w:rFonts w:ascii="Times New Roman CYR" w:hAnsi="Times New Roman CYR" w:cs="Times New Roman CYR"/>
          <w:b/>
          <w:bCs/>
          <w:sz w:val="32"/>
          <w:szCs w:val="32"/>
          <w:highlight w:val="none"/>
          <w:u w:val="single"/>
        </w:rPr>
        <w:t xml:space="preserve">КУЛЬТУРА </w:t>
      </w:r>
    </w:p>
    <w:p w14:paraId="1499D172">
      <w:pPr>
        <w:spacing w:after="0" w:line="240" w:lineRule="auto"/>
        <w:jc w:val="both"/>
        <w:rPr>
          <w:rFonts w:ascii="Times New Roman" w:hAnsi="Times New Roman" w:eastAsia="Calibri" w:cs="Times New Roman"/>
          <w:sz w:val="32"/>
          <w:szCs w:val="32"/>
          <w:highlight w:val="none"/>
        </w:rPr>
      </w:pPr>
      <w:r>
        <w:rPr>
          <w:rFonts w:ascii="Times New Roman" w:hAnsi="Times New Roman" w:eastAsia="Calibri" w:cs="Times New Roman"/>
          <w:sz w:val="32"/>
          <w:szCs w:val="32"/>
          <w:highlight w:val="none"/>
        </w:rPr>
        <w:t xml:space="preserve">     В МБУ Марьинский СДК Вольненского сельского поселения в трех населенных пунктах работают 18 человек, 3 административных работника – директор и 2 заведующих филиалами, 15 – творческих работников. Имеется вакансия руководителя кружка на 0,5 ставки в сельском клубе поселка Заречный.</w:t>
      </w:r>
    </w:p>
    <w:p w14:paraId="3261CA6C">
      <w:pPr>
        <w:spacing w:after="0" w:line="240" w:lineRule="auto"/>
        <w:jc w:val="both"/>
        <w:rPr>
          <w:rFonts w:ascii="Times New Roman" w:hAnsi="Times New Roman" w:eastAsia="Times New Roman" w:cs="Times New Roman"/>
          <w:sz w:val="32"/>
          <w:szCs w:val="32"/>
          <w:highlight w:val="none"/>
        </w:rPr>
      </w:pPr>
      <w:r>
        <w:rPr>
          <w:rFonts w:ascii="Times New Roman" w:hAnsi="Times New Roman" w:eastAsia="Calibri" w:cs="Times New Roman"/>
          <w:sz w:val="32"/>
          <w:szCs w:val="32"/>
          <w:highlight w:val="none"/>
        </w:rPr>
        <w:t xml:space="preserve">     В учреждениях культуры Вольненского сельского поселения работают 27 клубных формирований, которые посещают 541 человек, из них 12 клубных любительских объединений, 15 – коллективов самодеятельного народного творчества. </w:t>
      </w:r>
      <w:r>
        <w:rPr>
          <w:rFonts w:ascii="Times New Roman" w:hAnsi="Times New Roman" w:eastAsia="Times New Roman" w:cs="Times New Roman"/>
          <w:sz w:val="32"/>
          <w:szCs w:val="32"/>
          <w:highlight w:val="none"/>
        </w:rPr>
        <w:t xml:space="preserve">    </w:t>
      </w:r>
    </w:p>
    <w:p w14:paraId="15FDAA4A">
      <w:pPr>
        <w:spacing w:after="0" w:line="240" w:lineRule="auto"/>
        <w:ind w:firstLine="708" w:firstLineChars="0"/>
        <w:jc w:val="both"/>
        <w:rPr>
          <w:rFonts w:ascii="Times New Roman" w:hAnsi="Times New Roman" w:eastAsia="Times New Roman" w:cs="Times New Roman"/>
          <w:sz w:val="32"/>
          <w:szCs w:val="32"/>
          <w:highlight w:val="none"/>
        </w:rPr>
      </w:pPr>
      <w:r>
        <w:rPr>
          <w:rFonts w:ascii="Times New Roman" w:hAnsi="Times New Roman" w:eastAsia="Times New Roman" w:cs="Times New Roman"/>
          <w:sz w:val="32"/>
          <w:szCs w:val="32"/>
          <w:highlight w:val="none"/>
        </w:rPr>
        <w:t>За 6 месяцев 2024 года учреждениями культуры Вольненского сельского поселения было проведено 518 мероприятий, которые посетили 22105 человек. Проведено 7 мероприятий на платной основе на общую сумму 13 398,00 рублей, из них по Пушкинской карте – 6 мероприятий на 12 348,00 рублей.</w:t>
      </w:r>
    </w:p>
    <w:p w14:paraId="5047C12E">
      <w:pPr>
        <w:spacing w:after="0" w:line="240" w:lineRule="auto"/>
        <w:ind w:firstLine="480" w:firstLineChars="150"/>
        <w:jc w:val="both"/>
        <w:rPr>
          <w:rFonts w:ascii="Times New Roman" w:hAnsi="Times New Roman" w:eastAsia="Times New Roman" w:cs="Times New Roman"/>
          <w:sz w:val="32"/>
          <w:szCs w:val="32"/>
          <w:highlight w:val="none"/>
        </w:rPr>
      </w:pPr>
      <w:r>
        <w:rPr>
          <w:rFonts w:ascii="Times New Roman" w:hAnsi="Times New Roman" w:eastAsia="Times New Roman" w:cs="Times New Roman"/>
          <w:sz w:val="32"/>
          <w:szCs w:val="32"/>
          <w:highlight w:val="none"/>
        </w:rPr>
        <w:t xml:space="preserve">  Сотрудники Марьинского сельского дома культуры Крахмалец Ирина Александровна, Мамаева Александра Сергеевна и Малаков Анатолий Николаевич стали участниками Международной выставки-форума «Россия»</w:t>
      </w:r>
      <w:r>
        <w:rPr>
          <w:sz w:val="32"/>
          <w:szCs w:val="32"/>
          <w:highlight w:val="none"/>
        </w:rPr>
        <w:t xml:space="preserve"> </w:t>
      </w:r>
      <w:r>
        <w:rPr>
          <w:rFonts w:ascii="Times New Roman" w:hAnsi="Times New Roman" w:eastAsia="Times New Roman" w:cs="Times New Roman"/>
          <w:sz w:val="32"/>
          <w:szCs w:val="32"/>
          <w:highlight w:val="none"/>
        </w:rPr>
        <w:t>на территории ВДНХ в городе Москве.</w:t>
      </w:r>
    </w:p>
    <w:p w14:paraId="537DD688">
      <w:pPr>
        <w:spacing w:after="0" w:line="240" w:lineRule="auto"/>
        <w:jc w:val="both"/>
        <w:rPr>
          <w:rFonts w:ascii="Times New Roman" w:hAnsi="Times New Roman" w:eastAsia="Times New Roman" w:cs="Times New Roman"/>
          <w:sz w:val="32"/>
          <w:szCs w:val="32"/>
          <w:highlight w:val="none"/>
        </w:rPr>
      </w:pPr>
      <w:r>
        <w:rPr>
          <w:rFonts w:ascii="Times New Roman" w:hAnsi="Times New Roman" w:eastAsia="Times New Roman" w:cs="Times New Roman"/>
          <w:sz w:val="32"/>
          <w:szCs w:val="32"/>
          <w:highlight w:val="none"/>
        </w:rPr>
        <w:t xml:space="preserve">    Участники клубного любительского объединения «Вольница» руководитель Нина Басария, приняли участие в зональном этапе Краевого фестиваля подростково-молодежных объединений «Нам жить в России» в городе Гулькевичи; </w:t>
      </w:r>
    </w:p>
    <w:p w14:paraId="411E9C14">
      <w:pPr>
        <w:spacing w:after="0" w:line="240" w:lineRule="auto"/>
        <w:jc w:val="both"/>
        <w:rPr>
          <w:rFonts w:ascii="Times New Roman" w:hAnsi="Times New Roman" w:eastAsia="Times New Roman" w:cs="Times New Roman"/>
          <w:sz w:val="32"/>
          <w:szCs w:val="32"/>
          <w:highlight w:val="none"/>
        </w:rPr>
      </w:pPr>
      <w:r>
        <w:rPr>
          <w:rFonts w:ascii="Times New Roman" w:hAnsi="Times New Roman" w:eastAsia="Times New Roman" w:cs="Times New Roman"/>
          <w:sz w:val="32"/>
          <w:szCs w:val="32"/>
          <w:highlight w:val="none"/>
        </w:rPr>
        <w:t xml:space="preserve">делегация сотрудников МБУ Марьинский СДК Вольненского сельского поселения представила Успенский район в Краевом фестивале «Атамань свадебная» в выставочном комплексе «Атамань».   </w:t>
      </w:r>
    </w:p>
    <w:p w14:paraId="3A4B254F">
      <w:pPr>
        <w:spacing w:after="0" w:line="240" w:lineRule="auto"/>
        <w:jc w:val="both"/>
        <w:rPr>
          <w:rFonts w:ascii="Times New Roman" w:hAnsi="Times New Roman" w:eastAsia="Times New Roman" w:cs="Times New Roman"/>
          <w:sz w:val="32"/>
          <w:szCs w:val="32"/>
          <w:highlight w:val="none"/>
        </w:rPr>
      </w:pPr>
    </w:p>
    <w:p w14:paraId="103288DB">
      <w:pPr>
        <w:spacing w:after="0" w:line="240" w:lineRule="auto"/>
        <w:jc w:val="both"/>
        <w:rPr>
          <w:rFonts w:ascii="Times New Roman" w:hAnsi="Times New Roman" w:eastAsia="Times New Roman" w:cs="Times New Roman"/>
          <w:sz w:val="32"/>
          <w:szCs w:val="32"/>
          <w:highlight w:val="none"/>
        </w:rPr>
      </w:pPr>
      <w:r>
        <w:rPr>
          <w:rFonts w:ascii="Times New Roman" w:hAnsi="Times New Roman" w:eastAsia="Times New Roman" w:cs="Times New Roman"/>
          <w:sz w:val="32"/>
          <w:szCs w:val="32"/>
          <w:highlight w:val="none"/>
        </w:rPr>
        <w:t xml:space="preserve">   Активное участие сотрудники учреждений культуры Вольненского поселения принимают в праздновании районных мероприятий: Люди земли Успенской, День Победы, День России, Праздник Весны и Труда, День Успенского района, День работников культуры, День работников ЖКХ, День работников социальной сферы, День медицинского работника.</w:t>
      </w:r>
    </w:p>
    <w:p w14:paraId="2E7381A3">
      <w:pPr>
        <w:spacing w:after="0"/>
        <w:jc w:val="both"/>
        <w:rPr>
          <w:rFonts w:ascii="Times New Roman" w:hAnsi="Times New Roman" w:eastAsia="Times New Roman" w:cs="Times New Roman"/>
          <w:sz w:val="32"/>
          <w:szCs w:val="32"/>
          <w:highlight w:val="none"/>
        </w:rPr>
      </w:pPr>
      <w:r>
        <w:rPr>
          <w:rFonts w:ascii="Times New Roman" w:hAnsi="Times New Roman" w:eastAsia="Times New Roman" w:cs="Times New Roman"/>
          <w:sz w:val="32"/>
          <w:szCs w:val="32"/>
          <w:highlight w:val="none"/>
        </w:rPr>
        <w:t xml:space="preserve">    В организации культурного досуга детей, подростков и взрослого населения работниками СДК используются самые различные жанры и методы работы: проводятся мероприятия, посвященные календарным праздникам: </w:t>
      </w:r>
      <w:r>
        <w:rPr>
          <w:rFonts w:ascii="Times New Roman" w:hAnsi="Times New Roman" w:eastAsia="Calibri" w:cs="Times New Roman"/>
          <w:sz w:val="32"/>
          <w:szCs w:val="32"/>
          <w:highlight w:val="none"/>
        </w:rPr>
        <w:t>23 февраля, 8 марта, 9 мая, 12 июня, «Проводы Масленицы», «День защиты детей», «День семьи».</w:t>
      </w:r>
    </w:p>
    <w:p w14:paraId="1B438D9D">
      <w:pPr>
        <w:spacing w:after="0"/>
        <w:jc w:val="both"/>
        <w:rPr>
          <w:rFonts w:ascii="Times New Roman" w:hAnsi="Times New Roman" w:eastAsia="Calibri" w:cs="Times New Roman"/>
          <w:sz w:val="32"/>
          <w:szCs w:val="32"/>
          <w:highlight w:val="none"/>
        </w:rPr>
      </w:pPr>
      <w:r>
        <w:rPr>
          <w:rFonts w:ascii="Times New Roman" w:hAnsi="Times New Roman" w:eastAsia="Calibri" w:cs="Times New Roman"/>
          <w:sz w:val="32"/>
          <w:szCs w:val="32"/>
          <w:highlight w:val="none"/>
        </w:rPr>
        <w:t xml:space="preserve">     Работниками культуры совместно с председателями советов ветеранов Вольненского сельского поселения Парамоновой Валентиной Леонтьевной, Черниковой Людмилой Юрьевной и представителями общественности по поручению администрации Вольненского сельского поселения организованы поздравления на дому тружеников тыла, вдов, погибших в ВОВ, юбиляров. Также по поручению главы Вольненского сельского поселения организованы поздравления детей-инвалидов и детей участников СВО.</w:t>
      </w:r>
    </w:p>
    <w:p w14:paraId="51D02DC6">
      <w:pPr>
        <w:spacing w:after="0"/>
        <w:ind w:firstLine="567"/>
        <w:jc w:val="both"/>
        <w:rPr>
          <w:rFonts w:ascii="Times New Roman" w:hAnsi="Times New Roman"/>
          <w:sz w:val="32"/>
          <w:szCs w:val="32"/>
          <w:highlight w:val="none"/>
        </w:rPr>
      </w:pPr>
      <w:r>
        <w:rPr>
          <w:rFonts w:ascii="Times New Roman" w:hAnsi="Times New Roman"/>
          <w:sz w:val="32"/>
          <w:szCs w:val="32"/>
          <w:highlight w:val="none"/>
        </w:rPr>
        <w:t>В Вольненском сельском поселении работают 3 библиотеки (2,5 штатные единицы):</w:t>
      </w:r>
    </w:p>
    <w:p w14:paraId="1AC8FB88">
      <w:pPr>
        <w:spacing w:after="0"/>
        <w:ind w:firstLine="567"/>
        <w:jc w:val="both"/>
        <w:rPr>
          <w:rFonts w:ascii="Times New Roman" w:hAnsi="Times New Roman"/>
          <w:sz w:val="32"/>
          <w:szCs w:val="32"/>
          <w:highlight w:val="none"/>
        </w:rPr>
      </w:pPr>
      <w:r>
        <w:rPr>
          <w:rFonts w:ascii="Times New Roman" w:hAnsi="Times New Roman"/>
          <w:sz w:val="32"/>
          <w:szCs w:val="32"/>
          <w:highlight w:val="none"/>
        </w:rPr>
        <w:t>-в с. Вольное;</w:t>
      </w:r>
    </w:p>
    <w:p w14:paraId="529EAE09">
      <w:pPr>
        <w:spacing w:after="0"/>
        <w:ind w:firstLine="567"/>
        <w:jc w:val="both"/>
        <w:rPr>
          <w:rFonts w:ascii="Times New Roman" w:hAnsi="Times New Roman"/>
          <w:sz w:val="32"/>
          <w:szCs w:val="32"/>
          <w:highlight w:val="none"/>
        </w:rPr>
      </w:pPr>
      <w:r>
        <w:rPr>
          <w:rFonts w:ascii="Times New Roman" w:hAnsi="Times New Roman"/>
          <w:sz w:val="32"/>
          <w:szCs w:val="32"/>
          <w:highlight w:val="none"/>
        </w:rPr>
        <w:t>-в с. Марьино;</w:t>
      </w:r>
    </w:p>
    <w:p w14:paraId="1123266F">
      <w:pPr>
        <w:spacing w:after="0"/>
        <w:ind w:firstLine="567"/>
        <w:jc w:val="both"/>
        <w:rPr>
          <w:rFonts w:ascii="Times New Roman" w:hAnsi="Times New Roman"/>
          <w:sz w:val="32"/>
          <w:szCs w:val="32"/>
          <w:highlight w:val="none"/>
        </w:rPr>
      </w:pPr>
      <w:r>
        <w:rPr>
          <w:rFonts w:ascii="Times New Roman" w:hAnsi="Times New Roman"/>
          <w:sz w:val="32"/>
          <w:szCs w:val="32"/>
          <w:highlight w:val="none"/>
        </w:rPr>
        <w:t>-в п. Заречный.</w:t>
      </w:r>
    </w:p>
    <w:p w14:paraId="066F5E72">
      <w:pPr>
        <w:spacing w:after="0"/>
        <w:ind w:firstLine="567"/>
        <w:jc w:val="both"/>
        <w:rPr>
          <w:rFonts w:ascii="Times New Roman" w:hAnsi="Times New Roman"/>
          <w:sz w:val="32"/>
          <w:szCs w:val="32"/>
          <w:highlight w:val="none"/>
        </w:rPr>
      </w:pPr>
      <w:r>
        <w:rPr>
          <w:rFonts w:ascii="Times New Roman" w:hAnsi="Times New Roman" w:cs="Times New Roman"/>
          <w:sz w:val="32"/>
          <w:szCs w:val="32"/>
          <w:highlight w:val="none"/>
          <w:lang w:val="ru-RU"/>
        </w:rPr>
        <w:t>За</w:t>
      </w:r>
      <w:r>
        <w:rPr>
          <w:rFonts w:hint="default" w:ascii="Times New Roman" w:hAnsi="Times New Roman" w:cs="Times New Roman"/>
          <w:sz w:val="32"/>
          <w:szCs w:val="32"/>
          <w:highlight w:val="none"/>
          <w:lang w:val="ru-RU"/>
        </w:rPr>
        <w:t xml:space="preserve"> первое</w:t>
      </w:r>
      <w:r>
        <w:rPr>
          <w:rFonts w:ascii="Times New Roman" w:hAnsi="Times New Roman" w:cs="Times New Roman"/>
          <w:sz w:val="32"/>
          <w:szCs w:val="32"/>
          <w:highlight w:val="none"/>
        </w:rPr>
        <w:t xml:space="preserve"> </w:t>
      </w:r>
      <w:r>
        <w:rPr>
          <w:rFonts w:ascii="Times New Roman" w:hAnsi="Times New Roman" w:cs="Times New Roman"/>
          <w:sz w:val="32"/>
          <w:szCs w:val="32"/>
          <w:highlight w:val="none"/>
          <w:lang w:val="ru-RU"/>
        </w:rPr>
        <w:t>полугодие</w:t>
      </w:r>
      <w:r>
        <w:rPr>
          <w:rFonts w:hint="default" w:ascii="Times New Roman" w:hAnsi="Times New Roman" w:cs="Times New Roman"/>
          <w:sz w:val="32"/>
          <w:szCs w:val="32"/>
          <w:highlight w:val="none"/>
          <w:lang w:val="ru-RU"/>
        </w:rPr>
        <w:t xml:space="preserve"> 2024 </w:t>
      </w:r>
      <w:r>
        <w:rPr>
          <w:rFonts w:ascii="Times New Roman" w:hAnsi="Times New Roman" w:cs="Times New Roman"/>
          <w:sz w:val="32"/>
          <w:szCs w:val="32"/>
          <w:highlight w:val="none"/>
        </w:rPr>
        <w:t xml:space="preserve">год общедоступные библиотеки Вольненского сельского поселения обслужили </w:t>
      </w:r>
      <w:r>
        <w:rPr>
          <w:rFonts w:hint="default" w:ascii="Times New Roman" w:hAnsi="Times New Roman" w:cs="Times New Roman"/>
          <w:sz w:val="32"/>
          <w:szCs w:val="32"/>
          <w:highlight w:val="none"/>
          <w:lang w:val="ru-RU"/>
        </w:rPr>
        <w:t>975</w:t>
      </w:r>
      <w:r>
        <w:rPr>
          <w:rFonts w:ascii="Times New Roman" w:hAnsi="Times New Roman" w:cs="Times New Roman"/>
          <w:sz w:val="32"/>
          <w:szCs w:val="32"/>
          <w:highlight w:val="none"/>
        </w:rPr>
        <w:t xml:space="preserve"> пользователей, из них дети от 0 до 14 лет - 545 человек.  </w:t>
      </w:r>
    </w:p>
    <w:p w14:paraId="34263762">
      <w:pPr>
        <w:pStyle w:val="7"/>
        <w:ind w:firstLine="709"/>
        <w:jc w:val="both"/>
        <w:rPr>
          <w:rFonts w:ascii="Times New Roman" w:hAnsi="Times New Roman"/>
          <w:sz w:val="32"/>
          <w:szCs w:val="32"/>
        </w:rPr>
      </w:pPr>
      <w:r>
        <w:rPr>
          <w:rFonts w:ascii="Times New Roman" w:hAnsi="Times New Roman"/>
          <w:sz w:val="32"/>
          <w:szCs w:val="32"/>
          <w:highlight w:val="none"/>
        </w:rPr>
        <w:t xml:space="preserve"> </w:t>
      </w:r>
    </w:p>
    <w:p w14:paraId="57BD2420">
      <w:pPr>
        <w:pStyle w:val="7"/>
        <w:ind w:firstLine="709"/>
        <w:jc w:val="both"/>
        <w:rPr>
          <w:rFonts w:ascii="Times New Roman" w:hAnsi="Times New Roman"/>
          <w:sz w:val="32"/>
          <w:szCs w:val="32"/>
          <w:highlight w:val="none"/>
        </w:rPr>
      </w:pPr>
      <w:r>
        <w:rPr>
          <w:rFonts w:ascii="Times New Roman" w:hAnsi="Times New Roman"/>
          <w:sz w:val="32"/>
          <w:szCs w:val="32"/>
          <w:highlight w:val="none"/>
        </w:rPr>
        <w:t xml:space="preserve">  В Вольненском сельском поселении ведется подписная кампания, на периодические печатные издания - местную общественно-политическую газету «Рассвет», краевые газеты «Вольная Кубань» и «Кубанские Новости». </w:t>
      </w:r>
    </w:p>
    <w:p w14:paraId="60237503">
      <w:pPr>
        <w:spacing w:after="0" w:line="240" w:lineRule="auto"/>
        <w:ind w:firstLine="709"/>
        <w:jc w:val="both"/>
        <w:rPr>
          <w:rFonts w:ascii="Times New Roman" w:hAnsi="Times New Roman" w:eastAsia="Times New Roman" w:cs="Times New Roman"/>
          <w:sz w:val="32"/>
          <w:szCs w:val="32"/>
          <w:highlight w:val="none"/>
        </w:rPr>
      </w:pPr>
      <w:r>
        <w:rPr>
          <w:rFonts w:ascii="Times New Roman" w:hAnsi="Times New Roman" w:eastAsia="Times New Roman" w:cs="Times New Roman"/>
          <w:sz w:val="32"/>
          <w:szCs w:val="32"/>
          <w:highlight w:val="none"/>
        </w:rPr>
        <w:t>В ходе подписной кампании жители поселения подписались на:</w:t>
      </w:r>
    </w:p>
    <w:p w14:paraId="2FA9E2D3">
      <w:pPr>
        <w:spacing w:after="0" w:line="240" w:lineRule="auto"/>
        <w:ind w:firstLine="709"/>
        <w:jc w:val="both"/>
        <w:rPr>
          <w:rFonts w:ascii="Times New Roman" w:hAnsi="Times New Roman" w:eastAsia="Times New Roman" w:cs="Times New Roman"/>
          <w:sz w:val="32"/>
          <w:szCs w:val="32"/>
          <w:highlight w:val="none"/>
        </w:rPr>
      </w:pPr>
      <w:r>
        <w:rPr>
          <w:rFonts w:ascii="Times New Roman" w:hAnsi="Times New Roman" w:eastAsia="Times New Roman" w:cs="Times New Roman"/>
          <w:sz w:val="32"/>
          <w:szCs w:val="32"/>
          <w:highlight w:val="none"/>
        </w:rPr>
        <w:t xml:space="preserve">- Рассвет- </w:t>
      </w:r>
      <w:r>
        <w:rPr>
          <w:rFonts w:hint="default" w:ascii="Times New Roman" w:hAnsi="Times New Roman" w:eastAsia="Times New Roman" w:cs="Times New Roman"/>
          <w:sz w:val="32"/>
          <w:szCs w:val="32"/>
          <w:highlight w:val="none"/>
          <w:lang w:val="ru-RU"/>
        </w:rPr>
        <w:t>149</w:t>
      </w:r>
      <w:r>
        <w:rPr>
          <w:rFonts w:ascii="Times New Roman" w:hAnsi="Times New Roman" w:eastAsia="Times New Roman" w:cs="Times New Roman"/>
          <w:sz w:val="32"/>
          <w:szCs w:val="32"/>
          <w:highlight w:val="none"/>
        </w:rPr>
        <w:t xml:space="preserve"> шт.</w:t>
      </w:r>
    </w:p>
    <w:p w14:paraId="5850F232">
      <w:pPr>
        <w:spacing w:after="0" w:line="240" w:lineRule="auto"/>
        <w:ind w:firstLine="709"/>
        <w:jc w:val="both"/>
        <w:rPr>
          <w:rFonts w:ascii="Times New Roman" w:hAnsi="Times New Roman" w:eastAsia="Times New Roman" w:cs="Times New Roman"/>
          <w:sz w:val="32"/>
          <w:szCs w:val="32"/>
          <w:highlight w:val="none"/>
        </w:rPr>
      </w:pPr>
      <w:r>
        <w:rPr>
          <w:rFonts w:ascii="Times New Roman" w:hAnsi="Times New Roman" w:eastAsia="Times New Roman" w:cs="Times New Roman"/>
          <w:sz w:val="32"/>
          <w:szCs w:val="32"/>
          <w:highlight w:val="none"/>
        </w:rPr>
        <w:t xml:space="preserve">- Вольная Кубань- </w:t>
      </w:r>
      <w:r>
        <w:rPr>
          <w:rFonts w:hint="default" w:ascii="Times New Roman" w:hAnsi="Times New Roman" w:eastAsia="Times New Roman" w:cs="Times New Roman"/>
          <w:sz w:val="32"/>
          <w:szCs w:val="32"/>
          <w:highlight w:val="none"/>
          <w:lang w:val="ru-RU"/>
        </w:rPr>
        <w:t>47</w:t>
      </w:r>
      <w:r>
        <w:rPr>
          <w:rFonts w:ascii="Times New Roman" w:hAnsi="Times New Roman" w:eastAsia="Times New Roman" w:cs="Times New Roman"/>
          <w:sz w:val="32"/>
          <w:szCs w:val="32"/>
          <w:highlight w:val="none"/>
        </w:rPr>
        <w:t xml:space="preserve"> шт.</w:t>
      </w:r>
    </w:p>
    <w:p w14:paraId="5317E9EA">
      <w:pPr>
        <w:spacing w:after="0" w:line="240" w:lineRule="auto"/>
        <w:ind w:firstLine="709"/>
        <w:jc w:val="both"/>
        <w:rPr>
          <w:rFonts w:ascii="Times New Roman" w:hAnsi="Times New Roman" w:eastAsia="Times New Roman" w:cs="Times New Roman"/>
          <w:sz w:val="32"/>
          <w:szCs w:val="32"/>
          <w:highlight w:val="none"/>
        </w:rPr>
      </w:pPr>
      <w:r>
        <w:rPr>
          <w:rFonts w:ascii="Times New Roman" w:hAnsi="Times New Roman" w:eastAsia="Times New Roman" w:cs="Times New Roman"/>
          <w:sz w:val="32"/>
          <w:szCs w:val="32"/>
          <w:highlight w:val="none"/>
        </w:rPr>
        <w:t xml:space="preserve">- Кубанские новости- </w:t>
      </w:r>
      <w:r>
        <w:rPr>
          <w:rFonts w:hint="default" w:ascii="Times New Roman" w:hAnsi="Times New Roman" w:eastAsia="Times New Roman" w:cs="Times New Roman"/>
          <w:sz w:val="32"/>
          <w:szCs w:val="32"/>
          <w:highlight w:val="none"/>
          <w:lang w:val="ru-RU"/>
        </w:rPr>
        <w:t>71</w:t>
      </w:r>
      <w:r>
        <w:rPr>
          <w:rFonts w:ascii="Times New Roman" w:hAnsi="Times New Roman" w:eastAsia="Times New Roman" w:cs="Times New Roman"/>
          <w:sz w:val="32"/>
          <w:szCs w:val="32"/>
          <w:highlight w:val="none"/>
        </w:rPr>
        <w:t xml:space="preserve"> шт.</w:t>
      </w:r>
    </w:p>
    <w:p w14:paraId="6E3E2F55">
      <w:pPr>
        <w:autoSpaceDE w:val="0"/>
        <w:autoSpaceDN w:val="0"/>
        <w:adjustRightInd w:val="0"/>
        <w:spacing w:after="0"/>
        <w:ind w:firstLine="567"/>
        <w:jc w:val="both"/>
        <w:rPr>
          <w:rFonts w:ascii="Times New Roman CYR" w:hAnsi="Times New Roman CYR" w:cs="Times New Roman CYR"/>
          <w:sz w:val="32"/>
          <w:szCs w:val="32"/>
          <w:highlight w:val="none"/>
        </w:rPr>
      </w:pPr>
    </w:p>
    <w:p w14:paraId="627B8785">
      <w:pPr>
        <w:autoSpaceDE w:val="0"/>
        <w:autoSpaceDN w:val="0"/>
        <w:adjustRightInd w:val="0"/>
        <w:spacing w:after="0"/>
        <w:ind w:firstLine="567"/>
        <w:jc w:val="both"/>
        <w:rPr>
          <w:rFonts w:ascii="Times New Roman CYR" w:hAnsi="Times New Roman CYR" w:cs="Times New Roman CYR"/>
          <w:sz w:val="32"/>
          <w:szCs w:val="32"/>
          <w:highlight w:val="none"/>
        </w:rPr>
      </w:pPr>
    </w:p>
    <w:p w14:paraId="5DF5BF9A">
      <w:pPr>
        <w:autoSpaceDE w:val="0"/>
        <w:autoSpaceDN w:val="0"/>
        <w:adjustRightInd w:val="0"/>
        <w:spacing w:after="0"/>
        <w:ind w:firstLine="567"/>
        <w:jc w:val="both"/>
        <w:rPr>
          <w:rFonts w:ascii="Times New Roman CYR" w:hAnsi="Times New Roman CYR" w:cs="Times New Roman CYR"/>
          <w:sz w:val="32"/>
          <w:szCs w:val="32"/>
          <w:highlight w:val="none"/>
        </w:rPr>
      </w:pPr>
    </w:p>
    <w:p w14:paraId="6390A965">
      <w:pPr>
        <w:autoSpaceDE w:val="0"/>
        <w:autoSpaceDN w:val="0"/>
        <w:adjustRightInd w:val="0"/>
        <w:spacing w:after="0"/>
        <w:ind w:firstLine="567"/>
        <w:jc w:val="both"/>
        <w:rPr>
          <w:rFonts w:ascii="Times New Roman CYR" w:hAnsi="Times New Roman CYR" w:cs="Times New Roman CYR"/>
          <w:sz w:val="32"/>
          <w:szCs w:val="32"/>
          <w:highlight w:val="none"/>
        </w:rPr>
      </w:pPr>
    </w:p>
    <w:p w14:paraId="4494B75B">
      <w:pPr>
        <w:autoSpaceDE w:val="0"/>
        <w:autoSpaceDN w:val="0"/>
        <w:adjustRightInd w:val="0"/>
        <w:spacing w:after="0"/>
        <w:ind w:firstLine="567"/>
        <w:jc w:val="both"/>
        <w:rPr>
          <w:rFonts w:ascii="Times New Roman CYR" w:hAnsi="Times New Roman CYR" w:cs="Times New Roman CYR"/>
          <w:sz w:val="32"/>
          <w:szCs w:val="32"/>
          <w:highlight w:val="none"/>
        </w:rPr>
      </w:pPr>
    </w:p>
    <w:p w14:paraId="12604349">
      <w:pPr>
        <w:autoSpaceDE w:val="0"/>
        <w:autoSpaceDN w:val="0"/>
        <w:adjustRightInd w:val="0"/>
        <w:spacing w:line="240" w:lineRule="auto"/>
        <w:jc w:val="both"/>
        <w:rPr>
          <w:rFonts w:ascii="Times New Roman CYR" w:hAnsi="Times New Roman CYR" w:cs="Times New Roman CYR"/>
          <w:b/>
          <w:bCs/>
          <w:sz w:val="32"/>
          <w:szCs w:val="32"/>
          <w:highlight w:val="none"/>
          <w:u w:val="single"/>
        </w:rPr>
      </w:pPr>
      <w:r>
        <w:rPr>
          <w:rFonts w:ascii="Times New Roman CYR" w:hAnsi="Times New Roman CYR" w:cs="Times New Roman CYR"/>
          <w:b/>
          <w:bCs/>
          <w:sz w:val="32"/>
          <w:szCs w:val="32"/>
          <w:highlight w:val="none"/>
          <w:u w:val="single"/>
        </w:rPr>
        <w:t>Задачи:</w:t>
      </w:r>
    </w:p>
    <w:p w14:paraId="537225E9">
      <w:pPr>
        <w:pStyle w:val="9"/>
        <w:numPr>
          <w:ilvl w:val="0"/>
          <w:numId w:val="1"/>
        </w:numPr>
        <w:tabs>
          <w:tab w:val="left" w:pos="1134"/>
        </w:tabs>
        <w:autoSpaceDE w:val="0"/>
        <w:autoSpaceDN w:val="0"/>
        <w:adjustRightInd w:val="0"/>
        <w:spacing w:after="0" w:line="240" w:lineRule="auto"/>
        <w:ind w:left="171" w:leftChars="0" w:firstLine="709" w:firstLineChars="0"/>
        <w:jc w:val="both"/>
        <w:rPr>
          <w:rFonts w:ascii="Times New Roman CYR" w:hAnsi="Times New Roman CYR" w:cs="Times New Roman CYR"/>
          <w:sz w:val="32"/>
          <w:szCs w:val="32"/>
          <w:highlight w:val="none"/>
        </w:rPr>
      </w:pPr>
      <w:r>
        <w:rPr>
          <w:rFonts w:ascii="Times New Roman CYR" w:hAnsi="Times New Roman CYR" w:cs="Times New Roman CYR"/>
          <w:bCs/>
          <w:sz w:val="32"/>
          <w:szCs w:val="32"/>
          <w:highlight w:val="none"/>
        </w:rPr>
        <w:t>Продолжить работу по</w:t>
      </w:r>
      <w:r>
        <w:rPr>
          <w:rFonts w:ascii="Times New Roman CYR" w:hAnsi="Times New Roman CYR" w:cs="Times New Roman CYR"/>
          <w:sz w:val="32"/>
          <w:szCs w:val="32"/>
          <w:highlight w:val="none"/>
        </w:rPr>
        <w:t xml:space="preserve"> ремонту дорог на территории Вольненского сельского поселения. </w:t>
      </w:r>
    </w:p>
    <w:p w14:paraId="02619BD5">
      <w:pPr>
        <w:pStyle w:val="9"/>
        <w:numPr>
          <w:ilvl w:val="0"/>
          <w:numId w:val="1"/>
        </w:numPr>
        <w:tabs>
          <w:tab w:val="left" w:pos="1134"/>
        </w:tabs>
        <w:autoSpaceDE w:val="0"/>
        <w:autoSpaceDN w:val="0"/>
        <w:adjustRightInd w:val="0"/>
        <w:spacing w:after="0" w:line="240" w:lineRule="auto"/>
        <w:ind w:left="171" w:leftChars="0" w:firstLine="709" w:firstLineChars="0"/>
        <w:jc w:val="both"/>
        <w:rPr>
          <w:rFonts w:ascii="Times New Roman CYR" w:hAnsi="Times New Roman CYR" w:cs="Times New Roman CYR"/>
          <w:sz w:val="32"/>
          <w:szCs w:val="32"/>
          <w:highlight w:val="none"/>
        </w:rPr>
      </w:pPr>
      <w:r>
        <w:rPr>
          <w:rFonts w:ascii="Times New Roman CYR" w:hAnsi="Times New Roman CYR" w:cs="Times New Roman CYR"/>
          <w:sz w:val="32"/>
          <w:szCs w:val="32"/>
          <w:highlight w:val="none"/>
        </w:rPr>
        <w:t>Заменить 5 % водопроводных сетей в с. Вольное;</w:t>
      </w:r>
    </w:p>
    <w:p w14:paraId="4212C4F1">
      <w:pPr>
        <w:pStyle w:val="9"/>
        <w:numPr>
          <w:ilvl w:val="0"/>
          <w:numId w:val="1"/>
        </w:numPr>
        <w:tabs>
          <w:tab w:val="left" w:pos="1134"/>
        </w:tabs>
        <w:autoSpaceDE w:val="0"/>
        <w:autoSpaceDN w:val="0"/>
        <w:adjustRightInd w:val="0"/>
        <w:spacing w:after="0" w:line="240" w:lineRule="auto"/>
        <w:ind w:left="171" w:leftChars="0" w:firstLine="709" w:firstLineChars="0"/>
        <w:jc w:val="both"/>
        <w:rPr>
          <w:rFonts w:ascii="Times New Roman CYR" w:hAnsi="Times New Roman CYR" w:cs="Times New Roman CYR"/>
          <w:sz w:val="32"/>
          <w:szCs w:val="32"/>
          <w:highlight w:val="none"/>
        </w:rPr>
      </w:pPr>
      <w:r>
        <w:rPr>
          <w:rFonts w:ascii="Times New Roman CYR" w:hAnsi="Times New Roman CYR" w:cs="Times New Roman CYR"/>
          <w:sz w:val="32"/>
          <w:szCs w:val="32"/>
          <w:highlight w:val="none"/>
        </w:rPr>
        <w:t xml:space="preserve">Продолжить культурную обрезку деревьев центральных улиц поселения. </w:t>
      </w:r>
    </w:p>
    <w:p w14:paraId="3F780547">
      <w:pPr>
        <w:pStyle w:val="9"/>
        <w:numPr>
          <w:ilvl w:val="0"/>
          <w:numId w:val="1"/>
        </w:numPr>
        <w:tabs>
          <w:tab w:val="left" w:pos="1134"/>
        </w:tabs>
        <w:spacing w:after="0"/>
        <w:ind w:left="171" w:leftChars="0" w:firstLine="709" w:firstLineChars="0"/>
        <w:rPr>
          <w:rFonts w:ascii="Times New Roman" w:hAnsi="Times New Roman" w:cs="Times New Roman"/>
          <w:bCs/>
          <w:sz w:val="32"/>
          <w:szCs w:val="32"/>
          <w:highlight w:val="none"/>
        </w:rPr>
      </w:pPr>
      <w:r>
        <w:rPr>
          <w:rFonts w:ascii="Times New Roman" w:hAnsi="Times New Roman" w:cs="Times New Roman"/>
          <w:bCs/>
          <w:sz w:val="32"/>
          <w:szCs w:val="32"/>
          <w:highlight w:val="none"/>
        </w:rPr>
        <w:t xml:space="preserve">Произвести частичное обновление элементов на детских игровых площадках поселения. </w:t>
      </w:r>
    </w:p>
    <w:p w14:paraId="5C262421">
      <w:pPr>
        <w:pStyle w:val="7"/>
        <w:numPr>
          <w:ilvl w:val="0"/>
          <w:numId w:val="1"/>
        </w:numPr>
        <w:tabs>
          <w:tab w:val="left" w:pos="1134"/>
        </w:tabs>
        <w:ind w:left="171" w:leftChars="0" w:firstLine="709" w:firstLineChars="0"/>
        <w:jc w:val="both"/>
        <w:rPr>
          <w:rFonts w:ascii="Times New Roman" w:hAnsi="Times New Roman"/>
          <w:sz w:val="32"/>
          <w:szCs w:val="32"/>
          <w:highlight w:val="none"/>
        </w:rPr>
      </w:pPr>
      <w:r>
        <w:rPr>
          <w:rFonts w:ascii="Times New Roman" w:hAnsi="Times New Roman"/>
          <w:sz w:val="32"/>
          <w:szCs w:val="32"/>
          <w:highlight w:val="none"/>
        </w:rPr>
        <w:t xml:space="preserve">Участие в краевых и муниципальных программах. </w:t>
      </w:r>
    </w:p>
    <w:p w14:paraId="3AAC34C5">
      <w:pPr>
        <w:pStyle w:val="7"/>
        <w:numPr>
          <w:ilvl w:val="0"/>
          <w:numId w:val="1"/>
        </w:numPr>
        <w:tabs>
          <w:tab w:val="left" w:pos="1134"/>
        </w:tabs>
        <w:ind w:left="171" w:leftChars="0" w:firstLine="709" w:firstLineChars="0"/>
        <w:jc w:val="both"/>
        <w:rPr>
          <w:rFonts w:ascii="Times New Roman" w:hAnsi="Times New Roman"/>
          <w:sz w:val="32"/>
          <w:szCs w:val="32"/>
          <w:highlight w:val="none"/>
        </w:rPr>
      </w:pPr>
      <w:r>
        <w:rPr>
          <w:rFonts w:ascii="Times New Roman" w:hAnsi="Times New Roman"/>
          <w:sz w:val="32"/>
          <w:szCs w:val="32"/>
          <w:highlight w:val="none"/>
          <w:shd w:val="clear" w:color="auto" w:fill="FFFFFF"/>
        </w:rPr>
        <w:t>Продолжить работу, направленную на увеличение налоговых поступлений в бюджет.</w:t>
      </w:r>
    </w:p>
    <w:p w14:paraId="3797F71A">
      <w:pPr>
        <w:rPr>
          <w:rFonts w:ascii="Times New Roman" w:hAnsi="Times New Roman" w:cs="Times New Roman"/>
          <w:bCs/>
          <w:color w:val="FF0000"/>
          <w:sz w:val="32"/>
          <w:szCs w:val="32"/>
          <w:highlight w:val="none"/>
        </w:rPr>
      </w:pPr>
    </w:p>
    <w:p w14:paraId="501F392E">
      <w:pPr>
        <w:pStyle w:val="7"/>
        <w:ind w:left="2123" w:firstLine="709"/>
        <w:jc w:val="both"/>
        <w:rPr>
          <w:rFonts w:ascii="Times New Roman" w:hAnsi="Times New Roman"/>
          <w:sz w:val="32"/>
          <w:szCs w:val="32"/>
        </w:rPr>
      </w:pPr>
    </w:p>
    <w:p w14:paraId="1517B913">
      <w:pPr>
        <w:pStyle w:val="7"/>
        <w:ind w:left="2123" w:firstLine="709"/>
        <w:jc w:val="both"/>
        <w:rPr>
          <w:rFonts w:ascii="Times New Roman" w:hAnsi="Times New Roman"/>
          <w:sz w:val="32"/>
          <w:szCs w:val="32"/>
        </w:rPr>
      </w:pPr>
      <w:r>
        <w:rPr>
          <w:rFonts w:ascii="Times New Roman" w:hAnsi="Times New Roman"/>
          <w:sz w:val="32"/>
          <w:szCs w:val="32"/>
        </w:rPr>
        <w:t>Уважаемые жители!</w:t>
      </w:r>
    </w:p>
    <w:p w14:paraId="4BA8D050">
      <w:pPr>
        <w:pStyle w:val="7"/>
        <w:ind w:left="2123" w:firstLine="709"/>
        <w:jc w:val="both"/>
        <w:rPr>
          <w:rFonts w:ascii="Times New Roman" w:hAnsi="Times New Roman"/>
          <w:sz w:val="32"/>
          <w:szCs w:val="32"/>
        </w:rPr>
      </w:pPr>
    </w:p>
    <w:p w14:paraId="23A8FE04">
      <w:pPr>
        <w:pStyle w:val="7"/>
        <w:ind w:firstLine="709"/>
        <w:jc w:val="both"/>
        <w:rPr>
          <w:rFonts w:ascii="Times New Roman" w:hAnsi="Times New Roman"/>
          <w:sz w:val="32"/>
          <w:szCs w:val="32"/>
        </w:rPr>
      </w:pPr>
      <w:r>
        <w:rPr>
          <w:rFonts w:ascii="Times New Roman" w:hAnsi="Times New Roman"/>
          <w:sz w:val="32"/>
          <w:szCs w:val="32"/>
        </w:rPr>
        <w:t>Пользуясь случаем хочу остановиться еще на одном важном  событии наше</w:t>
      </w:r>
      <w:r>
        <w:rPr>
          <w:rFonts w:ascii="Times New Roman" w:hAnsi="Times New Roman"/>
          <w:sz w:val="32"/>
          <w:szCs w:val="32"/>
          <w:lang w:val="ru-RU"/>
        </w:rPr>
        <w:t>го</w:t>
      </w:r>
      <w:r>
        <w:rPr>
          <w:rFonts w:ascii="Times New Roman" w:hAnsi="Times New Roman"/>
          <w:sz w:val="32"/>
          <w:szCs w:val="32"/>
        </w:rPr>
        <w:t xml:space="preserve"> </w:t>
      </w:r>
      <w:r>
        <w:rPr>
          <w:rFonts w:ascii="Times New Roman" w:hAnsi="Times New Roman"/>
          <w:sz w:val="32"/>
          <w:szCs w:val="32"/>
          <w:lang w:val="ru-RU"/>
        </w:rPr>
        <w:t>поселения</w:t>
      </w:r>
      <w:r>
        <w:rPr>
          <w:rFonts w:ascii="Times New Roman" w:hAnsi="Times New Roman"/>
          <w:sz w:val="32"/>
          <w:szCs w:val="32"/>
        </w:rPr>
        <w:t xml:space="preserve"> – это предстоящие выборы </w:t>
      </w:r>
      <w:r>
        <w:rPr>
          <w:rFonts w:ascii="Times New Roman" w:hAnsi="Times New Roman"/>
          <w:sz w:val="32"/>
          <w:szCs w:val="32"/>
          <w:lang w:val="ru-RU"/>
        </w:rPr>
        <w:t>депутатов</w:t>
      </w:r>
      <w:r>
        <w:rPr>
          <w:rFonts w:hint="default" w:ascii="Times New Roman" w:hAnsi="Times New Roman"/>
          <w:sz w:val="32"/>
          <w:szCs w:val="32"/>
          <w:lang w:val="ru-RU"/>
        </w:rPr>
        <w:t xml:space="preserve"> Совета Вольненского сельского поселения Успенского района.Выборы состоятся 7-8 сентября 2024 года.</w:t>
      </w:r>
      <w:r>
        <w:rPr>
          <w:rFonts w:ascii="Times New Roman" w:hAnsi="Times New Roman"/>
          <w:sz w:val="32"/>
          <w:szCs w:val="32"/>
        </w:rPr>
        <w:t xml:space="preserve"> Уверен, что каждый из вас примет участие в голосовании и сделает свой правильный выбор!</w:t>
      </w:r>
    </w:p>
    <w:p w14:paraId="0933AA96">
      <w:pPr>
        <w:pStyle w:val="7"/>
        <w:ind w:firstLine="709"/>
        <w:jc w:val="both"/>
        <w:rPr>
          <w:rFonts w:ascii="Times New Roman" w:hAnsi="Times New Roman"/>
          <w:sz w:val="32"/>
          <w:szCs w:val="32"/>
        </w:rPr>
      </w:pPr>
    </w:p>
    <w:p w14:paraId="7938579E">
      <w:pPr>
        <w:pStyle w:val="7"/>
        <w:ind w:firstLine="709"/>
        <w:jc w:val="both"/>
        <w:rPr>
          <w:rFonts w:ascii="Times New Roman" w:hAnsi="Times New Roman"/>
          <w:sz w:val="32"/>
          <w:szCs w:val="32"/>
        </w:rPr>
      </w:pPr>
      <w:r>
        <w:rPr>
          <w:rFonts w:ascii="Times New Roman" w:hAnsi="Times New Roman"/>
          <w:sz w:val="32"/>
          <w:szCs w:val="32"/>
        </w:rPr>
        <w:t>В заключении хочу сказать   всем огромное спасибо, кто принимал участие в жизни поселения.</w:t>
      </w:r>
    </w:p>
    <w:p w14:paraId="42A4E070">
      <w:pPr>
        <w:pStyle w:val="7"/>
        <w:ind w:firstLine="708"/>
        <w:jc w:val="both"/>
        <w:rPr>
          <w:rFonts w:ascii="Times New Roman" w:hAnsi="Times New Roman"/>
          <w:sz w:val="32"/>
          <w:szCs w:val="32"/>
        </w:rPr>
      </w:pPr>
      <w:r>
        <w:rPr>
          <w:rFonts w:ascii="Times New Roman" w:hAnsi="Times New Roman"/>
          <w:sz w:val="32"/>
          <w:szCs w:val="32"/>
        </w:rPr>
        <w:t>Я убежден, что вместе мы сможем реализовать намеченные планы.</w:t>
      </w:r>
    </w:p>
    <w:p w14:paraId="051CA597">
      <w:pPr>
        <w:pStyle w:val="7"/>
        <w:jc w:val="both"/>
        <w:rPr>
          <w:rFonts w:ascii="Times New Roman" w:hAnsi="Times New Roman"/>
          <w:sz w:val="32"/>
          <w:szCs w:val="32"/>
        </w:rPr>
      </w:pPr>
    </w:p>
    <w:p w14:paraId="33250729">
      <w:pPr>
        <w:pStyle w:val="7"/>
        <w:ind w:firstLine="708"/>
        <w:jc w:val="both"/>
        <w:rPr>
          <w:rFonts w:ascii="Times New Roman" w:hAnsi="Times New Roman"/>
          <w:sz w:val="32"/>
          <w:szCs w:val="32"/>
        </w:rPr>
      </w:pPr>
      <w:r>
        <w:rPr>
          <w:rFonts w:ascii="Times New Roman" w:hAnsi="Times New Roman"/>
          <w:sz w:val="32"/>
          <w:szCs w:val="32"/>
        </w:rPr>
        <w:t>Благодарю  за внимание!     Доклад окончен.</w:t>
      </w:r>
    </w:p>
    <w:sectPr>
      <w:pgSz w:w="12240" w:h="15840"/>
      <w:pgMar w:top="1134" w:right="900" w:bottom="1134" w:left="1701"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CYR">
    <w:altName w:val="Times New Roman"/>
    <w:panose1 w:val="02020603050405020304"/>
    <w:charset w:val="CC"/>
    <w:family w:val="roman"/>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7F794B"/>
    <w:multiLevelType w:val="multilevel"/>
    <w:tmpl w:val="0D7F794B"/>
    <w:lvl w:ilvl="0" w:tentative="0">
      <w:start w:val="1"/>
      <w:numFmt w:val="bullet"/>
      <w:lvlText w:val="−"/>
      <w:lvlJc w:val="left"/>
      <w:pPr>
        <w:ind w:left="891" w:hanging="360"/>
      </w:pPr>
      <w:rPr>
        <w:rFonts w:hint="default" w:ascii="Times New Roman" w:hAnsi="Times New Roman" w:cs="Times New Roman"/>
      </w:rPr>
    </w:lvl>
    <w:lvl w:ilvl="1" w:tentative="0">
      <w:start w:val="1"/>
      <w:numFmt w:val="bullet"/>
      <w:lvlText w:val="o"/>
      <w:lvlJc w:val="left"/>
      <w:pPr>
        <w:ind w:left="1611" w:hanging="360"/>
      </w:pPr>
      <w:rPr>
        <w:rFonts w:hint="default" w:ascii="Courier New" w:hAnsi="Courier New" w:cs="Courier New"/>
      </w:rPr>
    </w:lvl>
    <w:lvl w:ilvl="2" w:tentative="0">
      <w:start w:val="1"/>
      <w:numFmt w:val="bullet"/>
      <w:lvlText w:val=""/>
      <w:lvlJc w:val="left"/>
      <w:pPr>
        <w:ind w:left="2331" w:hanging="360"/>
      </w:pPr>
      <w:rPr>
        <w:rFonts w:hint="default" w:ascii="Wingdings" w:hAnsi="Wingdings"/>
      </w:rPr>
    </w:lvl>
    <w:lvl w:ilvl="3" w:tentative="0">
      <w:start w:val="1"/>
      <w:numFmt w:val="bullet"/>
      <w:lvlText w:val=""/>
      <w:lvlJc w:val="left"/>
      <w:pPr>
        <w:ind w:left="3051" w:hanging="360"/>
      </w:pPr>
      <w:rPr>
        <w:rFonts w:hint="default" w:ascii="Symbol" w:hAnsi="Symbol"/>
      </w:rPr>
    </w:lvl>
    <w:lvl w:ilvl="4" w:tentative="0">
      <w:start w:val="1"/>
      <w:numFmt w:val="bullet"/>
      <w:lvlText w:val="o"/>
      <w:lvlJc w:val="left"/>
      <w:pPr>
        <w:ind w:left="3771" w:hanging="360"/>
      </w:pPr>
      <w:rPr>
        <w:rFonts w:hint="default" w:ascii="Courier New" w:hAnsi="Courier New" w:cs="Courier New"/>
      </w:rPr>
    </w:lvl>
    <w:lvl w:ilvl="5" w:tentative="0">
      <w:start w:val="1"/>
      <w:numFmt w:val="bullet"/>
      <w:lvlText w:val=""/>
      <w:lvlJc w:val="left"/>
      <w:pPr>
        <w:ind w:left="4491" w:hanging="360"/>
      </w:pPr>
      <w:rPr>
        <w:rFonts w:hint="default" w:ascii="Wingdings" w:hAnsi="Wingdings"/>
      </w:rPr>
    </w:lvl>
    <w:lvl w:ilvl="6" w:tentative="0">
      <w:start w:val="1"/>
      <w:numFmt w:val="bullet"/>
      <w:lvlText w:val=""/>
      <w:lvlJc w:val="left"/>
      <w:pPr>
        <w:ind w:left="5211" w:hanging="360"/>
      </w:pPr>
      <w:rPr>
        <w:rFonts w:hint="default" w:ascii="Symbol" w:hAnsi="Symbol"/>
      </w:rPr>
    </w:lvl>
    <w:lvl w:ilvl="7" w:tentative="0">
      <w:start w:val="1"/>
      <w:numFmt w:val="bullet"/>
      <w:lvlText w:val="o"/>
      <w:lvlJc w:val="left"/>
      <w:pPr>
        <w:ind w:left="5931" w:hanging="360"/>
      </w:pPr>
      <w:rPr>
        <w:rFonts w:hint="default" w:ascii="Courier New" w:hAnsi="Courier New" w:cs="Courier New"/>
      </w:rPr>
    </w:lvl>
    <w:lvl w:ilvl="8" w:tentative="0">
      <w:start w:val="1"/>
      <w:numFmt w:val="bullet"/>
      <w:lvlText w:val=""/>
      <w:lvlJc w:val="left"/>
      <w:pPr>
        <w:ind w:left="6651"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A66199"/>
    <w:rsid w:val="00013ACB"/>
    <w:rsid w:val="000146FB"/>
    <w:rsid w:val="000263EC"/>
    <w:rsid w:val="000301F2"/>
    <w:rsid w:val="00034CC7"/>
    <w:rsid w:val="00036F6D"/>
    <w:rsid w:val="00041062"/>
    <w:rsid w:val="000504CF"/>
    <w:rsid w:val="00050ECE"/>
    <w:rsid w:val="0005141E"/>
    <w:rsid w:val="00057D9A"/>
    <w:rsid w:val="00057F6B"/>
    <w:rsid w:val="00062BE6"/>
    <w:rsid w:val="00063A94"/>
    <w:rsid w:val="000721F1"/>
    <w:rsid w:val="000736CE"/>
    <w:rsid w:val="00080A9B"/>
    <w:rsid w:val="00093202"/>
    <w:rsid w:val="00094D60"/>
    <w:rsid w:val="000A7B3B"/>
    <w:rsid w:val="000B3AB0"/>
    <w:rsid w:val="000C1382"/>
    <w:rsid w:val="000C1C3E"/>
    <w:rsid w:val="000D087E"/>
    <w:rsid w:val="000D3121"/>
    <w:rsid w:val="000D629A"/>
    <w:rsid w:val="000D6C98"/>
    <w:rsid w:val="000D6D7F"/>
    <w:rsid w:val="000F0555"/>
    <w:rsid w:val="000F270C"/>
    <w:rsid w:val="000F472A"/>
    <w:rsid w:val="000F47FC"/>
    <w:rsid w:val="00100E81"/>
    <w:rsid w:val="00107D0B"/>
    <w:rsid w:val="00110DA4"/>
    <w:rsid w:val="001133AC"/>
    <w:rsid w:val="0011553A"/>
    <w:rsid w:val="00130153"/>
    <w:rsid w:val="00135BE9"/>
    <w:rsid w:val="00136C3E"/>
    <w:rsid w:val="001375F6"/>
    <w:rsid w:val="001438DC"/>
    <w:rsid w:val="00151256"/>
    <w:rsid w:val="00165066"/>
    <w:rsid w:val="001709AC"/>
    <w:rsid w:val="0017301E"/>
    <w:rsid w:val="001836C4"/>
    <w:rsid w:val="00190FF2"/>
    <w:rsid w:val="00191881"/>
    <w:rsid w:val="001978DC"/>
    <w:rsid w:val="00197DCE"/>
    <w:rsid w:val="001A0481"/>
    <w:rsid w:val="001A3F9A"/>
    <w:rsid w:val="001A6A00"/>
    <w:rsid w:val="001B05D8"/>
    <w:rsid w:val="001B14D6"/>
    <w:rsid w:val="001B185F"/>
    <w:rsid w:val="001B5C28"/>
    <w:rsid w:val="001B6FDD"/>
    <w:rsid w:val="001C309E"/>
    <w:rsid w:val="001C5BCD"/>
    <w:rsid w:val="001C72D0"/>
    <w:rsid w:val="001E0981"/>
    <w:rsid w:val="001E6DFC"/>
    <w:rsid w:val="001F611A"/>
    <w:rsid w:val="00207E5B"/>
    <w:rsid w:val="00212A48"/>
    <w:rsid w:val="00215741"/>
    <w:rsid w:val="00215BBA"/>
    <w:rsid w:val="00220D83"/>
    <w:rsid w:val="0023095E"/>
    <w:rsid w:val="00230FAE"/>
    <w:rsid w:val="00236434"/>
    <w:rsid w:val="00251762"/>
    <w:rsid w:val="00257BF8"/>
    <w:rsid w:val="00274B6B"/>
    <w:rsid w:val="002854AE"/>
    <w:rsid w:val="002859DD"/>
    <w:rsid w:val="002949AB"/>
    <w:rsid w:val="00297C53"/>
    <w:rsid w:val="002A2257"/>
    <w:rsid w:val="002B110A"/>
    <w:rsid w:val="002B31AA"/>
    <w:rsid w:val="002C24E8"/>
    <w:rsid w:val="002C542C"/>
    <w:rsid w:val="002C576D"/>
    <w:rsid w:val="002D37F7"/>
    <w:rsid w:val="002D6D3A"/>
    <w:rsid w:val="002E4C0D"/>
    <w:rsid w:val="00300BF7"/>
    <w:rsid w:val="003114D4"/>
    <w:rsid w:val="00314C84"/>
    <w:rsid w:val="00315284"/>
    <w:rsid w:val="0031766C"/>
    <w:rsid w:val="00317CF3"/>
    <w:rsid w:val="00317E57"/>
    <w:rsid w:val="0032380E"/>
    <w:rsid w:val="00325758"/>
    <w:rsid w:val="00325D25"/>
    <w:rsid w:val="00326659"/>
    <w:rsid w:val="00330176"/>
    <w:rsid w:val="0033198C"/>
    <w:rsid w:val="00343C5A"/>
    <w:rsid w:val="003454BA"/>
    <w:rsid w:val="00352497"/>
    <w:rsid w:val="003525EA"/>
    <w:rsid w:val="00355041"/>
    <w:rsid w:val="0036231F"/>
    <w:rsid w:val="00366156"/>
    <w:rsid w:val="00373748"/>
    <w:rsid w:val="0037615F"/>
    <w:rsid w:val="00376D74"/>
    <w:rsid w:val="00392761"/>
    <w:rsid w:val="00393259"/>
    <w:rsid w:val="003A5208"/>
    <w:rsid w:val="003A669C"/>
    <w:rsid w:val="003B10DB"/>
    <w:rsid w:val="003B10F7"/>
    <w:rsid w:val="003B382F"/>
    <w:rsid w:val="003B5AB7"/>
    <w:rsid w:val="003B623C"/>
    <w:rsid w:val="003B7A27"/>
    <w:rsid w:val="003C6934"/>
    <w:rsid w:val="003D4AD3"/>
    <w:rsid w:val="003F0F0A"/>
    <w:rsid w:val="003F1DF8"/>
    <w:rsid w:val="003F6572"/>
    <w:rsid w:val="004007B6"/>
    <w:rsid w:val="00401CAC"/>
    <w:rsid w:val="0040601A"/>
    <w:rsid w:val="00406787"/>
    <w:rsid w:val="004154B4"/>
    <w:rsid w:val="004166F0"/>
    <w:rsid w:val="00416A8F"/>
    <w:rsid w:val="00420110"/>
    <w:rsid w:val="004218F8"/>
    <w:rsid w:val="004317CD"/>
    <w:rsid w:val="00432D4C"/>
    <w:rsid w:val="004334A0"/>
    <w:rsid w:val="00434F72"/>
    <w:rsid w:val="004379A3"/>
    <w:rsid w:val="00437D00"/>
    <w:rsid w:val="00440792"/>
    <w:rsid w:val="00444537"/>
    <w:rsid w:val="004471AB"/>
    <w:rsid w:val="00452C3C"/>
    <w:rsid w:val="004545D8"/>
    <w:rsid w:val="004638EC"/>
    <w:rsid w:val="00470649"/>
    <w:rsid w:val="00471B91"/>
    <w:rsid w:val="00475605"/>
    <w:rsid w:val="00476ED0"/>
    <w:rsid w:val="004A4762"/>
    <w:rsid w:val="004B1582"/>
    <w:rsid w:val="004B2FDD"/>
    <w:rsid w:val="004B5D22"/>
    <w:rsid w:val="004C136A"/>
    <w:rsid w:val="004C29C7"/>
    <w:rsid w:val="004C548F"/>
    <w:rsid w:val="004C7C20"/>
    <w:rsid w:val="004D0131"/>
    <w:rsid w:val="004D033C"/>
    <w:rsid w:val="004D0F53"/>
    <w:rsid w:val="004D1D97"/>
    <w:rsid w:val="004D1F49"/>
    <w:rsid w:val="004D4D5F"/>
    <w:rsid w:val="004E0C12"/>
    <w:rsid w:val="004E35AE"/>
    <w:rsid w:val="004F1BD5"/>
    <w:rsid w:val="004F2E28"/>
    <w:rsid w:val="004F487F"/>
    <w:rsid w:val="005004A0"/>
    <w:rsid w:val="0050208E"/>
    <w:rsid w:val="0050434A"/>
    <w:rsid w:val="00506B8B"/>
    <w:rsid w:val="0051296C"/>
    <w:rsid w:val="00516EBF"/>
    <w:rsid w:val="00530CE0"/>
    <w:rsid w:val="00534CBD"/>
    <w:rsid w:val="005365EA"/>
    <w:rsid w:val="005476B8"/>
    <w:rsid w:val="00551323"/>
    <w:rsid w:val="00561D66"/>
    <w:rsid w:val="00570F38"/>
    <w:rsid w:val="00574E7B"/>
    <w:rsid w:val="005838DD"/>
    <w:rsid w:val="00585221"/>
    <w:rsid w:val="00595000"/>
    <w:rsid w:val="005A132B"/>
    <w:rsid w:val="005A585E"/>
    <w:rsid w:val="005A685F"/>
    <w:rsid w:val="005B182C"/>
    <w:rsid w:val="005B6E3A"/>
    <w:rsid w:val="005C05EE"/>
    <w:rsid w:val="005C3AC5"/>
    <w:rsid w:val="005C3F32"/>
    <w:rsid w:val="005D0171"/>
    <w:rsid w:val="005D11E5"/>
    <w:rsid w:val="005D342C"/>
    <w:rsid w:val="005D4719"/>
    <w:rsid w:val="005E333E"/>
    <w:rsid w:val="005E34B4"/>
    <w:rsid w:val="005E3E2D"/>
    <w:rsid w:val="005E6CEF"/>
    <w:rsid w:val="00602BC7"/>
    <w:rsid w:val="006068D2"/>
    <w:rsid w:val="00610AFC"/>
    <w:rsid w:val="00611788"/>
    <w:rsid w:val="00611D6C"/>
    <w:rsid w:val="0061435F"/>
    <w:rsid w:val="00614C2E"/>
    <w:rsid w:val="00616C09"/>
    <w:rsid w:val="00621629"/>
    <w:rsid w:val="00630FBA"/>
    <w:rsid w:val="0063541F"/>
    <w:rsid w:val="00635942"/>
    <w:rsid w:val="00641BCD"/>
    <w:rsid w:val="00644514"/>
    <w:rsid w:val="00662638"/>
    <w:rsid w:val="006655DA"/>
    <w:rsid w:val="006656DF"/>
    <w:rsid w:val="00665E3D"/>
    <w:rsid w:val="00666BD5"/>
    <w:rsid w:val="00682FCD"/>
    <w:rsid w:val="00685870"/>
    <w:rsid w:val="00686756"/>
    <w:rsid w:val="006A5FFD"/>
    <w:rsid w:val="006B0536"/>
    <w:rsid w:val="006B28AE"/>
    <w:rsid w:val="006B7A14"/>
    <w:rsid w:val="006C3334"/>
    <w:rsid w:val="006C3858"/>
    <w:rsid w:val="006C46CE"/>
    <w:rsid w:val="006D078F"/>
    <w:rsid w:val="006D463C"/>
    <w:rsid w:val="006D5C22"/>
    <w:rsid w:val="006E3EC2"/>
    <w:rsid w:val="006E5F63"/>
    <w:rsid w:val="006E60A3"/>
    <w:rsid w:val="006F3C19"/>
    <w:rsid w:val="006F58C8"/>
    <w:rsid w:val="006F596D"/>
    <w:rsid w:val="006F7730"/>
    <w:rsid w:val="00703938"/>
    <w:rsid w:val="00712623"/>
    <w:rsid w:val="0071365E"/>
    <w:rsid w:val="00715298"/>
    <w:rsid w:val="00717B29"/>
    <w:rsid w:val="00726203"/>
    <w:rsid w:val="00733C57"/>
    <w:rsid w:val="00735389"/>
    <w:rsid w:val="00740792"/>
    <w:rsid w:val="00740C3D"/>
    <w:rsid w:val="00753AE1"/>
    <w:rsid w:val="007552E4"/>
    <w:rsid w:val="00773105"/>
    <w:rsid w:val="00777AF0"/>
    <w:rsid w:val="00781783"/>
    <w:rsid w:val="00792643"/>
    <w:rsid w:val="00793339"/>
    <w:rsid w:val="007B1C0A"/>
    <w:rsid w:val="007C5A13"/>
    <w:rsid w:val="007D2889"/>
    <w:rsid w:val="007D2D6C"/>
    <w:rsid w:val="007D3A15"/>
    <w:rsid w:val="007E5B82"/>
    <w:rsid w:val="007F4691"/>
    <w:rsid w:val="007F5CB7"/>
    <w:rsid w:val="0080069B"/>
    <w:rsid w:val="0081069A"/>
    <w:rsid w:val="0081788D"/>
    <w:rsid w:val="0083087E"/>
    <w:rsid w:val="00831C92"/>
    <w:rsid w:val="00836007"/>
    <w:rsid w:val="008362A8"/>
    <w:rsid w:val="008409F8"/>
    <w:rsid w:val="00845722"/>
    <w:rsid w:val="008466A1"/>
    <w:rsid w:val="00855F40"/>
    <w:rsid w:val="00856388"/>
    <w:rsid w:val="00864626"/>
    <w:rsid w:val="008723AD"/>
    <w:rsid w:val="00872F39"/>
    <w:rsid w:val="00883DAE"/>
    <w:rsid w:val="00884EC1"/>
    <w:rsid w:val="008878F5"/>
    <w:rsid w:val="008A0AF0"/>
    <w:rsid w:val="008A7DA3"/>
    <w:rsid w:val="008B2925"/>
    <w:rsid w:val="008C6C89"/>
    <w:rsid w:val="008D6420"/>
    <w:rsid w:val="008D65AC"/>
    <w:rsid w:val="008D7F21"/>
    <w:rsid w:val="008E2816"/>
    <w:rsid w:val="008E536A"/>
    <w:rsid w:val="008E620E"/>
    <w:rsid w:val="008F7B50"/>
    <w:rsid w:val="00912D94"/>
    <w:rsid w:val="0091711D"/>
    <w:rsid w:val="00923EC1"/>
    <w:rsid w:val="0092660F"/>
    <w:rsid w:val="00930FD3"/>
    <w:rsid w:val="0093375D"/>
    <w:rsid w:val="00935A86"/>
    <w:rsid w:val="00935B78"/>
    <w:rsid w:val="0093686F"/>
    <w:rsid w:val="0094321C"/>
    <w:rsid w:val="009453D7"/>
    <w:rsid w:val="00950032"/>
    <w:rsid w:val="00951FEE"/>
    <w:rsid w:val="0095325A"/>
    <w:rsid w:val="00961774"/>
    <w:rsid w:val="00966CE7"/>
    <w:rsid w:val="009744F4"/>
    <w:rsid w:val="00976F01"/>
    <w:rsid w:val="00977328"/>
    <w:rsid w:val="00991B08"/>
    <w:rsid w:val="00992022"/>
    <w:rsid w:val="00997708"/>
    <w:rsid w:val="009A6539"/>
    <w:rsid w:val="009B49DD"/>
    <w:rsid w:val="009B66C7"/>
    <w:rsid w:val="009C547D"/>
    <w:rsid w:val="009C71F1"/>
    <w:rsid w:val="009D2A41"/>
    <w:rsid w:val="009D315C"/>
    <w:rsid w:val="009E0544"/>
    <w:rsid w:val="009E1A78"/>
    <w:rsid w:val="009F41FB"/>
    <w:rsid w:val="009F4B93"/>
    <w:rsid w:val="00A0429F"/>
    <w:rsid w:val="00A07B68"/>
    <w:rsid w:val="00A07D21"/>
    <w:rsid w:val="00A1454B"/>
    <w:rsid w:val="00A14A18"/>
    <w:rsid w:val="00A14E1C"/>
    <w:rsid w:val="00A2010E"/>
    <w:rsid w:val="00A25B28"/>
    <w:rsid w:val="00A30FB3"/>
    <w:rsid w:val="00A40B84"/>
    <w:rsid w:val="00A436BC"/>
    <w:rsid w:val="00A43CD9"/>
    <w:rsid w:val="00A459A0"/>
    <w:rsid w:val="00A476C5"/>
    <w:rsid w:val="00A56630"/>
    <w:rsid w:val="00A5749C"/>
    <w:rsid w:val="00A62EDC"/>
    <w:rsid w:val="00A66199"/>
    <w:rsid w:val="00A70D48"/>
    <w:rsid w:val="00A73345"/>
    <w:rsid w:val="00A77086"/>
    <w:rsid w:val="00A916E6"/>
    <w:rsid w:val="00A9183B"/>
    <w:rsid w:val="00A94C9F"/>
    <w:rsid w:val="00A94F08"/>
    <w:rsid w:val="00A97C8E"/>
    <w:rsid w:val="00AA7C29"/>
    <w:rsid w:val="00AB4E62"/>
    <w:rsid w:val="00AB538F"/>
    <w:rsid w:val="00AB68A2"/>
    <w:rsid w:val="00AD0B92"/>
    <w:rsid w:val="00AD13DF"/>
    <w:rsid w:val="00AD7A31"/>
    <w:rsid w:val="00AE68B2"/>
    <w:rsid w:val="00AE75B6"/>
    <w:rsid w:val="00AF45E0"/>
    <w:rsid w:val="00AF5704"/>
    <w:rsid w:val="00B00C3C"/>
    <w:rsid w:val="00B01A7F"/>
    <w:rsid w:val="00B0743F"/>
    <w:rsid w:val="00B2442B"/>
    <w:rsid w:val="00B25389"/>
    <w:rsid w:val="00B26523"/>
    <w:rsid w:val="00B36508"/>
    <w:rsid w:val="00B43704"/>
    <w:rsid w:val="00B43763"/>
    <w:rsid w:val="00B4458B"/>
    <w:rsid w:val="00B529AA"/>
    <w:rsid w:val="00B55CCC"/>
    <w:rsid w:val="00B61D34"/>
    <w:rsid w:val="00B6778B"/>
    <w:rsid w:val="00B67BC1"/>
    <w:rsid w:val="00B740AE"/>
    <w:rsid w:val="00B838B3"/>
    <w:rsid w:val="00B86F16"/>
    <w:rsid w:val="00B9117F"/>
    <w:rsid w:val="00B917FF"/>
    <w:rsid w:val="00B92AF1"/>
    <w:rsid w:val="00B94052"/>
    <w:rsid w:val="00B957E5"/>
    <w:rsid w:val="00BA09A0"/>
    <w:rsid w:val="00BA3EE2"/>
    <w:rsid w:val="00BB12C1"/>
    <w:rsid w:val="00BB5DEE"/>
    <w:rsid w:val="00BC3E17"/>
    <w:rsid w:val="00BC5382"/>
    <w:rsid w:val="00BC633F"/>
    <w:rsid w:val="00BD04F3"/>
    <w:rsid w:val="00BD6E88"/>
    <w:rsid w:val="00BE1E74"/>
    <w:rsid w:val="00BF255A"/>
    <w:rsid w:val="00BF5731"/>
    <w:rsid w:val="00BF74C5"/>
    <w:rsid w:val="00C01B5C"/>
    <w:rsid w:val="00C05F17"/>
    <w:rsid w:val="00C20AB8"/>
    <w:rsid w:val="00C21014"/>
    <w:rsid w:val="00C24DB0"/>
    <w:rsid w:val="00C356ED"/>
    <w:rsid w:val="00C36F9E"/>
    <w:rsid w:val="00C41EC8"/>
    <w:rsid w:val="00C45C5B"/>
    <w:rsid w:val="00C474C2"/>
    <w:rsid w:val="00C53D23"/>
    <w:rsid w:val="00C5465C"/>
    <w:rsid w:val="00C5644A"/>
    <w:rsid w:val="00C846E7"/>
    <w:rsid w:val="00C92142"/>
    <w:rsid w:val="00C97C2B"/>
    <w:rsid w:val="00CA1308"/>
    <w:rsid w:val="00CA1EDE"/>
    <w:rsid w:val="00CA5F06"/>
    <w:rsid w:val="00CB3D23"/>
    <w:rsid w:val="00CC7F75"/>
    <w:rsid w:val="00CD248A"/>
    <w:rsid w:val="00CD30FB"/>
    <w:rsid w:val="00CD66D1"/>
    <w:rsid w:val="00CE197E"/>
    <w:rsid w:val="00CE5D3C"/>
    <w:rsid w:val="00CE695E"/>
    <w:rsid w:val="00CF0BEE"/>
    <w:rsid w:val="00CF28BA"/>
    <w:rsid w:val="00CF359C"/>
    <w:rsid w:val="00CF4B6D"/>
    <w:rsid w:val="00CF5492"/>
    <w:rsid w:val="00D039A2"/>
    <w:rsid w:val="00D062F7"/>
    <w:rsid w:val="00D12181"/>
    <w:rsid w:val="00D13517"/>
    <w:rsid w:val="00D2531A"/>
    <w:rsid w:val="00D26325"/>
    <w:rsid w:val="00D32D8E"/>
    <w:rsid w:val="00D32E3F"/>
    <w:rsid w:val="00D34B73"/>
    <w:rsid w:val="00D401D7"/>
    <w:rsid w:val="00D40646"/>
    <w:rsid w:val="00D454AD"/>
    <w:rsid w:val="00D45DC2"/>
    <w:rsid w:val="00D57EA8"/>
    <w:rsid w:val="00D652C3"/>
    <w:rsid w:val="00D66C01"/>
    <w:rsid w:val="00D671F3"/>
    <w:rsid w:val="00D70A5D"/>
    <w:rsid w:val="00D761C3"/>
    <w:rsid w:val="00D851B7"/>
    <w:rsid w:val="00D91780"/>
    <w:rsid w:val="00D93567"/>
    <w:rsid w:val="00D96D6C"/>
    <w:rsid w:val="00DB02C8"/>
    <w:rsid w:val="00DC052F"/>
    <w:rsid w:val="00DC77ED"/>
    <w:rsid w:val="00DC7F5D"/>
    <w:rsid w:val="00DF0240"/>
    <w:rsid w:val="00DF3F5D"/>
    <w:rsid w:val="00E112C8"/>
    <w:rsid w:val="00E20187"/>
    <w:rsid w:val="00E34DF7"/>
    <w:rsid w:val="00E353B9"/>
    <w:rsid w:val="00E3637F"/>
    <w:rsid w:val="00E37D08"/>
    <w:rsid w:val="00E37D14"/>
    <w:rsid w:val="00E37F52"/>
    <w:rsid w:val="00E41D52"/>
    <w:rsid w:val="00E53E48"/>
    <w:rsid w:val="00E608A0"/>
    <w:rsid w:val="00E6346F"/>
    <w:rsid w:val="00E811BF"/>
    <w:rsid w:val="00E86687"/>
    <w:rsid w:val="00E92321"/>
    <w:rsid w:val="00E932C5"/>
    <w:rsid w:val="00E95DE0"/>
    <w:rsid w:val="00E95ED9"/>
    <w:rsid w:val="00E9604F"/>
    <w:rsid w:val="00EA001E"/>
    <w:rsid w:val="00EA660D"/>
    <w:rsid w:val="00EC6A1E"/>
    <w:rsid w:val="00EC7095"/>
    <w:rsid w:val="00ED0FD2"/>
    <w:rsid w:val="00EE094B"/>
    <w:rsid w:val="00EE2F3B"/>
    <w:rsid w:val="00EE36DD"/>
    <w:rsid w:val="00EF517F"/>
    <w:rsid w:val="00F04243"/>
    <w:rsid w:val="00F10997"/>
    <w:rsid w:val="00F128AF"/>
    <w:rsid w:val="00F20EAF"/>
    <w:rsid w:val="00F23983"/>
    <w:rsid w:val="00F300A1"/>
    <w:rsid w:val="00F3048B"/>
    <w:rsid w:val="00F30EFD"/>
    <w:rsid w:val="00F31C88"/>
    <w:rsid w:val="00F34B94"/>
    <w:rsid w:val="00F45AD6"/>
    <w:rsid w:val="00F464A9"/>
    <w:rsid w:val="00F54189"/>
    <w:rsid w:val="00F57822"/>
    <w:rsid w:val="00F660D9"/>
    <w:rsid w:val="00F84B86"/>
    <w:rsid w:val="00FA2576"/>
    <w:rsid w:val="00FC023E"/>
    <w:rsid w:val="00FC1796"/>
    <w:rsid w:val="00FC42F0"/>
    <w:rsid w:val="00FC59F9"/>
    <w:rsid w:val="00FE3A88"/>
    <w:rsid w:val="00FE3F4A"/>
    <w:rsid w:val="00FE4F47"/>
    <w:rsid w:val="00FF548C"/>
    <w:rsid w:val="00FF5EB7"/>
    <w:rsid w:val="184D53E0"/>
    <w:rsid w:val="1B4B6A27"/>
    <w:rsid w:val="1F8E6BAB"/>
    <w:rsid w:val="266C3A5E"/>
    <w:rsid w:val="2C9D2CBC"/>
    <w:rsid w:val="2FB51AA3"/>
    <w:rsid w:val="3CC638EA"/>
    <w:rsid w:val="5E835CE6"/>
    <w:rsid w:val="7A6F42B5"/>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eader"/>
    <w:basedOn w:val="1"/>
    <w:link w:val="12"/>
    <w:unhideWhenUsed/>
    <w:qFormat/>
    <w:uiPriority w:val="99"/>
    <w:pPr>
      <w:tabs>
        <w:tab w:val="center" w:pos="4677"/>
        <w:tab w:val="right" w:pos="9355"/>
      </w:tabs>
      <w:spacing w:after="0" w:line="240" w:lineRule="auto"/>
    </w:pPr>
  </w:style>
  <w:style w:type="paragraph" w:styleId="5">
    <w:name w:val="footer"/>
    <w:basedOn w:val="1"/>
    <w:link w:val="13"/>
    <w:unhideWhenUsed/>
    <w:qFormat/>
    <w:uiPriority w:val="99"/>
    <w:pPr>
      <w:tabs>
        <w:tab w:val="center" w:pos="4677"/>
        <w:tab w:val="right" w:pos="9355"/>
      </w:tabs>
      <w:spacing w:after="0" w:line="240" w:lineRule="auto"/>
    </w:pPr>
  </w:style>
  <w:style w:type="table" w:styleId="6">
    <w:name w:val="Table Grid"/>
    <w:basedOn w:val="3"/>
    <w:qFormat/>
    <w:uiPriority w:val="39"/>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No Spacing"/>
    <w:link w:val="11"/>
    <w:qFormat/>
    <w:uiPriority w:val="1"/>
    <w:rPr>
      <w:rFonts w:ascii="Calibri" w:hAnsi="Calibri" w:eastAsia="Times New Roman" w:cs="Times New Roman"/>
      <w:sz w:val="22"/>
      <w:szCs w:val="22"/>
      <w:lang w:val="ru-RU" w:eastAsia="ru-RU" w:bidi="ar-SA"/>
    </w:rPr>
  </w:style>
  <w:style w:type="paragraph" w:customStyle="1" w:styleId="8">
    <w:name w:val="Обычный (веб)1"/>
    <w:basedOn w:val="1"/>
    <w:qFormat/>
    <w:uiPriority w:val="0"/>
    <w:pPr>
      <w:suppressAutoHyphens/>
      <w:spacing w:before="28" w:after="100" w:line="100" w:lineRule="atLeast"/>
    </w:pPr>
    <w:rPr>
      <w:rFonts w:ascii="Times New Roman" w:hAnsi="Times New Roman" w:eastAsia="Times New Roman" w:cs="Times New Roman"/>
      <w:kern w:val="1"/>
      <w:sz w:val="24"/>
      <w:szCs w:val="24"/>
      <w:lang w:eastAsia="ar-SA"/>
    </w:rPr>
  </w:style>
  <w:style w:type="paragraph" w:styleId="9">
    <w:name w:val="List Paragraph"/>
    <w:basedOn w:val="1"/>
    <w:qFormat/>
    <w:uiPriority w:val="34"/>
    <w:pPr>
      <w:ind w:left="720"/>
      <w:contextualSpacing/>
    </w:pPr>
  </w:style>
  <w:style w:type="paragraph" w:customStyle="1" w:styleId="10">
    <w:name w:val="Без интервала1"/>
    <w:qFormat/>
    <w:uiPriority w:val="99"/>
    <w:rPr>
      <w:rFonts w:ascii="Calibri" w:hAnsi="Calibri" w:eastAsia="Times New Roman" w:cs="Times New Roman"/>
      <w:sz w:val="22"/>
      <w:szCs w:val="22"/>
      <w:lang w:val="ru-RU" w:eastAsia="ru-RU" w:bidi="ar-SA"/>
    </w:rPr>
  </w:style>
  <w:style w:type="character" w:customStyle="1" w:styleId="11">
    <w:name w:val="Без интервала Знак"/>
    <w:link w:val="7"/>
    <w:qFormat/>
    <w:uiPriority w:val="99"/>
    <w:rPr>
      <w:rFonts w:ascii="Calibri" w:hAnsi="Calibri" w:eastAsia="Times New Roman" w:cs="Times New Roman"/>
    </w:rPr>
  </w:style>
  <w:style w:type="character" w:customStyle="1" w:styleId="12">
    <w:name w:val="Верхний колонтитул Знак"/>
    <w:basedOn w:val="2"/>
    <w:link w:val="4"/>
    <w:qFormat/>
    <w:uiPriority w:val="99"/>
    <w:rPr>
      <w:sz w:val="22"/>
      <w:szCs w:val="22"/>
    </w:rPr>
  </w:style>
  <w:style w:type="character" w:customStyle="1" w:styleId="13">
    <w:name w:val="Нижний колонтитул Знак"/>
    <w:basedOn w:val="2"/>
    <w:link w:val="5"/>
    <w:qFormat/>
    <w:uiPriority w:val="99"/>
    <w:rPr>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ECE8E-FDFB-4328-9682-AD558DDAEFC1}">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9</Pages>
  <Words>1925</Words>
  <Characters>10978</Characters>
  <Lines>91</Lines>
  <Paragraphs>25</Paragraphs>
  <TotalTime>19</TotalTime>
  <ScaleCrop>false</ScaleCrop>
  <LinksUpToDate>false</LinksUpToDate>
  <CharactersWithSpaces>12878</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2019-07-18T07:45:00Z</dcterms:created>
  <dc:creator>Admin</dc:creator>
  <cp:lastModifiedBy>User</cp:lastModifiedBy>
  <cp:lastPrinted>2024-07-23T06:46:30Z</cp:lastPrinted>
  <dcterms:modified xsi:type="dcterms:W3CDTF">2024-07-23T06:47:14Z</dcterms:modified>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65F475989FEE440A9AE412041F79CDDD_13</vt:lpwstr>
  </property>
</Properties>
</file>