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3A79AE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bookmarkStart w:id="0" w:name="_GoBack"/>
      <w:bookmarkEnd w:id="0"/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 xml:space="preserve">По инициативе Губернатора Краснодарского края В.И. Кондратьева, для промышленных предприятий Краснодарского края  создан и осуществляет свою работу интернет-ресурс «Промышленный портал Краснодарского края» </w:t>
      </w:r>
      <w:r>
        <w:fldChar w:fldCharType="begin"/>
      </w:r>
      <w:r>
        <w:instrText xml:space="preserve"> HYPERLINK "http://www.promkuban.ru" </w:instrText>
      </w:r>
      <w:r>
        <w:fldChar w:fldCharType="separate"/>
      </w:r>
      <w:r>
        <w:rPr>
          <w:rStyle w:val="4"/>
          <w:rFonts w:ascii="Times New Roman" w:hAnsi="Times New Roman" w:cs="Times New Roman"/>
          <w:sz w:val="27"/>
          <w:szCs w:val="27"/>
          <w:lang w:val="en-US"/>
        </w:rPr>
        <w:t>www</w:t>
      </w:r>
      <w:r>
        <w:rPr>
          <w:rStyle w:val="4"/>
          <w:rFonts w:ascii="Times New Roman" w:hAnsi="Times New Roman" w:cs="Times New Roman"/>
          <w:sz w:val="27"/>
          <w:szCs w:val="27"/>
        </w:rPr>
        <w:t>.</w:t>
      </w:r>
      <w:r>
        <w:rPr>
          <w:rStyle w:val="4"/>
          <w:rFonts w:ascii="Times New Roman" w:hAnsi="Times New Roman" w:cs="Times New Roman"/>
          <w:sz w:val="27"/>
          <w:szCs w:val="27"/>
          <w:lang w:val="en-US"/>
        </w:rPr>
        <w:t>promkuban</w:t>
      </w:r>
      <w:r>
        <w:rPr>
          <w:rStyle w:val="4"/>
          <w:rFonts w:ascii="Times New Roman" w:hAnsi="Times New Roman" w:cs="Times New Roman"/>
          <w:sz w:val="27"/>
          <w:szCs w:val="27"/>
        </w:rPr>
        <w:t>.</w:t>
      </w:r>
      <w:r>
        <w:rPr>
          <w:rStyle w:val="4"/>
          <w:rFonts w:ascii="Times New Roman" w:hAnsi="Times New Roman" w:cs="Times New Roman"/>
          <w:sz w:val="27"/>
          <w:szCs w:val="27"/>
          <w:lang w:val="en-US"/>
        </w:rPr>
        <w:t>ru</w:t>
      </w:r>
      <w:r>
        <w:rPr>
          <w:rStyle w:val="4"/>
          <w:rFonts w:ascii="Times New Roman" w:hAnsi="Times New Roman" w:cs="Times New Roman"/>
          <w:sz w:val="27"/>
          <w:szCs w:val="27"/>
          <w:lang w:val="en-US"/>
        </w:rPr>
        <w:fldChar w:fldCharType="end"/>
      </w:r>
      <w:r>
        <w:rPr>
          <w:rFonts w:ascii="Times New Roman" w:hAnsi="Times New Roman" w:cs="Times New Roman"/>
          <w:sz w:val="27"/>
          <w:szCs w:val="27"/>
        </w:rPr>
        <w:t>.</w:t>
      </w:r>
      <w:r>
        <w:rPr>
          <w:rFonts w:ascii="Times New Roman" w:hAnsi="Times New Roman" w:cs="Times New Roman"/>
          <w:sz w:val="27"/>
          <w:szCs w:val="27"/>
          <w:highlight w:val="yellow"/>
        </w:rPr>
        <w:t xml:space="preserve"> </w:t>
      </w:r>
    </w:p>
    <w:p w14:paraId="4F451F2C"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Портал создан для промышленных предприятий, которые уже работают </w:t>
      </w:r>
      <w:r>
        <w:rPr>
          <w:rFonts w:ascii="Times New Roman" w:hAnsi="Times New Roman" w:eastAsia="Times New Roman" w:cs="Times New Roman"/>
          <w:sz w:val="27"/>
          <w:szCs w:val="27"/>
        </w:rPr>
        <w:t>на территории Краснодарского края, а также для потенциальных инвесторов, которые планируют производить промышленную продукцию либо локализовать новое производство на территории региона.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</w:p>
    <w:p w14:paraId="6C7259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Каждая организация, осуществляющая деятельность на территории района, имеет важное значение в развитии промышленности и экономики нашего региона. Портал помогает сформировать базу региональных производителей промышленной продукции и компетенций, а также организовать прямое взаимодействие «потребитель – производитель», запустить межотраслевую и межрайонную кооперацию, продвигать производимую промышленную продукцию.</w:t>
      </w:r>
    </w:p>
    <w:p w14:paraId="06103292"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7"/>
          <w:szCs w:val="27"/>
        </w:rPr>
      </w:pPr>
      <w:r>
        <w:rPr>
          <w:rFonts w:ascii="Times New Roman" w:hAnsi="Times New Roman" w:eastAsia="Times New Roman" w:cs="Times New Roman"/>
          <w:sz w:val="27"/>
          <w:szCs w:val="27"/>
        </w:rPr>
        <w:t>Регистрация в каталоге позволит привлечь новых клиентов, увеличить охват целевой аудитории, загрузить производственные мощности, презентовать преимущества производимой продукции, повысить свою узнаваемость по всей России.</w:t>
      </w:r>
    </w:p>
    <w:p w14:paraId="79F44E0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>Контактным лицом по вопросу регистрации на портале назначен заместитель начальника управления продвижения промышленной продукции, начальник отдела информационного продвижения Фонда развития промышленности Краснодарского края Горбунов Андрей Аркадиевич (тел.: 8(861)205-44-09, доб. 600).</w:t>
      </w:r>
    </w:p>
    <w:p w14:paraId="55E7061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</w:p>
    <w:sectPr>
      <w:pgSz w:w="11906" w:h="16838"/>
      <w:pgMar w:top="1134" w:right="850" w:bottom="568" w:left="1418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318"/>
    <w:rsid w:val="000023F0"/>
    <w:rsid w:val="00012F99"/>
    <w:rsid w:val="00047EEC"/>
    <w:rsid w:val="00057187"/>
    <w:rsid w:val="00066804"/>
    <w:rsid w:val="00071940"/>
    <w:rsid w:val="000760BA"/>
    <w:rsid w:val="000767BF"/>
    <w:rsid w:val="000828C8"/>
    <w:rsid w:val="00085242"/>
    <w:rsid w:val="0009690D"/>
    <w:rsid w:val="000A3E93"/>
    <w:rsid w:val="000A578F"/>
    <w:rsid w:val="000E08FC"/>
    <w:rsid w:val="000E1336"/>
    <w:rsid w:val="000F3318"/>
    <w:rsid w:val="0012220B"/>
    <w:rsid w:val="001267CA"/>
    <w:rsid w:val="00130D64"/>
    <w:rsid w:val="001450DA"/>
    <w:rsid w:val="00145F4A"/>
    <w:rsid w:val="00154D88"/>
    <w:rsid w:val="0018280B"/>
    <w:rsid w:val="001A3DB5"/>
    <w:rsid w:val="001B475E"/>
    <w:rsid w:val="001E7EBF"/>
    <w:rsid w:val="001F31FE"/>
    <w:rsid w:val="00231AE6"/>
    <w:rsid w:val="00262D3A"/>
    <w:rsid w:val="00276E56"/>
    <w:rsid w:val="002B2C06"/>
    <w:rsid w:val="002B55FB"/>
    <w:rsid w:val="002E3D6E"/>
    <w:rsid w:val="002F6CC4"/>
    <w:rsid w:val="002F7384"/>
    <w:rsid w:val="00326C6B"/>
    <w:rsid w:val="00367D09"/>
    <w:rsid w:val="003C1699"/>
    <w:rsid w:val="003D574D"/>
    <w:rsid w:val="003E379A"/>
    <w:rsid w:val="00422661"/>
    <w:rsid w:val="004274CA"/>
    <w:rsid w:val="00471803"/>
    <w:rsid w:val="004724CF"/>
    <w:rsid w:val="00492D2C"/>
    <w:rsid w:val="004B7B05"/>
    <w:rsid w:val="004C138F"/>
    <w:rsid w:val="004C1CF5"/>
    <w:rsid w:val="00511D9D"/>
    <w:rsid w:val="00543248"/>
    <w:rsid w:val="00543ED0"/>
    <w:rsid w:val="005A27AE"/>
    <w:rsid w:val="005D05F5"/>
    <w:rsid w:val="005D534F"/>
    <w:rsid w:val="005F41F8"/>
    <w:rsid w:val="006100A4"/>
    <w:rsid w:val="0064787F"/>
    <w:rsid w:val="006538A8"/>
    <w:rsid w:val="00666A6D"/>
    <w:rsid w:val="006B4C0A"/>
    <w:rsid w:val="006D1655"/>
    <w:rsid w:val="006E0CE3"/>
    <w:rsid w:val="006E7E63"/>
    <w:rsid w:val="006F7CCA"/>
    <w:rsid w:val="00707717"/>
    <w:rsid w:val="00716C37"/>
    <w:rsid w:val="00721F1A"/>
    <w:rsid w:val="007347AB"/>
    <w:rsid w:val="00735E49"/>
    <w:rsid w:val="007724FF"/>
    <w:rsid w:val="007A09A3"/>
    <w:rsid w:val="007A6928"/>
    <w:rsid w:val="007B2166"/>
    <w:rsid w:val="007B2D56"/>
    <w:rsid w:val="007D7AC0"/>
    <w:rsid w:val="00840051"/>
    <w:rsid w:val="00853862"/>
    <w:rsid w:val="00875DB1"/>
    <w:rsid w:val="00881CC9"/>
    <w:rsid w:val="00894F60"/>
    <w:rsid w:val="008D4A33"/>
    <w:rsid w:val="008E0DB8"/>
    <w:rsid w:val="008F2829"/>
    <w:rsid w:val="00905C50"/>
    <w:rsid w:val="0096635C"/>
    <w:rsid w:val="00985F19"/>
    <w:rsid w:val="00990667"/>
    <w:rsid w:val="00992D2D"/>
    <w:rsid w:val="009A268E"/>
    <w:rsid w:val="009C1F28"/>
    <w:rsid w:val="009E1CCB"/>
    <w:rsid w:val="009E63C0"/>
    <w:rsid w:val="00A21800"/>
    <w:rsid w:val="00A243CF"/>
    <w:rsid w:val="00A4276D"/>
    <w:rsid w:val="00A453E1"/>
    <w:rsid w:val="00A4556C"/>
    <w:rsid w:val="00A524A6"/>
    <w:rsid w:val="00A71BD6"/>
    <w:rsid w:val="00AB2F82"/>
    <w:rsid w:val="00AB3BF5"/>
    <w:rsid w:val="00AD12DF"/>
    <w:rsid w:val="00B271E8"/>
    <w:rsid w:val="00B3716A"/>
    <w:rsid w:val="00B52AFA"/>
    <w:rsid w:val="00B9066C"/>
    <w:rsid w:val="00BB0EA0"/>
    <w:rsid w:val="00C028DE"/>
    <w:rsid w:val="00C10F2E"/>
    <w:rsid w:val="00C23174"/>
    <w:rsid w:val="00C2446C"/>
    <w:rsid w:val="00C6620A"/>
    <w:rsid w:val="00CB2043"/>
    <w:rsid w:val="00CC1E16"/>
    <w:rsid w:val="00CD2086"/>
    <w:rsid w:val="00CD669B"/>
    <w:rsid w:val="00CE135F"/>
    <w:rsid w:val="00D42922"/>
    <w:rsid w:val="00D82941"/>
    <w:rsid w:val="00D86158"/>
    <w:rsid w:val="00D912FC"/>
    <w:rsid w:val="00D97FFA"/>
    <w:rsid w:val="00DA679B"/>
    <w:rsid w:val="00DA6CDB"/>
    <w:rsid w:val="00DA6F1B"/>
    <w:rsid w:val="00DB0C77"/>
    <w:rsid w:val="00DD6947"/>
    <w:rsid w:val="00E26433"/>
    <w:rsid w:val="00E2714D"/>
    <w:rsid w:val="00E432CE"/>
    <w:rsid w:val="00E804CF"/>
    <w:rsid w:val="00EA66A0"/>
    <w:rsid w:val="00EB1D9D"/>
    <w:rsid w:val="00EB254E"/>
    <w:rsid w:val="00EB5A8B"/>
    <w:rsid w:val="00EC0FB7"/>
    <w:rsid w:val="00ED291E"/>
    <w:rsid w:val="00F02762"/>
    <w:rsid w:val="00F05C22"/>
    <w:rsid w:val="00F26EF7"/>
    <w:rsid w:val="00F520F4"/>
    <w:rsid w:val="00F552DF"/>
    <w:rsid w:val="00F92FC5"/>
    <w:rsid w:val="00F96E1E"/>
    <w:rsid w:val="00FC1A10"/>
    <w:rsid w:val="00FC5A30"/>
    <w:rsid w:val="00FF2CBD"/>
    <w:rsid w:val="00FF627F"/>
    <w:rsid w:val="00FF66A9"/>
    <w:rsid w:val="3D156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uiPriority w:val="99"/>
    <w:rPr>
      <w:color w:val="0000FF" w:themeColor="hyperlink"/>
      <w:u w:val="single"/>
    </w:rPr>
  </w:style>
  <w:style w:type="paragraph" w:styleId="5">
    <w:name w:val="Normal (Web)"/>
    <w:basedOn w:val="1"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6">
    <w:name w:val="List Paragraph"/>
    <w:basedOn w:val="1"/>
    <w:qFormat/>
    <w:uiPriority w:val="34"/>
    <w:pPr>
      <w:ind w:left="720"/>
      <w:contextualSpacing/>
    </w:pPr>
  </w:style>
  <w:style w:type="character" w:customStyle="1" w:styleId="7">
    <w:name w:val="Основной текст (2)_"/>
    <w:basedOn w:val="2"/>
    <w:link w:val="8"/>
    <w:uiPriority w:val="0"/>
    <w:rPr>
      <w:rFonts w:ascii="Times New Roman" w:hAnsi="Times New Roman" w:eastAsia="Times New Roman" w:cs="Times New Roman"/>
      <w:sz w:val="16"/>
      <w:szCs w:val="16"/>
      <w:shd w:val="clear" w:color="auto" w:fill="FFFFFF"/>
    </w:rPr>
  </w:style>
  <w:style w:type="paragraph" w:customStyle="1" w:styleId="8">
    <w:name w:val="Основной текст (2)"/>
    <w:basedOn w:val="1"/>
    <w:link w:val="7"/>
    <w:uiPriority w:val="0"/>
    <w:pPr>
      <w:widowControl w:val="0"/>
      <w:shd w:val="clear" w:color="auto" w:fill="FFFFFF"/>
      <w:spacing w:after="0" w:line="192" w:lineRule="exact"/>
      <w:jc w:val="both"/>
    </w:pPr>
    <w:rPr>
      <w:rFonts w:ascii="Times New Roman" w:hAnsi="Times New Roman" w:eastAsia="Times New Roman" w:cs="Times New Roman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1</Pages>
  <Words>215</Words>
  <Characters>1232</Characters>
  <Lines>10</Lines>
  <Paragraphs>2</Paragraphs>
  <TotalTime>270</TotalTime>
  <ScaleCrop>false</ScaleCrop>
  <LinksUpToDate>false</LinksUpToDate>
  <CharactersWithSpaces>1445</CharactersWithSpaces>
  <Application>WPS Office_12.2.0.17153_F1E327BC-269C-435d-A152-05C5408002CA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2019-09-26T07:38:00Z</dcterms:created>
  <dc:creator>Admin</dc:creator>
  <cp:lastModifiedBy>User</cp:lastModifiedBy>
  <cp:lastPrinted>2023-04-27T06:23:00Z</cp:lastPrinted>
  <dcterms:modified xsi:type="dcterms:W3CDTF">2024-07-29T09:56:55Z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1049-12.2.0.17153</vt:lpwstr>
  </property>
  <property fmtid="{D5CDD505-2E9C-101B-9397-08002B2CF9AE}" pid="3" name="ICV">
    <vt:lpwstr>20ECD47579324F4BA15A147175192041_13</vt:lpwstr>
  </property>
</Properties>
</file>