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C" w:rsidRDefault="00D60C4C" w:rsidP="0059335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</w:t>
      </w:r>
      <w:r>
        <w:rPr>
          <w:rFonts w:ascii="Times New Roman" w:hAnsi="Times New Roman" w:cs="Times New Roman"/>
          <w:b/>
          <w:sz w:val="28"/>
          <w:szCs w:val="28"/>
        </w:rPr>
        <w:t>инансовый год с 01 января 201</w:t>
      </w:r>
      <w:r w:rsidR="00EE26E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EE26EE">
        <w:rPr>
          <w:rFonts w:ascii="Times New Roman" w:hAnsi="Times New Roman" w:cs="Times New Roman"/>
          <w:b/>
          <w:sz w:val="28"/>
          <w:szCs w:val="28"/>
        </w:rPr>
        <w:t>8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0C4C" w:rsidRPr="00F16192" w:rsidRDefault="0059335F" w:rsidP="00D6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0C4C" w:rsidRPr="00FF4D63">
        <w:rPr>
          <w:rFonts w:ascii="Times New Roman" w:hAnsi="Times New Roman" w:cs="Times New Roman"/>
          <w:b/>
          <w:sz w:val="28"/>
          <w:szCs w:val="28"/>
        </w:rPr>
        <w:t>Руководители муниципал</w:t>
      </w:r>
      <w:r w:rsidR="00D60C4C">
        <w:rPr>
          <w:rFonts w:ascii="Times New Roman" w:hAnsi="Times New Roman" w:cs="Times New Roman"/>
          <w:b/>
          <w:sz w:val="28"/>
          <w:szCs w:val="28"/>
        </w:rPr>
        <w:t>ьных учреждений Вольненского сельского поселения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2269"/>
        <w:gridCol w:w="1276"/>
        <w:gridCol w:w="1276"/>
        <w:gridCol w:w="1417"/>
        <w:gridCol w:w="992"/>
        <w:gridCol w:w="1418"/>
        <w:gridCol w:w="1417"/>
        <w:gridCol w:w="1134"/>
        <w:gridCol w:w="1985"/>
        <w:gridCol w:w="3118"/>
      </w:tblGrid>
      <w:tr w:rsidR="00D60C4C" w:rsidTr="0018328E">
        <w:trPr>
          <w:trHeight w:val="798"/>
        </w:trPr>
        <w:tc>
          <w:tcPr>
            <w:tcW w:w="2269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proofErr w:type="gramStart"/>
            <w:r w:rsidRPr="00F16192"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6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</w:tcPr>
          <w:p w:rsidR="00D60C4C" w:rsidRPr="00F16192" w:rsidRDefault="00D60C4C" w:rsidP="0018328E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Общая сумма </w:t>
            </w:r>
            <w:r>
              <w:rPr>
                <w:rFonts w:ascii="Times New Roman" w:hAnsi="Times New Roman" w:cs="Times New Roman"/>
              </w:rPr>
              <w:t>декларированного дохода за 201</w:t>
            </w:r>
            <w:r w:rsidR="00BB247F">
              <w:rPr>
                <w:rFonts w:ascii="Times New Roman" w:hAnsi="Times New Roman" w:cs="Times New Roman"/>
              </w:rPr>
              <w:t>8</w:t>
            </w:r>
            <w:r w:rsidRPr="00F16192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3827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36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3118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60C4C" w:rsidTr="00AA54AC">
        <w:tc>
          <w:tcPr>
            <w:tcW w:w="2269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992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D60C4C" w:rsidRDefault="00D60C4C" w:rsidP="00FE137F"/>
        </w:tc>
      </w:tr>
      <w:tr w:rsidR="00D60C4C" w:rsidRPr="007B584C" w:rsidTr="00AA54AC">
        <w:tc>
          <w:tcPr>
            <w:tcW w:w="2269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0C4C">
              <w:rPr>
                <w:rFonts w:ascii="Times New Roman" w:hAnsi="Times New Roman" w:cs="Times New Roman"/>
              </w:rPr>
              <w:t xml:space="preserve">.Татаринцева Ольга Витальевна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276" w:type="dxa"/>
          </w:tcPr>
          <w:p w:rsidR="00D60C4C" w:rsidRDefault="00EE26E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906593,79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r w:rsidR="0018328E">
              <w:rPr>
                <w:rFonts w:ascii="Times New Roman" w:hAnsi="Times New Roman" w:cs="Times New Roman"/>
              </w:rPr>
              <w:t xml:space="preserve"> общая долевая</w:t>
            </w:r>
            <w:proofErr w:type="gramStart"/>
            <w:r w:rsidR="0018328E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r w:rsidR="0018328E"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</w:tcPr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60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4377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E7FA8" w:rsidRDefault="009E7FA8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В25810 В</w:t>
            </w:r>
            <w:r w:rsidR="00632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25810, индивидуальная 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276" w:type="dxa"/>
          </w:tcPr>
          <w:p w:rsidR="00D60C4C" w:rsidRDefault="007E3917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627082,31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</w:t>
            </w:r>
            <w:r w:rsidR="00D60C4C">
              <w:rPr>
                <w:rFonts w:ascii="Times New Roman" w:hAnsi="Times New Roman" w:cs="Times New Roman"/>
              </w:rPr>
              <w:t>63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  <w:proofErr w:type="spellStart"/>
            <w:r>
              <w:rPr>
                <w:rFonts w:ascii="Times New Roman" w:hAnsi="Times New Roman" w:cs="Times New Roman"/>
              </w:rPr>
              <w:t>Армавирского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юридического техникума</w:t>
            </w:r>
          </w:p>
        </w:tc>
        <w:tc>
          <w:tcPr>
            <w:tcW w:w="1276" w:type="dxa"/>
          </w:tcPr>
          <w:p w:rsidR="00D60C4C" w:rsidRDefault="00491B75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3931,80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491B75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B75" w:rsidRDefault="00491B75" w:rsidP="00FE137F">
            <w:pPr>
              <w:rPr>
                <w:rFonts w:ascii="Times New Roman" w:hAnsi="Times New Roman" w:cs="Times New Roman"/>
              </w:rPr>
            </w:pPr>
          </w:p>
          <w:p w:rsidR="00491B75" w:rsidRDefault="00491B75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60C4C" w:rsidRDefault="00491B75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  <w:p w:rsidR="00491B75" w:rsidRDefault="00491B75" w:rsidP="00FE137F">
            <w:pPr>
              <w:rPr>
                <w:rFonts w:ascii="Times New Roman" w:hAnsi="Times New Roman" w:cs="Times New Roman"/>
              </w:rPr>
            </w:pPr>
          </w:p>
          <w:p w:rsidR="00491B75" w:rsidRDefault="00EE4D31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</w:tcPr>
          <w:p w:rsidR="00D60C4C" w:rsidRDefault="00EE4D31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E4D31" w:rsidRDefault="00EE4D31" w:rsidP="00FE137F">
            <w:pPr>
              <w:rPr>
                <w:rFonts w:ascii="Times New Roman" w:hAnsi="Times New Roman" w:cs="Times New Roman"/>
              </w:rPr>
            </w:pPr>
          </w:p>
          <w:p w:rsidR="00EE4D31" w:rsidRDefault="00EE4D31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прораб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868077,21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индивидуальная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32D33" w:rsidRPr="00B252CD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жилой дом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100,5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Лада 210740</w:t>
            </w:r>
          </w:p>
        </w:tc>
      </w:tr>
      <w:tr w:rsidR="00632D33" w:rsidRPr="007B584C" w:rsidTr="0057006F">
        <w:trPr>
          <w:trHeight w:val="814"/>
        </w:trPr>
        <w:tc>
          <w:tcPr>
            <w:tcW w:w="2269" w:type="dxa"/>
          </w:tcPr>
          <w:p w:rsidR="00632D33" w:rsidRPr="0057006F" w:rsidRDefault="00632D33" w:rsidP="0057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4.Караерова Анна Михайловна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559254,03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330232,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  <w:p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632D33" w:rsidRDefault="00632D33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32D33" w:rsidRDefault="00632D33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№14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0C4C" w:rsidRPr="007B584C" w:rsidRDefault="00D60C4C" w:rsidP="00D60C4C">
      <w:pPr>
        <w:rPr>
          <w:rFonts w:ascii="Times New Roman" w:hAnsi="Times New Roman" w:cs="Times New Roman"/>
        </w:rPr>
      </w:pPr>
    </w:p>
    <w:p w:rsidR="00AB36E0" w:rsidRDefault="00AB36E0"/>
    <w:sectPr w:rsidR="00AB36E0" w:rsidSect="00D60C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DD"/>
    <w:multiLevelType w:val="hybridMultilevel"/>
    <w:tmpl w:val="758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6FB"/>
    <w:multiLevelType w:val="hybridMultilevel"/>
    <w:tmpl w:val="C43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78BA"/>
    <w:multiLevelType w:val="hybridMultilevel"/>
    <w:tmpl w:val="6AC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3079"/>
    <w:multiLevelType w:val="hybridMultilevel"/>
    <w:tmpl w:val="9814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C4C"/>
    <w:rsid w:val="00082377"/>
    <w:rsid w:val="00106383"/>
    <w:rsid w:val="0018328E"/>
    <w:rsid w:val="002D4BCA"/>
    <w:rsid w:val="003B57AE"/>
    <w:rsid w:val="00434EAC"/>
    <w:rsid w:val="0043778E"/>
    <w:rsid w:val="00491B75"/>
    <w:rsid w:val="004A7A7D"/>
    <w:rsid w:val="0057006F"/>
    <w:rsid w:val="0059335F"/>
    <w:rsid w:val="005A45F2"/>
    <w:rsid w:val="005D7DD6"/>
    <w:rsid w:val="00632D33"/>
    <w:rsid w:val="006843D2"/>
    <w:rsid w:val="007641F9"/>
    <w:rsid w:val="00790121"/>
    <w:rsid w:val="007B32EF"/>
    <w:rsid w:val="007B7FD5"/>
    <w:rsid w:val="007E3917"/>
    <w:rsid w:val="00890DA9"/>
    <w:rsid w:val="009B4513"/>
    <w:rsid w:val="009C43B7"/>
    <w:rsid w:val="009E7FA8"/>
    <w:rsid w:val="00A673AF"/>
    <w:rsid w:val="00A75F5E"/>
    <w:rsid w:val="00AA54AC"/>
    <w:rsid w:val="00AB36E0"/>
    <w:rsid w:val="00AE5423"/>
    <w:rsid w:val="00BA5A7E"/>
    <w:rsid w:val="00BB247F"/>
    <w:rsid w:val="00D509C5"/>
    <w:rsid w:val="00D60C4C"/>
    <w:rsid w:val="00DD64ED"/>
    <w:rsid w:val="00EA022F"/>
    <w:rsid w:val="00EE26EE"/>
    <w:rsid w:val="00E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2018-05-21T11:44:00Z</dcterms:created>
  <dcterms:modified xsi:type="dcterms:W3CDTF">2019-05-06T09:43:00Z</dcterms:modified>
</cp:coreProperties>
</file>