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E04054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Pr="005479E1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года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Pr="00E04054">
        <w:rPr>
          <w:b/>
          <w:sz w:val="28"/>
          <w:szCs w:val="28"/>
        </w:rPr>
        <w:t>__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E04054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9A7CB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9A7CB2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</w:t>
      </w:r>
      <w:r w:rsidR="009A7C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года № </w:t>
      </w:r>
      <w:r w:rsidR="009A7CB2">
        <w:rPr>
          <w:b/>
          <w:sz w:val="28"/>
          <w:szCs w:val="28"/>
        </w:rPr>
        <w:t>114</w:t>
      </w:r>
    </w:p>
    <w:p w:rsidR="009A7CB2" w:rsidRPr="00640213" w:rsidRDefault="00E04054" w:rsidP="009A7CB2">
      <w:pPr>
        <w:pStyle w:val="a8"/>
        <w:jc w:val="center"/>
        <w:rPr>
          <w:b/>
          <w:sz w:val="28"/>
          <w:szCs w:val="28"/>
        </w:rPr>
      </w:pPr>
      <w:r w:rsidRPr="00E04054">
        <w:rPr>
          <w:b/>
          <w:sz w:val="28"/>
          <w:szCs w:val="28"/>
        </w:rPr>
        <w:t>«</w:t>
      </w:r>
      <w:r w:rsidR="009A7CB2" w:rsidRPr="00640213">
        <w:rPr>
          <w:b/>
          <w:sz w:val="28"/>
          <w:szCs w:val="28"/>
        </w:rPr>
        <w:t>Об утверждении Административного регламента по предоставлению администрацией Вольненского сельского поселения Успенского района муниципальной услуги «</w:t>
      </w:r>
      <w:r w:rsidR="009A7CB2" w:rsidRPr="00640213">
        <w:rPr>
          <w:b/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9A7CB2" w:rsidRPr="00640213">
        <w:rPr>
          <w:b/>
          <w:sz w:val="28"/>
          <w:szCs w:val="28"/>
        </w:rPr>
        <w:t>»</w:t>
      </w:r>
    </w:p>
    <w:p w:rsidR="00E04054" w:rsidRDefault="00E04054" w:rsidP="00E04054">
      <w:pPr>
        <w:ind w:firstLine="900"/>
        <w:jc w:val="both"/>
        <w:rPr>
          <w:sz w:val="26"/>
          <w:szCs w:val="26"/>
        </w:rPr>
      </w:pPr>
    </w:p>
    <w:p w:rsidR="009A7CB2" w:rsidRPr="00331EDD" w:rsidRDefault="009A7CB2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Pr="007A5E89" w:rsidRDefault="00E04054" w:rsidP="009A7CB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Вольненского сельского поселения Успенского района от </w:t>
      </w:r>
      <w:r w:rsidR="009A7CB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9A7CB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9A7CB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9A7CB2">
        <w:rPr>
          <w:sz w:val="28"/>
          <w:szCs w:val="28"/>
        </w:rPr>
        <w:t>114</w:t>
      </w:r>
      <w:r>
        <w:rPr>
          <w:sz w:val="28"/>
          <w:szCs w:val="28"/>
        </w:rPr>
        <w:t xml:space="preserve"> «</w:t>
      </w:r>
      <w:r w:rsidR="009A7CB2" w:rsidRPr="009A7CB2">
        <w:rPr>
          <w:sz w:val="28"/>
          <w:szCs w:val="28"/>
        </w:rPr>
        <w:t>Об утверждении Административного регламента по предоставлению администрацией Вольненского сельского поселения Успенского района муниципальной услуги «</w:t>
      </w:r>
      <w:r w:rsidR="009A7CB2" w:rsidRPr="009A7CB2">
        <w:rPr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9A7CB2" w:rsidRPr="009A7CB2">
        <w:rPr>
          <w:sz w:val="28"/>
          <w:szCs w:val="28"/>
        </w:rPr>
        <w:t>»</w:t>
      </w:r>
      <w:r w:rsidR="009A7CB2">
        <w:rPr>
          <w:sz w:val="28"/>
          <w:szCs w:val="28"/>
        </w:rPr>
        <w:t xml:space="preserve"> </w:t>
      </w:r>
      <w:r w:rsidR="00FD2028" w:rsidRPr="00FD2028">
        <w:rPr>
          <w:sz w:val="28"/>
          <w:szCs w:val="28"/>
        </w:rPr>
        <w:t>(</w:t>
      </w:r>
      <w:r w:rsidR="00FD2028">
        <w:rPr>
          <w:sz w:val="28"/>
          <w:szCs w:val="28"/>
        </w:rPr>
        <w:t xml:space="preserve">далее – </w:t>
      </w:r>
      <w:r w:rsidR="007A5E89">
        <w:rPr>
          <w:sz w:val="28"/>
          <w:szCs w:val="28"/>
        </w:rPr>
        <w:t>Постановление</w:t>
      </w:r>
      <w:r w:rsidR="00FD2028" w:rsidRPr="00FD2028">
        <w:rPr>
          <w:sz w:val="28"/>
          <w:szCs w:val="28"/>
        </w:rPr>
        <w:t>)</w:t>
      </w:r>
      <w:r w:rsidR="00FD202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7A5E89" w:rsidRDefault="007A5E89" w:rsidP="009A7CB2">
      <w:pPr>
        <w:pStyle w:val="a8"/>
        <w:ind w:firstLine="709"/>
        <w:jc w:val="both"/>
        <w:rPr>
          <w:sz w:val="28"/>
          <w:szCs w:val="28"/>
        </w:rPr>
      </w:pPr>
      <w:r w:rsidRPr="007A5E89">
        <w:rPr>
          <w:sz w:val="28"/>
          <w:szCs w:val="28"/>
        </w:rPr>
        <w:t xml:space="preserve">1.1. </w:t>
      </w:r>
      <w:r>
        <w:rPr>
          <w:sz w:val="28"/>
          <w:szCs w:val="28"/>
        </w:rPr>
        <w:t>Абзац четвертый пункта 17.1 раздела 2 приложения «Административный</w:t>
      </w:r>
      <w:r w:rsidRPr="009A7CB2">
        <w:rPr>
          <w:sz w:val="28"/>
          <w:szCs w:val="28"/>
        </w:rPr>
        <w:t xml:space="preserve"> регламент по предоставлению администрацией Вольненского сельского поселения Успенского района муниципальной услуги «</w:t>
      </w:r>
      <w:r w:rsidRPr="009A7CB2">
        <w:rPr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>
        <w:rPr>
          <w:sz w:val="28"/>
          <w:szCs w:val="28"/>
        </w:rPr>
        <w:t>» (далее – административный регламент) к Постановлению изложить в следующей редакции:</w:t>
      </w:r>
    </w:p>
    <w:p w:rsidR="007A5E89" w:rsidRDefault="007A5E89" w:rsidP="007A5E89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</w:t>
      </w:r>
      <w:r>
        <w:rPr>
          <w:sz w:val="28"/>
          <w:szCs w:val="28"/>
        </w:rPr>
        <w:t>На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  <w:proofErr w:type="gramEnd"/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7A5E89">
        <w:rPr>
          <w:sz w:val="28"/>
          <w:szCs w:val="28"/>
        </w:rPr>
        <w:t>2</w:t>
      </w:r>
      <w:r w:rsidR="009A7CB2">
        <w:rPr>
          <w:sz w:val="28"/>
          <w:szCs w:val="28"/>
        </w:rPr>
        <w:t xml:space="preserve"> </w:t>
      </w:r>
      <w:r w:rsidRPr="005479E1">
        <w:rPr>
          <w:sz w:val="28"/>
        </w:rPr>
        <w:t xml:space="preserve">Раздел </w:t>
      </w:r>
      <w:r w:rsidR="009A7CB2" w:rsidRPr="00640213">
        <w:rPr>
          <w:sz w:val="28"/>
          <w:szCs w:val="28"/>
        </w:rPr>
        <w:t>V</w:t>
      </w:r>
      <w:r w:rsidRPr="005479E1">
        <w:rPr>
          <w:sz w:val="28"/>
        </w:rPr>
        <w:t xml:space="preserve"> </w:t>
      </w:r>
      <w:r w:rsidR="0071109E">
        <w:rPr>
          <w:sz w:val="28"/>
        </w:rPr>
        <w:t xml:space="preserve">административного регламента </w:t>
      </w:r>
      <w:r>
        <w:rPr>
          <w:sz w:val="28"/>
        </w:rPr>
        <w:t>изложить в следующей редакции:</w:t>
      </w:r>
      <w:r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lastRenderedPageBreak/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554765" w:rsidP="00A35298">
      <w:pPr>
        <w:shd w:val="clear" w:color="auto" w:fill="FFFFFF"/>
        <w:jc w:val="center"/>
        <w:rPr>
          <w:sz w:val="28"/>
          <w:szCs w:val="23"/>
        </w:rPr>
      </w:pPr>
      <w:r w:rsidRPr="00554765">
        <w:rPr>
          <w:sz w:val="28"/>
          <w:szCs w:val="31"/>
        </w:rPr>
        <w:t>33</w:t>
      </w:r>
      <w:r w:rsidR="008565B8" w:rsidRPr="008565B8">
        <w:rPr>
          <w:sz w:val="28"/>
          <w:szCs w:val="31"/>
        </w:rPr>
        <w:t>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>
        <w:rPr>
          <w:sz w:val="28"/>
          <w:szCs w:val="31"/>
          <w:lang w:val="en-US"/>
        </w:rPr>
        <w:t>34</w:t>
      </w:r>
      <w:r w:rsidR="008565B8" w:rsidRPr="008565B8">
        <w:rPr>
          <w:sz w:val="28"/>
          <w:szCs w:val="31"/>
        </w:rPr>
        <w:t>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7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</w:t>
      </w:r>
      <w:r w:rsidR="007A5E89">
        <w:rPr>
          <w:sz w:val="28"/>
          <w:szCs w:val="23"/>
        </w:rPr>
        <w:t xml:space="preserve"> 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8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</w:t>
      </w:r>
      <w:proofErr w:type="gramEnd"/>
      <w:r w:rsidRPr="008565B8">
        <w:rPr>
          <w:sz w:val="28"/>
          <w:szCs w:val="23"/>
        </w:rPr>
        <w:t xml:space="preserve">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8565B8">
        <w:rPr>
          <w:sz w:val="28"/>
          <w:szCs w:val="23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</w:t>
      </w:r>
      <w:proofErr w:type="gramEnd"/>
      <w:r w:rsidRPr="008565B8">
        <w:rPr>
          <w:sz w:val="28"/>
          <w:szCs w:val="23"/>
        </w:rPr>
        <w:t xml:space="preserve">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8565B8">
        <w:rPr>
          <w:sz w:val="28"/>
          <w:szCs w:val="23"/>
        </w:rPr>
        <w:lastRenderedPageBreak/>
        <w:t>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 w:rsidRPr="00554765">
        <w:rPr>
          <w:sz w:val="28"/>
          <w:szCs w:val="31"/>
        </w:rPr>
        <w:t>35</w:t>
      </w:r>
      <w:r w:rsidR="008565B8" w:rsidRPr="008565B8">
        <w:rPr>
          <w:sz w:val="28"/>
          <w:szCs w:val="31"/>
        </w:rPr>
        <w:t>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>
        <w:rPr>
          <w:sz w:val="28"/>
          <w:szCs w:val="31"/>
          <w:lang w:val="en-US"/>
        </w:rPr>
        <w:t>36</w:t>
      </w:r>
      <w:r w:rsidR="008565B8" w:rsidRPr="008565B8">
        <w:rPr>
          <w:sz w:val="28"/>
          <w:szCs w:val="31"/>
        </w:rPr>
        <w:t>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3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8565B8">
        <w:rPr>
          <w:sz w:val="28"/>
          <w:szCs w:val="23"/>
        </w:rPr>
        <w:t xml:space="preserve"> муниципальными служащими с использованием информационно-</w:t>
      </w:r>
      <w:r w:rsidRPr="008565B8">
        <w:rPr>
          <w:sz w:val="28"/>
          <w:szCs w:val="23"/>
        </w:rPr>
        <w:lastRenderedPageBreak/>
        <w:t>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>
        <w:rPr>
          <w:sz w:val="28"/>
          <w:szCs w:val="31"/>
          <w:lang w:val="en-US"/>
        </w:rPr>
        <w:t>37</w:t>
      </w:r>
      <w:r w:rsidR="008565B8" w:rsidRPr="008565B8">
        <w:rPr>
          <w:sz w:val="28"/>
          <w:szCs w:val="31"/>
        </w:rPr>
        <w:t>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</w:t>
      </w:r>
      <w:r w:rsidRPr="008565B8">
        <w:rPr>
          <w:sz w:val="28"/>
          <w:szCs w:val="23"/>
        </w:rPr>
        <w:lastRenderedPageBreak/>
        <w:t>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>
        <w:rPr>
          <w:sz w:val="28"/>
          <w:szCs w:val="31"/>
          <w:lang w:val="en-US"/>
        </w:rPr>
        <w:t>38</w:t>
      </w:r>
      <w:r w:rsidR="008565B8" w:rsidRPr="008565B8">
        <w:rPr>
          <w:sz w:val="28"/>
          <w:szCs w:val="31"/>
        </w:rPr>
        <w:t>. Результат рассмотрения жалобы</w:t>
      </w:r>
    </w:p>
    <w:p w:rsidR="008565B8" w:rsidRPr="008565B8" w:rsidRDefault="008565B8" w:rsidP="007A5E89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7A5E89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7A5E89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7A5E89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>
        <w:rPr>
          <w:sz w:val="28"/>
          <w:szCs w:val="31"/>
          <w:lang w:val="en-US"/>
        </w:rPr>
        <w:t>39</w:t>
      </w:r>
      <w:r w:rsidR="008565B8" w:rsidRPr="008565B8">
        <w:rPr>
          <w:sz w:val="28"/>
          <w:szCs w:val="31"/>
        </w:rPr>
        <w:t>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Не позднее дня, следующего за днем принятия </w:t>
      </w:r>
      <w:r w:rsidR="00554765">
        <w:rPr>
          <w:sz w:val="28"/>
          <w:szCs w:val="23"/>
        </w:rPr>
        <w:t xml:space="preserve">решения, указанного в пункте </w:t>
      </w:r>
      <w:r w:rsidR="00554765" w:rsidRPr="00554765">
        <w:rPr>
          <w:sz w:val="28"/>
          <w:szCs w:val="23"/>
        </w:rPr>
        <w:t>38</w:t>
      </w:r>
      <w:r w:rsidRPr="008565B8">
        <w:rPr>
          <w:sz w:val="28"/>
          <w:szCs w:val="23"/>
        </w:rPr>
        <w:t xml:space="preserve">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>
        <w:rPr>
          <w:sz w:val="28"/>
          <w:szCs w:val="31"/>
          <w:lang w:val="en-US"/>
        </w:rPr>
        <w:t>40</w:t>
      </w:r>
      <w:r w:rsidR="008565B8" w:rsidRPr="008565B8">
        <w:rPr>
          <w:sz w:val="28"/>
          <w:szCs w:val="31"/>
        </w:rPr>
        <w:t>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</w:t>
      </w:r>
      <w:r w:rsidRPr="008565B8">
        <w:rPr>
          <w:sz w:val="28"/>
          <w:szCs w:val="23"/>
        </w:rPr>
        <w:lastRenderedPageBreak/>
        <w:t>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 w:rsidRPr="00554765">
        <w:rPr>
          <w:sz w:val="28"/>
          <w:szCs w:val="31"/>
        </w:rPr>
        <w:t>41</w:t>
      </w:r>
      <w:r w:rsidR="008565B8" w:rsidRPr="008565B8">
        <w:rPr>
          <w:sz w:val="28"/>
          <w:szCs w:val="31"/>
        </w:rPr>
        <w:t>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554765" w:rsidP="003B0770">
      <w:pPr>
        <w:shd w:val="clear" w:color="auto" w:fill="FFFFFF"/>
        <w:jc w:val="center"/>
        <w:rPr>
          <w:sz w:val="28"/>
          <w:szCs w:val="31"/>
        </w:rPr>
      </w:pPr>
      <w:r>
        <w:rPr>
          <w:sz w:val="28"/>
          <w:szCs w:val="31"/>
          <w:lang w:val="en-US"/>
        </w:rPr>
        <w:t>42</w:t>
      </w:r>
      <w:bookmarkStart w:id="0" w:name="_GoBack"/>
      <w:bookmarkEnd w:id="0"/>
      <w:r w:rsidR="008565B8" w:rsidRPr="008565B8">
        <w:rPr>
          <w:sz w:val="28"/>
          <w:szCs w:val="31"/>
        </w:rPr>
        <w:t>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3B0770"/>
    <w:rsid w:val="00554765"/>
    <w:rsid w:val="00631ED8"/>
    <w:rsid w:val="00636003"/>
    <w:rsid w:val="0071109E"/>
    <w:rsid w:val="007A5E89"/>
    <w:rsid w:val="007B5272"/>
    <w:rsid w:val="008565B8"/>
    <w:rsid w:val="008911C6"/>
    <w:rsid w:val="00972E44"/>
    <w:rsid w:val="009A7CB2"/>
    <w:rsid w:val="00A35298"/>
    <w:rsid w:val="00C47B61"/>
    <w:rsid w:val="00CE5749"/>
    <w:rsid w:val="00E04054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2019-06-13T12:30:00Z</dcterms:created>
  <dcterms:modified xsi:type="dcterms:W3CDTF">2019-06-20T13:09:00Z</dcterms:modified>
</cp:coreProperties>
</file>