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EA510" w14:textId="36995865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1DE172" wp14:editId="4E3A88A7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17B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АДМИНИСТРАЦИЯ ВОЛЬНЕНСКОГО СЕЛЬСКОГО ПОСЕЛЕНИЯ</w:t>
      </w:r>
    </w:p>
    <w:p w14:paraId="616D1367" w14:textId="5EF15D48" w:rsid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УСПЕНСКОГО РАЙОНА</w:t>
      </w:r>
    </w:p>
    <w:p w14:paraId="6C94802D" w14:textId="555DBEED" w:rsidR="00121BBF" w:rsidRPr="00DE1C91" w:rsidRDefault="00121BBF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308E4D6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ПОСТАНОВЛЕНИЕ</w:t>
      </w:r>
    </w:p>
    <w:p w14:paraId="5E3C5357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561229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от   ______________     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>№  _____</w:t>
      </w:r>
    </w:p>
    <w:p w14:paraId="40039BC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с. Вольное</w:t>
      </w:r>
    </w:p>
    <w:p w14:paraId="657B851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EAEC4B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BD5AC7" w14:textId="5F80461B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A832A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785043E7" w14:textId="283EF664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7F2BEE" w14:textId="77777777" w:rsidR="00653419" w:rsidRPr="00DE1C91" w:rsidRDefault="00653419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077F41" w14:textId="36A3373F" w:rsidR="00DE1C91" w:rsidRPr="00241FB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FB1">
        <w:rPr>
          <w:rFonts w:ascii="Times New Roman" w:hAnsi="Times New Roman"/>
          <w:sz w:val="28"/>
          <w:szCs w:val="28"/>
        </w:rPr>
        <w:t xml:space="preserve"> соответствии  с </w:t>
      </w:r>
      <w:hyperlink r:id="rId6" w:history="1">
        <w:r w:rsidRPr="00DE1C91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41FB1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 w:rsidR="00B63CDB">
        <w:rPr>
          <w:rFonts w:ascii="Times New Roman" w:hAnsi="Times New Roman"/>
          <w:sz w:val="28"/>
          <w:szCs w:val="28"/>
        </w:rPr>
        <w:t xml:space="preserve"> </w:t>
      </w:r>
      <w:r w:rsidR="00B63CDB" w:rsidRPr="00B63CD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63CDB" w:rsidRPr="00B63CDB">
        <w:rPr>
          <w:rFonts w:ascii="Times New Roman" w:hAnsi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="00B63CDB" w:rsidRPr="00B63CDB">
        <w:rPr>
          <w:rFonts w:ascii="Times New Roman" w:hAnsi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B63CDB" w:rsidRPr="00B63CDB">
        <w:rPr>
          <w:rFonts w:ascii="Times New Roman" w:hAnsi="Times New Roman"/>
          <w:sz w:val="28"/>
          <w:szCs w:val="28"/>
        </w:rPr>
        <w:t>Вольненского сельского поселения Успенского района»</w:t>
      </w:r>
      <w:r w:rsidR="00B63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/>
          <w:sz w:val="28"/>
          <w:szCs w:val="28"/>
        </w:rPr>
        <w:t xml:space="preserve">  п о с т а н о в л я ю :</w:t>
      </w:r>
    </w:p>
    <w:p w14:paraId="4386C9D6" w14:textId="7D0BE05A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 согласно приложению к настоящему постановлению.</w:t>
      </w:r>
    </w:p>
    <w:p w14:paraId="24F9FB4C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(Караерова)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252A634F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630993A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1732381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/>
          <w:sz w:val="28"/>
          <w:szCs w:val="28"/>
        </w:rPr>
        <w:t>.</w:t>
      </w:r>
    </w:p>
    <w:p w14:paraId="6925F91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D27A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BAACA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D508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388875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7BE001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1F1604C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6A2C526" w14:textId="77777777" w:rsidR="00A832A2" w:rsidRDefault="00A832A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_Hlk116074814"/>
    </w:p>
    <w:p w14:paraId="2D63E03F" w14:textId="77777777" w:rsidR="00B63CDB" w:rsidRDefault="00B63CDB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AC28716" w14:textId="2E8B3458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14:paraId="03C51855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Главный специалист, финансист </w:t>
      </w:r>
    </w:p>
    <w:p w14:paraId="3B43375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</w:p>
    <w:p w14:paraId="1CAEE2D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поселения Успенский район                                                      Т.В. Гусева</w:t>
      </w:r>
    </w:p>
    <w:p w14:paraId="7C42257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10A3C5E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</w:t>
      </w:r>
    </w:p>
    <w:p w14:paraId="75ED1FC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Согласовано:</w:t>
      </w:r>
    </w:p>
    <w:p w14:paraId="24E96A8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Главный специалист</w:t>
      </w:r>
    </w:p>
    <w:p w14:paraId="29A908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</w:p>
    <w:p w14:paraId="54AB6A3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поселения Успенский район                                                      О.А. Хомякова</w:t>
      </w:r>
    </w:p>
    <w:p w14:paraId="4F17490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4B58709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E47121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Ведущий специалист, юрист </w:t>
      </w:r>
    </w:p>
    <w:p w14:paraId="48D4C6C5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</w:p>
    <w:p w14:paraId="25DA4DD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поселения Успенский район                                                      А.Н. Гужбина</w:t>
      </w:r>
    </w:p>
    <w:p w14:paraId="42E99FA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606BDFD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bookmarkEnd w:id="3"/>
    <w:p w14:paraId="6ECFD947" w14:textId="77777777" w:rsidR="0075098E" w:rsidRPr="00D6695C" w:rsidRDefault="0075098E" w:rsidP="0075098E">
      <w:pPr>
        <w:pStyle w:val="a3"/>
        <w:rPr>
          <w:rFonts w:ascii="Times New Roman" w:hAnsi="Times New Roman"/>
          <w:sz w:val="28"/>
          <w:szCs w:val="28"/>
        </w:rPr>
      </w:pPr>
      <w:r w:rsidRPr="00D6695C">
        <w:rPr>
          <w:rFonts w:ascii="Times New Roman" w:hAnsi="Times New Roman"/>
          <w:sz w:val="28"/>
          <w:szCs w:val="28"/>
        </w:rPr>
        <w:t xml:space="preserve">Начальник МКУ ВПЦБ </w:t>
      </w:r>
    </w:p>
    <w:p w14:paraId="36CF62D1" w14:textId="3A63ABA1" w:rsidR="0075098E" w:rsidRPr="00D6695C" w:rsidRDefault="0075098E" w:rsidP="0075098E">
      <w:pPr>
        <w:pStyle w:val="a3"/>
        <w:rPr>
          <w:rFonts w:ascii="Times New Roman" w:hAnsi="Times New Roman"/>
          <w:sz w:val="28"/>
          <w:szCs w:val="28"/>
        </w:rPr>
      </w:pPr>
      <w:r w:rsidRPr="00D6695C">
        <w:rPr>
          <w:rFonts w:ascii="Times New Roman" w:hAnsi="Times New Roman"/>
          <w:sz w:val="28"/>
          <w:szCs w:val="28"/>
        </w:rPr>
        <w:t xml:space="preserve">администрации Вольненского сельского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6695C">
        <w:rPr>
          <w:rFonts w:ascii="Times New Roman" w:hAnsi="Times New Roman"/>
          <w:sz w:val="28"/>
          <w:szCs w:val="28"/>
        </w:rPr>
        <w:t xml:space="preserve">    А.М. Караерова</w:t>
      </w:r>
    </w:p>
    <w:p w14:paraId="4D0EC6AA" w14:textId="277C88BC" w:rsidR="0075098E" w:rsidRPr="00D6695C" w:rsidRDefault="0075098E" w:rsidP="0075098E">
      <w:pPr>
        <w:pStyle w:val="a3"/>
        <w:rPr>
          <w:rFonts w:ascii="Times New Roman" w:hAnsi="Times New Roman"/>
          <w:sz w:val="28"/>
          <w:szCs w:val="28"/>
        </w:rPr>
      </w:pPr>
      <w:r w:rsidRPr="00D6695C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695C">
        <w:rPr>
          <w:rFonts w:ascii="Times New Roman" w:hAnsi="Times New Roman"/>
          <w:sz w:val="28"/>
          <w:szCs w:val="28"/>
        </w:rPr>
        <w:t xml:space="preserve"> _________2022г.</w:t>
      </w:r>
    </w:p>
    <w:p w14:paraId="257764D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0638FB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68D985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119AC8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0FD757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1691155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6ECE87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99F59F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14A249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246B0EA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A1EB773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7707DE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19A2F6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3195643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E0F2BF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7179F7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04C88A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323E10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27DED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4109E7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C9CD2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4C7E0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8C0B03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AEEAC4" w14:textId="6F96528D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53F44F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4D038BE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1D93CA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70BB59C9" w14:textId="77777777" w:rsidR="00DE1C91" w:rsidRPr="00DE1C91" w:rsidRDefault="00DE1C91" w:rsidP="0065341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_______________ №_______     </w:t>
      </w:r>
    </w:p>
    <w:p w14:paraId="1B94BB8B" w14:textId="14E842A3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3EB7A5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BC15A4F" w14:textId="2006C143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73B2687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DE1C91" w:rsidRPr="00DE1C91" w14:paraId="65C72B4F" w14:textId="77777777" w:rsidTr="0016131B">
        <w:trPr>
          <w:trHeight w:val="1970"/>
        </w:trPr>
        <w:tc>
          <w:tcPr>
            <w:tcW w:w="9356" w:type="dxa"/>
            <w:gridSpan w:val="2"/>
          </w:tcPr>
          <w:p w14:paraId="1E5E2FBD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67F6BF8" w14:textId="6D3EA220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C429F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15DC7CF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00C5F424" w14:textId="77777777" w:rsidTr="0016131B">
        <w:tc>
          <w:tcPr>
            <w:tcW w:w="5103" w:type="dxa"/>
          </w:tcPr>
          <w:p w14:paraId="24D5711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2B60F8D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8313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6F21B37D" w14:textId="77777777" w:rsidTr="0016131B">
        <w:tc>
          <w:tcPr>
            <w:tcW w:w="5103" w:type="dxa"/>
          </w:tcPr>
          <w:p w14:paraId="4533A9A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6A0105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4A3D6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65111AFD" w14:textId="77777777" w:rsidTr="0016131B">
        <w:tc>
          <w:tcPr>
            <w:tcW w:w="5103" w:type="dxa"/>
          </w:tcPr>
          <w:p w14:paraId="7AEFA8E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72FDF1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D62B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168F2992" w14:textId="77777777" w:rsidTr="0016131B">
        <w:tc>
          <w:tcPr>
            <w:tcW w:w="5103" w:type="dxa"/>
          </w:tcPr>
          <w:p w14:paraId="5C453633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663D17A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C0FBF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CD8F4F6" w14:textId="77777777" w:rsidTr="0016131B">
        <w:tc>
          <w:tcPr>
            <w:tcW w:w="5103" w:type="dxa"/>
          </w:tcPr>
          <w:p w14:paraId="0D3A7CA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17CD493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1E9F89" w14:textId="7D05FD79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Вольненского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7DB1B05" w14:textId="1ABB592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4AB805CF" w14:textId="714D98BD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</w:t>
            </w:r>
            <w:r w:rsidR="00653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41A855B" w14:textId="77777777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поселения;</w:t>
            </w:r>
          </w:p>
          <w:p w14:paraId="71D63A77" w14:textId="55178B8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общего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97DC8EC" w14:textId="428DCDA8" w:rsidR="00DE1C91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14:paraId="2991E3B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1C91" w:rsidRPr="00DE1C91" w14:paraId="507A4419" w14:textId="77777777" w:rsidTr="0016131B">
        <w:tc>
          <w:tcPr>
            <w:tcW w:w="5103" w:type="dxa"/>
          </w:tcPr>
          <w:p w14:paraId="0A3A5E4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7C3FAC9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9BCD9" w14:textId="25E1036B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14:paraId="3C0EB29D" w14:textId="77777777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31CE4001" w14:textId="1AE70C73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D264435" w14:textId="77777777" w:rsidTr="0016131B">
        <w:tc>
          <w:tcPr>
            <w:tcW w:w="5103" w:type="dxa"/>
          </w:tcPr>
          <w:p w14:paraId="7D9355D6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1850DC0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4BE23B" w14:textId="08F4C6EF" w:rsidR="009B36E8" w:rsidRPr="009B36E8" w:rsidRDefault="009B36E8" w:rsidP="009B36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Благоустройство территории Вольненского сельского поселения Успенского района; достижение целей по приведению улиц и дворов в состояние, соответствующее современным требованиям и стандартам; создание благоприятных и комфортных условий для проживания и отдыха населения Вольненского сельского поселения Успенского района.</w:t>
            </w:r>
          </w:p>
          <w:p w14:paraId="7115673B" w14:textId="5C9EF5CB" w:rsidR="00DE1C91" w:rsidRPr="009B36E8" w:rsidRDefault="009B36E8" w:rsidP="009B36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Развитие благоустройства территории Вольненского сельского поселения Успенского района</w:t>
            </w:r>
          </w:p>
        </w:tc>
      </w:tr>
      <w:tr w:rsidR="00DE1C91" w:rsidRPr="00DE1C91" w14:paraId="0A71F586" w14:textId="77777777" w:rsidTr="0016131B">
        <w:tc>
          <w:tcPr>
            <w:tcW w:w="5103" w:type="dxa"/>
          </w:tcPr>
          <w:p w14:paraId="2013962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2A74E58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97750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DE1C91" w:rsidRPr="00DE1C91" w14:paraId="329E0EC4" w14:textId="77777777" w:rsidTr="0016131B">
        <w:tc>
          <w:tcPr>
            <w:tcW w:w="5103" w:type="dxa"/>
          </w:tcPr>
          <w:p w14:paraId="50E4D6F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7616BD6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6D2129" w14:textId="3FE82212" w:rsidR="00DE1C91" w:rsidRPr="00DE1C91" w:rsidRDefault="00EA1B2F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108 000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сто восемь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тысяч) рублей.</w:t>
            </w:r>
          </w:p>
        </w:tc>
      </w:tr>
      <w:tr w:rsidR="00DE1C91" w:rsidRPr="00DE1C91" w14:paraId="0CB006C8" w14:textId="77777777" w:rsidTr="0016131B">
        <w:tc>
          <w:tcPr>
            <w:tcW w:w="5103" w:type="dxa"/>
          </w:tcPr>
          <w:p w14:paraId="74A94C1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1DDA0FB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9999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5800DE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458550A" w14:textId="77777777" w:rsidR="00DE1C91" w:rsidRPr="00DE1C91" w:rsidRDefault="00DE1C91" w:rsidP="0079015B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lastRenderedPageBreak/>
        <w:t>1. Характеристика текущего состояния сферы реализации муниципальной программы</w:t>
      </w:r>
    </w:p>
    <w:p w14:paraId="3BC341AA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5A83277B" w14:textId="44D18B24" w:rsidR="00641BE5" w:rsidRPr="00DE1C91" w:rsidRDefault="00641BE5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Комплексное благоустройство территории сельского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осуществляемых органами местного самоуправления.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благоустроительных работ. К решению проблем благоустройства поселения необходим целевой подход, так как без стройной комплексной системы благоустройства сельского поселения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572E7DE8" w14:textId="5A8AD684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60B1CE5" w14:textId="765B7D2B" w:rsidR="00DE1C91" w:rsidRDefault="00DE1C91" w:rsidP="008E617A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16F1AEB8" w14:textId="77777777" w:rsidR="005E01CD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C4D220" w14:textId="01259993" w:rsidR="005E01CD" w:rsidRPr="00DE1C91" w:rsidRDefault="005E01CD" w:rsidP="00480A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села;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оздоровление санитарной экологической обстановки в поселении и на свободных территориях, ликвидация свалок бытового мусора. </w:t>
      </w:r>
      <w:r w:rsidRPr="00DE1C91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евых показателей</w:t>
      </w:r>
      <w:r w:rsidRPr="00DE1C91">
        <w:rPr>
          <w:rFonts w:ascii="Times New Roman" w:hAnsi="Times New Roman"/>
          <w:sz w:val="28"/>
          <w:szCs w:val="28"/>
        </w:rPr>
        <w:t xml:space="preserve"> муниципальной программы требует решения задач путем реализации соответствующих основных мероприятий программы.</w:t>
      </w:r>
    </w:p>
    <w:p w14:paraId="2FBDD684" w14:textId="7431B2E6" w:rsidR="005E01CD" w:rsidRPr="00DE1C91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Период реализации 202</w:t>
      </w:r>
      <w:r>
        <w:rPr>
          <w:rFonts w:ascii="Times New Roman" w:hAnsi="Times New Roman"/>
          <w:sz w:val="28"/>
          <w:szCs w:val="28"/>
        </w:rPr>
        <w:t>3</w:t>
      </w:r>
      <w:r w:rsidRPr="00DE1C91">
        <w:rPr>
          <w:rFonts w:ascii="Times New Roman" w:hAnsi="Times New Roman"/>
          <w:sz w:val="28"/>
          <w:szCs w:val="28"/>
        </w:rPr>
        <w:t xml:space="preserve"> год.</w:t>
      </w:r>
    </w:p>
    <w:p w14:paraId="436028F3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1D9A304D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E1C91" w:rsidRPr="00DE1C91" w14:paraId="150A5D5B" w14:textId="77777777" w:rsidTr="0016131B">
        <w:tc>
          <w:tcPr>
            <w:tcW w:w="9214" w:type="dxa"/>
          </w:tcPr>
          <w:p w14:paraId="3F3BABF3" w14:textId="16DEA6A8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D2CCC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F406908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AC32DE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DE1C91" w:rsidRPr="004B5144" w14:paraId="53AA246B" w14:textId="77777777" w:rsidTr="008E617A">
        <w:tc>
          <w:tcPr>
            <w:tcW w:w="840" w:type="dxa"/>
            <w:vMerge w:val="restart"/>
          </w:tcPr>
          <w:p w14:paraId="6E283B1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6F2C3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7C00B5A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4246199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16519AB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1C91" w:rsidRPr="004B5144" w14:paraId="52CED71D" w14:textId="77777777" w:rsidTr="008E617A">
        <w:tc>
          <w:tcPr>
            <w:tcW w:w="840" w:type="dxa"/>
            <w:vMerge/>
          </w:tcPr>
          <w:p w14:paraId="4143FBF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6825ACB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60941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F2B5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641F4F05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DE1C91" w:rsidRPr="004B5144" w14:paraId="3B32D6D2" w14:textId="77777777" w:rsidTr="008E617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AB4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6D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2E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9C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C91" w:rsidRPr="004B5144" w14:paraId="6D5F2D59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A0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0297" w14:textId="3B180F33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434F42DA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F0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D5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47" w14:textId="507EE01F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5FBA" w14:textId="3D444186" w:rsidR="00DE1C91" w:rsidRPr="004B5144" w:rsidRDefault="00EA1B2F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DE1C91" w:rsidRPr="004B5144" w14:paraId="60196316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EB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12E9" w14:textId="69328F70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048E8D14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2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82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BC9" w14:textId="2B2A3B38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A069" w14:textId="11B14687" w:rsidR="00DE1C91" w:rsidRPr="004B5144" w:rsidRDefault="00EA1B2F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</w:tbl>
    <w:p w14:paraId="6BC6DCD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12A36E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 xml:space="preserve">           3. Мероприятия по реализации муниципальной программы</w:t>
      </w:r>
    </w:p>
    <w:p w14:paraId="6A094D0A" w14:textId="77777777" w:rsidR="00275BD2" w:rsidRDefault="00275BD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D3B798" w14:textId="3EB2BCFF" w:rsidR="00265772" w:rsidRPr="00DE1C91" w:rsidRDefault="00265772" w:rsidP="00755A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Основным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E1C91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тся: </w:t>
      </w:r>
    </w:p>
    <w:p w14:paraId="31149AE3" w14:textId="7F91C4DC" w:rsidR="00DE1C91" w:rsidRPr="00DE1C91" w:rsidRDefault="0026577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выполнение работ, содержание, приобретение материалов, прочее благоустройство</w:t>
      </w:r>
      <w:r w:rsidR="00E8382A"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>(наведение санитарного порядка и вывоз мусора с кладбища, содержание памятников воинской славы, санитарная очистка и содержание территории поселения, сезонное содержание территории, наведение санитарного состояния в парковой зоне). Данная программа ориентирована на выполнение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1C91">
        <w:rPr>
          <w:rFonts w:ascii="Times New Roman" w:hAnsi="Times New Roman"/>
          <w:sz w:val="28"/>
          <w:szCs w:val="28"/>
        </w:rPr>
        <w:t xml:space="preserve">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E86CDD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ПЕРЕЧЕНЬ</w:t>
      </w:r>
    </w:p>
    <w:p w14:paraId="14933647" w14:textId="76AC2669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BD2CCC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6E9609C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DE1C91" w:rsidRPr="004B5144" w14:paraId="33D69581" w14:textId="77777777" w:rsidTr="008E617A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2C64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E7E671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5C58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6D22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84E4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4D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3193" w14:textId="2738151A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Непос</w:t>
            </w:r>
            <w:r w:rsidR="006A11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F3EBD" w14:textId="35E0D364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E1C91" w:rsidRPr="004B5144" w14:paraId="68BDA32A" w14:textId="77777777" w:rsidTr="008E617A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323C3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D1FB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79A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F56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E10B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FAF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FE8A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96131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8E617A" w:rsidRPr="004B5144" w14:paraId="0020D267" w14:textId="77777777" w:rsidTr="008E617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3F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21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E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33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C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1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613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C91" w:rsidRPr="004B5144" w14:paraId="574367C5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53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8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15E8" w14:textId="6A4D4FAF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 Вольненского сельского поселения Успенского района;</w:t>
            </w:r>
          </w:p>
        </w:tc>
      </w:tr>
      <w:tr w:rsidR="00DE1C91" w:rsidRPr="004B5144" w14:paraId="157EDDCA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3D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D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DA28" w14:textId="4F9BC30A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</w:tr>
      <w:tr w:rsidR="00EA1B2F" w:rsidRPr="004B5144" w14:paraId="39AFC7E2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2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E86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71B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24" w14:textId="51FF201E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FDE" w14:textId="1EA745A5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5E6" w14:textId="145130B2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AB3C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47094717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96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E1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64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88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84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DC8" w14:textId="39D08A8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5C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956B70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9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8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EE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B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C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A2A" w14:textId="10604753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AB7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00F0495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822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11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880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A" w14:textId="2CE93A58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85" w14:textId="08975502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261" w14:textId="3DD3D6EB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1DA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64F33351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0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33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A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8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64B" w14:textId="18D178C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C26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6F1DF4E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51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DBC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66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9BE" w14:textId="70047F29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D6" w14:textId="4BFC393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0FC" w14:textId="7918691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F68A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87B9A04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EA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21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F6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E25" w14:textId="4A2BFF8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5D9" w14:textId="08A05A6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FD1" w14:textId="6ED7F4D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C3A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3F5CCDDD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1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7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2B6" w14:textId="7896E199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144" w14:textId="3D449AD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AE" w14:textId="6DDA040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D3E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186D99F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BE9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7AE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F42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6C" w14:textId="26A020F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F5" w14:textId="4A3F8B9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228" w14:textId="7BE4D46D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2A9D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922211A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70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5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1D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AA9" w14:textId="24A688B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483" w14:textId="772C78F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BE" w14:textId="5159382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481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57B28A14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34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964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FB6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4D" w14:textId="4D32B10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E" w14:textId="0082143E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5D6" w14:textId="0E25A86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07CA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62BD302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5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58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B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CEF" w14:textId="0843CB0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8EA" w14:textId="07A327D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58E" w14:textId="4F1B8BE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F31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C1FF6E8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E0F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BB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1B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2C" w14:textId="3490DD64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660" w14:textId="325620B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A27" w14:textId="6ED37CCD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1597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A4FA0A3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CD7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D5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28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D7" w14:textId="242FBEB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BC" w14:textId="31F3B16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0CB" w14:textId="3CBF2FFB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B7C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024B7DC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D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6D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34D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1C" w14:textId="5D050CA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66B" w14:textId="28156D1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D1" w14:textId="207583AB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A06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E32F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E6D300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16397E9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6BA4DA8" w14:textId="34D99DFC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A0978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Cs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244207F7" w14:textId="2D51173F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F58FED" w14:textId="77777777" w:rsidR="00243252" w:rsidRPr="00DE1C91" w:rsidRDefault="0024325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988"/>
        <w:gridCol w:w="1766"/>
        <w:gridCol w:w="1175"/>
        <w:gridCol w:w="1415"/>
        <w:gridCol w:w="1971"/>
      </w:tblGrid>
      <w:tr w:rsidR="00DE1C91" w:rsidRPr="00DF2824" w14:paraId="6763C89B" w14:textId="77777777" w:rsidTr="00EA1B2F">
        <w:tc>
          <w:tcPr>
            <w:tcW w:w="2290" w:type="dxa"/>
            <w:vMerge w:val="restart"/>
          </w:tcPr>
          <w:p w14:paraId="143851B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3C22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15" w:type="dxa"/>
            <w:gridSpan w:val="5"/>
          </w:tcPr>
          <w:p w14:paraId="585C48DA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E1C91" w:rsidRPr="00DF2824" w14:paraId="282BA9B5" w14:textId="77777777" w:rsidTr="00EA1B2F">
        <w:tc>
          <w:tcPr>
            <w:tcW w:w="2290" w:type="dxa"/>
            <w:vMerge/>
          </w:tcPr>
          <w:p w14:paraId="7A13D45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5C645B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27" w:type="dxa"/>
            <w:gridSpan w:val="4"/>
          </w:tcPr>
          <w:p w14:paraId="026CEF7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1C91" w:rsidRPr="00DF2824" w14:paraId="59F2615F" w14:textId="77777777" w:rsidTr="00EA1B2F">
        <w:tc>
          <w:tcPr>
            <w:tcW w:w="2290" w:type="dxa"/>
            <w:vMerge/>
          </w:tcPr>
          <w:p w14:paraId="2E1A59CD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3F3DE2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D9F098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14:paraId="593CC406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14:paraId="0B39078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71" w:type="dxa"/>
          </w:tcPr>
          <w:p w14:paraId="25E193DE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E1C91" w:rsidRPr="00DF2824" w14:paraId="02031EBA" w14:textId="77777777" w:rsidTr="00EA1B2F">
        <w:tc>
          <w:tcPr>
            <w:tcW w:w="2290" w:type="dxa"/>
          </w:tcPr>
          <w:p w14:paraId="428E5C6B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6A7C45B7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3C8B7D4F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4E5314E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4555CD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39D6D70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C91" w:rsidRPr="00DF2824" w14:paraId="4413BD91" w14:textId="77777777" w:rsidTr="00EA1B2F">
        <w:tc>
          <w:tcPr>
            <w:tcW w:w="9605" w:type="dxa"/>
            <w:gridSpan w:val="6"/>
          </w:tcPr>
          <w:p w14:paraId="4CBE857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EA1B2F" w:rsidRPr="00DF2824" w14:paraId="574276D4" w14:textId="77777777" w:rsidTr="00EA1B2F">
        <w:tc>
          <w:tcPr>
            <w:tcW w:w="2290" w:type="dxa"/>
          </w:tcPr>
          <w:p w14:paraId="445C342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204972CB" w14:textId="071BE2C1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B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3CC5992F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039265D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22597A57" w14:textId="5271F6FA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7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5DB72CE7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1B2F" w:rsidRPr="00DF2824" w14:paraId="7C9F3C50" w14:textId="77777777" w:rsidTr="00EA1B2F">
        <w:trPr>
          <w:trHeight w:val="669"/>
        </w:trPr>
        <w:tc>
          <w:tcPr>
            <w:tcW w:w="2290" w:type="dxa"/>
          </w:tcPr>
          <w:p w14:paraId="2BD585D9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88" w:type="dxa"/>
          </w:tcPr>
          <w:p w14:paraId="397C9FB6" w14:textId="71441462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B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7D07E6B3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32A5C3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7B204EC4" w14:textId="5CF51499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7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217ABC87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C91" w:rsidRPr="00DF2824" w14:paraId="55E29DD3" w14:textId="77777777" w:rsidTr="00EA1B2F">
        <w:tc>
          <w:tcPr>
            <w:tcW w:w="9605" w:type="dxa"/>
            <w:gridSpan w:val="6"/>
          </w:tcPr>
          <w:p w14:paraId="03D9CEE3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EA1B2F" w:rsidRPr="00DF2824" w14:paraId="13BB8C73" w14:textId="77777777" w:rsidTr="00EA1B2F">
        <w:tc>
          <w:tcPr>
            <w:tcW w:w="2290" w:type="dxa"/>
          </w:tcPr>
          <w:p w14:paraId="71CD8CCE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759F9CEA" w14:textId="0B7DD7F1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0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0753B45F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13B61A0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4E1D0B0B" w14:textId="0A7A280B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D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4B3D8F9E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1B2F" w:rsidRPr="00DF2824" w14:paraId="52F7FF81" w14:textId="77777777" w:rsidTr="00EA1B2F">
        <w:tc>
          <w:tcPr>
            <w:tcW w:w="2290" w:type="dxa"/>
          </w:tcPr>
          <w:p w14:paraId="1D07C869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88" w:type="dxa"/>
          </w:tcPr>
          <w:p w14:paraId="4EA01333" w14:textId="10672515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0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6E0D6810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135E142B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1B386DE5" w14:textId="54865366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D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5EDCAD7A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11DE1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8102B9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5F52572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3557DF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.</w:t>
      </w:r>
    </w:p>
    <w:p w14:paraId="0C78BC43" w14:textId="39EB50A6" w:rsidR="003422EC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организовывает работу, направленную на:</w:t>
      </w:r>
    </w:p>
    <w:p w14:paraId="0EDB1D4D" w14:textId="1381C8F3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в процессе разработки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;</w:t>
      </w:r>
    </w:p>
    <w:p w14:paraId="06FFC6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организацию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1D811A8C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7CE4296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5815254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достижение целей, задач и конечных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3DDBD5B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рограммы:</w:t>
      </w:r>
    </w:p>
    <w:p w14:paraId="1062FC82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разрабатывает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407DBAB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32705D1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1BAF083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софинансированию мероприятий аналогичной (соответствующей) государственной программы (подпрограммы); </w:t>
      </w:r>
    </w:p>
    <w:p w14:paraId="24DA811E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rFonts w:ascii="Times New Roman" w:hAnsi="Times New Roman"/>
          <w:b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</w:t>
      </w:r>
      <w:r w:rsidRPr="00DE1C91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о порядке финансирования в очередном финансовом году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рограммы;  </w:t>
      </w:r>
    </w:p>
    <w:p w14:paraId="6D9827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определяет ответственных за выполнение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135FD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F5083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1EE3C9EB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23C5EEE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5BC7E79E" w14:textId="2AB4A3E0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6537398D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4733DACF" w14:textId="39B4C394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и направляет его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2B5E22B9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566DFC8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в части соответствующего мероприятия;</w:t>
      </w:r>
    </w:p>
    <w:p w14:paraId="4F6ABE89" w14:textId="7E1C5DF2" w:rsidR="00DE1C91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готовит и представляет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отчёт о реализации мероприятия</w:t>
      </w:r>
      <w:r w:rsidR="00DF2824">
        <w:rPr>
          <w:rFonts w:ascii="Times New Roman" w:hAnsi="Times New Roman"/>
          <w:sz w:val="28"/>
          <w:szCs w:val="28"/>
        </w:rPr>
        <w:t>.</w:t>
      </w:r>
    </w:p>
    <w:p w14:paraId="672B103E" w14:textId="77777777" w:rsidR="003422EC" w:rsidRDefault="003422EC" w:rsidP="008E617A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D1C6835" w14:textId="7044FEFC" w:rsidR="00DE1C91" w:rsidRDefault="00DE1C91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21F6FC0A" w14:textId="77777777" w:rsidR="00243252" w:rsidRPr="00DE1C91" w:rsidRDefault="00243252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2537617C" w14:textId="6EED5D3F" w:rsidR="00DE1C91" w:rsidRPr="00CF27E7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DE1C9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="004B5144">
        <w:rPr>
          <w:rFonts w:ascii="Times New Roman" w:hAnsi="Times New Roman"/>
          <w:sz w:val="28"/>
          <w:szCs w:val="28"/>
        </w:rPr>
        <w:t>освоение денежных средств, выделенных на реализацию мероприятий</w:t>
      </w:r>
      <w:r w:rsidR="00CF27E7">
        <w:rPr>
          <w:rFonts w:ascii="Times New Roman" w:hAnsi="Times New Roman"/>
          <w:sz w:val="28"/>
          <w:szCs w:val="28"/>
        </w:rPr>
        <w:t xml:space="preserve">, </w:t>
      </w:r>
      <w:r w:rsidR="0098464B">
        <w:rPr>
          <w:rFonts w:ascii="Times New Roman" w:hAnsi="Times New Roman"/>
          <w:sz w:val="28"/>
          <w:szCs w:val="28"/>
        </w:rPr>
        <w:t>отраженных</w:t>
      </w:r>
      <w:r w:rsidR="00CF27E7">
        <w:rPr>
          <w:rFonts w:ascii="Times New Roman" w:hAnsi="Times New Roman"/>
          <w:sz w:val="28"/>
          <w:szCs w:val="28"/>
        </w:rPr>
        <w:t xml:space="preserve"> в пункте 2 муниципальной программы.</w:t>
      </w:r>
      <w:r w:rsidR="00CF27E7">
        <w:rPr>
          <w:rFonts w:ascii="Times New Roman" w:hAnsi="Times New Roman"/>
          <w:sz w:val="28"/>
          <w:szCs w:val="28"/>
        </w:rPr>
        <w:tab/>
      </w:r>
    </w:p>
    <w:p w14:paraId="58A3A345" w14:textId="77777777" w:rsidR="00DE1C91" w:rsidRPr="00DE1C91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DE1C9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18BB6403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67F887AD" w14:textId="261B70F0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479E7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BB38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1076BBE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10C56EA" w14:textId="788F44B3" w:rsidR="008E617A" w:rsidRDefault="00DE1C91" w:rsidP="008E617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Д.А. Кочура   </w:t>
      </w:r>
    </w:p>
    <w:p w14:paraId="6EBE8B57" w14:textId="35BD4926" w:rsidR="00A72AEB" w:rsidRPr="00DE1C91" w:rsidRDefault="008E617A" w:rsidP="008E617A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sectPr w:rsidR="00A72AEB" w:rsidRPr="00DE1C91" w:rsidSect="008E617A">
      <w:pgSz w:w="11906" w:h="16838"/>
      <w:pgMar w:top="1134" w:right="70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43984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3006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01769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121BBF"/>
    <w:rsid w:val="00243252"/>
    <w:rsid w:val="00257A50"/>
    <w:rsid w:val="00265772"/>
    <w:rsid w:val="00275BD2"/>
    <w:rsid w:val="0031520D"/>
    <w:rsid w:val="0032422A"/>
    <w:rsid w:val="003422EC"/>
    <w:rsid w:val="00380FB9"/>
    <w:rsid w:val="003C448A"/>
    <w:rsid w:val="003C47F4"/>
    <w:rsid w:val="004046E2"/>
    <w:rsid w:val="00480AD5"/>
    <w:rsid w:val="00490A7E"/>
    <w:rsid w:val="00495B30"/>
    <w:rsid w:val="004B266A"/>
    <w:rsid w:val="004B5144"/>
    <w:rsid w:val="00514967"/>
    <w:rsid w:val="00515F52"/>
    <w:rsid w:val="00551CA8"/>
    <w:rsid w:val="005E01CD"/>
    <w:rsid w:val="005E3B8B"/>
    <w:rsid w:val="00641BE5"/>
    <w:rsid w:val="00642DD8"/>
    <w:rsid w:val="00653419"/>
    <w:rsid w:val="006A1110"/>
    <w:rsid w:val="006F25F4"/>
    <w:rsid w:val="00712BFC"/>
    <w:rsid w:val="00750173"/>
    <w:rsid w:val="0075098E"/>
    <w:rsid w:val="00755A2C"/>
    <w:rsid w:val="00774328"/>
    <w:rsid w:val="0079015B"/>
    <w:rsid w:val="007A776B"/>
    <w:rsid w:val="007B1690"/>
    <w:rsid w:val="007D5CDC"/>
    <w:rsid w:val="007E16C6"/>
    <w:rsid w:val="00806D87"/>
    <w:rsid w:val="008539EA"/>
    <w:rsid w:val="008B6768"/>
    <w:rsid w:val="008C7681"/>
    <w:rsid w:val="008E617A"/>
    <w:rsid w:val="008F0CDC"/>
    <w:rsid w:val="0090145E"/>
    <w:rsid w:val="00943B75"/>
    <w:rsid w:val="009615FA"/>
    <w:rsid w:val="0098464B"/>
    <w:rsid w:val="009B36E8"/>
    <w:rsid w:val="009D0538"/>
    <w:rsid w:val="009D3DC1"/>
    <w:rsid w:val="00A13022"/>
    <w:rsid w:val="00A40113"/>
    <w:rsid w:val="00A72AEB"/>
    <w:rsid w:val="00A804D7"/>
    <w:rsid w:val="00A832A2"/>
    <w:rsid w:val="00AD3975"/>
    <w:rsid w:val="00B52124"/>
    <w:rsid w:val="00B63CDB"/>
    <w:rsid w:val="00B65595"/>
    <w:rsid w:val="00BB790E"/>
    <w:rsid w:val="00BC1B59"/>
    <w:rsid w:val="00BC6431"/>
    <w:rsid w:val="00BD2CCC"/>
    <w:rsid w:val="00BD4716"/>
    <w:rsid w:val="00BF302D"/>
    <w:rsid w:val="00C01F97"/>
    <w:rsid w:val="00C429F3"/>
    <w:rsid w:val="00C53029"/>
    <w:rsid w:val="00CA0978"/>
    <w:rsid w:val="00CC388E"/>
    <w:rsid w:val="00CF27E7"/>
    <w:rsid w:val="00DE1C91"/>
    <w:rsid w:val="00DE20B6"/>
    <w:rsid w:val="00DF2824"/>
    <w:rsid w:val="00DF7161"/>
    <w:rsid w:val="00E06912"/>
    <w:rsid w:val="00E666D5"/>
    <w:rsid w:val="00E8382A"/>
    <w:rsid w:val="00E94932"/>
    <w:rsid w:val="00EA1B2F"/>
    <w:rsid w:val="00EF1603"/>
    <w:rsid w:val="00F32F89"/>
    <w:rsid w:val="00F818B8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character" w:customStyle="1" w:styleId="CharacterStyle1">
    <w:name w:val="Character Style 1"/>
    <w:uiPriority w:val="99"/>
    <w:rsid w:val="00DE1C91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DE1C91"/>
    <w:rPr>
      <w:sz w:val="20"/>
    </w:rPr>
  </w:style>
  <w:style w:type="paragraph" w:customStyle="1" w:styleId="a6">
    <w:name w:val="Прижатый влево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E1C9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64</cp:revision>
  <cp:lastPrinted>2019-11-13T06:57:00Z</cp:lastPrinted>
  <dcterms:created xsi:type="dcterms:W3CDTF">2016-10-27T09:07:00Z</dcterms:created>
  <dcterms:modified xsi:type="dcterms:W3CDTF">2022-11-15T06:42:00Z</dcterms:modified>
</cp:coreProperties>
</file>