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C851" w14:textId="383FF6EB" w:rsidR="00AE57C7" w:rsidRPr="00AE57C7" w:rsidRDefault="00AE57C7" w:rsidP="00AE57C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E57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48342E" wp14:editId="0CF5440A">
            <wp:extent cx="438150" cy="552450"/>
            <wp:effectExtent l="0" t="0" r="0" b="0"/>
            <wp:docPr id="1916148264" name="Рисунок 2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F8BCA" w14:textId="77777777" w:rsidR="00AE57C7" w:rsidRPr="00AE57C7" w:rsidRDefault="00AE57C7" w:rsidP="00AE57C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C7">
        <w:rPr>
          <w:rFonts w:ascii="Times New Roman" w:hAnsi="Times New Roman" w:cs="Times New Roman"/>
          <w:b/>
          <w:sz w:val="28"/>
          <w:szCs w:val="28"/>
        </w:rPr>
        <w:t>АДМИНИСТРАЦИЯ ВОЛЬНЕНСКОГО СЕЛЬСКОГО ПОСЕЛЕНИЯ</w:t>
      </w:r>
    </w:p>
    <w:p w14:paraId="5FE29F58" w14:textId="29ED8E12" w:rsidR="00AE57C7" w:rsidRDefault="00AE57C7" w:rsidP="00AE57C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C7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7B8AEFF0" w14:textId="77777777" w:rsidR="00F35A7D" w:rsidRPr="00AE57C7" w:rsidRDefault="00F35A7D" w:rsidP="00F35A7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97012B9" w14:textId="77777777" w:rsidR="00F35A7D" w:rsidRPr="00AE57C7" w:rsidRDefault="00F35A7D" w:rsidP="00AE57C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7E071" w14:textId="20DF351E" w:rsidR="00AE57C7" w:rsidRPr="00AE57C7" w:rsidRDefault="00AE57C7" w:rsidP="00AE57C7">
      <w:pPr>
        <w:pStyle w:val="ae"/>
        <w:jc w:val="center"/>
        <w:rPr>
          <w:rFonts w:ascii="Times New Roman" w:hAnsi="Times New Roman" w:cs="Times New Roman"/>
          <w:sz w:val="36"/>
          <w:szCs w:val="36"/>
        </w:rPr>
      </w:pPr>
      <w:r w:rsidRPr="00AE57C7">
        <w:rPr>
          <w:rFonts w:ascii="Times New Roman" w:hAnsi="Times New Roman" w:cs="Times New Roman"/>
          <w:b/>
          <w:sz w:val="36"/>
          <w:szCs w:val="36"/>
        </w:rPr>
        <w:t>ПОСТАНОВЛЕНИ</w:t>
      </w:r>
      <w:r w:rsidR="00F35A7D">
        <w:rPr>
          <w:rFonts w:ascii="Times New Roman" w:hAnsi="Times New Roman" w:cs="Times New Roman"/>
          <w:b/>
          <w:sz w:val="36"/>
          <w:szCs w:val="36"/>
        </w:rPr>
        <w:t>Я</w:t>
      </w:r>
    </w:p>
    <w:p w14:paraId="07AA8DC2" w14:textId="7FD24268" w:rsidR="00AE57C7" w:rsidRPr="009D673D" w:rsidRDefault="00AE57C7" w:rsidP="00AE57C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E57C7">
        <w:rPr>
          <w:rFonts w:ascii="Times New Roman" w:hAnsi="Times New Roman" w:cs="Times New Roman"/>
          <w:sz w:val="28"/>
          <w:szCs w:val="28"/>
        </w:rPr>
        <w:t xml:space="preserve">от </w:t>
      </w:r>
      <w:r w:rsidR="00F35A7D">
        <w:rPr>
          <w:rFonts w:ascii="Times New Roman" w:hAnsi="Times New Roman" w:cs="Times New Roman"/>
          <w:sz w:val="28"/>
          <w:szCs w:val="28"/>
        </w:rPr>
        <w:t>________</w:t>
      </w:r>
      <w:r w:rsidR="009D673D">
        <w:rPr>
          <w:rFonts w:ascii="Times New Roman" w:hAnsi="Times New Roman" w:cs="Times New Roman"/>
          <w:sz w:val="28"/>
          <w:szCs w:val="28"/>
        </w:rPr>
        <w:t>2023г.</w:t>
      </w:r>
      <w:r w:rsidRPr="00AE5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F35A7D">
        <w:rPr>
          <w:rFonts w:ascii="Times New Roman" w:hAnsi="Times New Roman" w:cs="Times New Roman"/>
          <w:sz w:val="28"/>
          <w:szCs w:val="28"/>
        </w:rPr>
        <w:t>____</w:t>
      </w:r>
    </w:p>
    <w:p w14:paraId="350D08C5" w14:textId="77777777" w:rsidR="00AE57C7" w:rsidRPr="00AE57C7" w:rsidRDefault="00AE57C7" w:rsidP="00AE57C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E57C7">
        <w:rPr>
          <w:rFonts w:ascii="Times New Roman" w:hAnsi="Times New Roman" w:cs="Times New Roman"/>
          <w:sz w:val="28"/>
          <w:szCs w:val="28"/>
        </w:rPr>
        <w:t>с. Вольное</w:t>
      </w:r>
    </w:p>
    <w:p w14:paraId="46ECF653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06E675AB" w14:textId="77777777" w:rsidR="006F5440" w:rsidRDefault="00084AB5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Об утверждении Регламента реализации </w:t>
      </w:r>
      <w:r w:rsidR="00546F5D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полномочий </w:t>
      </w:r>
    </w:p>
    <w:p w14:paraId="01FCCB89" w14:textId="77777777" w:rsidR="006F5440" w:rsidRDefault="00546F5D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главными </w:t>
      </w:r>
      <w:r w:rsidR="00084AB5"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администра</w:t>
      </w:r>
      <w:r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торами (администраторами) </w:t>
      </w:r>
    </w:p>
    <w:p w14:paraId="0A7BDD9E" w14:textId="38BC712B" w:rsidR="006F5440" w:rsidRDefault="00546F5D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доходов бюджета</w:t>
      </w:r>
      <w:r w:rsidR="00AE57C7" w:rsidRPr="00AE57C7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 </w:t>
      </w:r>
      <w:r w:rsidR="00AE57C7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Вольненского сельского поселения Успенского района </w:t>
      </w:r>
      <w:r w:rsidR="00084AB5"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 </w:t>
      </w:r>
    </w:p>
    <w:p w14:paraId="458763F1" w14:textId="77777777" w:rsidR="006F5440" w:rsidRDefault="00084AB5" w:rsidP="006F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по взысканию дебиторской задолженности по платежам </w:t>
      </w:r>
    </w:p>
    <w:p w14:paraId="4AD22221" w14:textId="7611F91A" w:rsidR="00084AB5" w:rsidRDefault="00084AB5" w:rsidP="006F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в бюджет,</w:t>
      </w:r>
      <w:r w:rsidR="00546F5D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 </w:t>
      </w:r>
      <w:r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пеням и штрафам по ним</w:t>
      </w:r>
    </w:p>
    <w:p w14:paraId="4D77528E" w14:textId="77777777" w:rsidR="004216E3" w:rsidRPr="005D6482" w:rsidRDefault="004216E3" w:rsidP="005D6482">
      <w:pPr>
        <w:pStyle w:val="ae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6E581" w14:textId="77777777" w:rsidR="00877566" w:rsidRPr="005D6482" w:rsidRDefault="00877566" w:rsidP="005D6482">
      <w:pPr>
        <w:pStyle w:val="ae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BF707D" w14:textId="42B07D48" w:rsidR="001B5CEE" w:rsidRDefault="004216E3" w:rsidP="005D6482">
      <w:pPr>
        <w:pStyle w:val="ae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48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491D0D" w:rsidRPr="005D6482">
        <w:rPr>
          <w:rFonts w:ascii="Times New Roman" w:eastAsia="Times New Roman" w:hAnsi="Times New Roman" w:cs="Times New Roman"/>
          <w:sz w:val="28"/>
          <w:szCs w:val="28"/>
        </w:rPr>
        <w:t>о статьей 160.1</w:t>
      </w:r>
      <w:r w:rsidRPr="005D6482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491D0D" w:rsidRPr="005D648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D6482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491D0D" w:rsidRPr="005D64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648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</w:t>
      </w:r>
      <w:r w:rsidR="00491D0D" w:rsidRPr="005D6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1F3" w:rsidRPr="005D6482">
        <w:rPr>
          <w:rFonts w:ascii="Times New Roman" w:eastAsia="Times New Roman" w:hAnsi="Times New Roman" w:cs="Times New Roman"/>
          <w:sz w:val="28"/>
          <w:szCs w:val="28"/>
        </w:rPr>
        <w:t>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5D6482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Вольненского сельского поселения Успенского района</w:t>
      </w:r>
    </w:p>
    <w:p w14:paraId="79CE8C25" w14:textId="080CAADB" w:rsidR="005D6482" w:rsidRPr="005D6482" w:rsidRDefault="005D6482" w:rsidP="005D6482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14:paraId="3A9B9F82" w14:textId="0F48912D" w:rsidR="00255AF6" w:rsidRPr="005D6482" w:rsidRDefault="00255AF6" w:rsidP="00E97B7E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5D6482">
        <w:rPr>
          <w:rFonts w:ascii="Times New Roman" w:hAnsi="Times New Roman" w:cs="Times New Roman"/>
          <w:sz w:val="28"/>
          <w:szCs w:val="26"/>
        </w:rPr>
        <w:t xml:space="preserve">1. Утвердить </w:t>
      </w:r>
      <w:bookmarkStart w:id="0" w:name="_Hlk133223624"/>
      <w:r w:rsidR="005704EE" w:rsidRPr="005D6482">
        <w:rPr>
          <w:rFonts w:ascii="Times New Roman" w:hAnsi="Times New Roman" w:cs="Times New Roman"/>
          <w:sz w:val="28"/>
          <w:szCs w:val="26"/>
        </w:rPr>
        <w:t xml:space="preserve">Регламент реализации полномочий главными администраторами (администраторами) доходов бюджета </w:t>
      </w:r>
      <w:r w:rsidR="0069651B">
        <w:rPr>
          <w:rFonts w:ascii="Times New Roman" w:hAnsi="Times New Roman" w:cs="Times New Roman"/>
          <w:sz w:val="28"/>
          <w:szCs w:val="26"/>
        </w:rPr>
        <w:t>Вольненского сельского поселения Успенского района</w:t>
      </w:r>
      <w:r w:rsidR="005704EE" w:rsidRPr="005D6482">
        <w:rPr>
          <w:rFonts w:ascii="Times New Roman" w:hAnsi="Times New Roman" w:cs="Times New Roman"/>
          <w:sz w:val="28"/>
          <w:szCs w:val="26"/>
        </w:rPr>
        <w:t xml:space="preserve"> по взысканию дебиторской задолженности по платежам в бюджет, пеням и штрафам по ним</w:t>
      </w:r>
      <w:bookmarkEnd w:id="0"/>
      <w:r w:rsidR="005704EE" w:rsidRPr="005D6482">
        <w:rPr>
          <w:rFonts w:ascii="Times New Roman" w:hAnsi="Times New Roman" w:cs="Times New Roman"/>
          <w:sz w:val="28"/>
          <w:szCs w:val="26"/>
        </w:rPr>
        <w:t xml:space="preserve"> </w:t>
      </w:r>
      <w:r w:rsidRPr="005D6482">
        <w:rPr>
          <w:rFonts w:ascii="Times New Roman" w:hAnsi="Times New Roman" w:cs="Times New Roman"/>
          <w:sz w:val="28"/>
          <w:szCs w:val="26"/>
        </w:rPr>
        <w:t xml:space="preserve">(далее – </w:t>
      </w:r>
      <w:r w:rsidR="005704EE" w:rsidRPr="005D6482">
        <w:rPr>
          <w:rFonts w:ascii="Times New Roman" w:hAnsi="Times New Roman" w:cs="Times New Roman"/>
          <w:sz w:val="28"/>
          <w:szCs w:val="26"/>
        </w:rPr>
        <w:t>Регламент</w:t>
      </w:r>
      <w:r w:rsidRPr="005D6482">
        <w:rPr>
          <w:rFonts w:ascii="Times New Roman" w:hAnsi="Times New Roman" w:cs="Times New Roman"/>
          <w:sz w:val="28"/>
          <w:szCs w:val="26"/>
        </w:rPr>
        <w:t xml:space="preserve">), </w:t>
      </w:r>
      <w:r w:rsidR="0069651B">
        <w:rPr>
          <w:rFonts w:ascii="Times New Roman" w:hAnsi="Times New Roman" w:cs="Times New Roman"/>
          <w:sz w:val="28"/>
          <w:szCs w:val="26"/>
        </w:rPr>
        <w:t>согласно приложени</w:t>
      </w:r>
      <w:r w:rsidR="005B3A3A">
        <w:rPr>
          <w:rFonts w:ascii="Times New Roman" w:hAnsi="Times New Roman" w:cs="Times New Roman"/>
          <w:sz w:val="28"/>
          <w:szCs w:val="26"/>
        </w:rPr>
        <w:t>ю</w:t>
      </w:r>
      <w:r w:rsidR="0069651B">
        <w:rPr>
          <w:rFonts w:ascii="Times New Roman" w:hAnsi="Times New Roman" w:cs="Times New Roman"/>
          <w:sz w:val="28"/>
          <w:szCs w:val="26"/>
        </w:rPr>
        <w:t xml:space="preserve"> к настоящему постановлению.</w:t>
      </w:r>
    </w:p>
    <w:p w14:paraId="04DBF14C" w14:textId="314D7F6F" w:rsidR="00E97B7E" w:rsidRDefault="005704EE" w:rsidP="00E97B7E">
      <w:pPr>
        <w:pStyle w:val="ae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482">
        <w:rPr>
          <w:rFonts w:ascii="Times New Roman" w:hAnsi="Times New Roman" w:cs="Times New Roman"/>
          <w:sz w:val="28"/>
          <w:szCs w:val="28"/>
        </w:rPr>
        <w:t>2</w:t>
      </w:r>
      <w:r w:rsidR="003C2E7A" w:rsidRPr="005D6482">
        <w:rPr>
          <w:rFonts w:ascii="Times New Roman" w:hAnsi="Times New Roman" w:cs="Times New Roman"/>
          <w:sz w:val="28"/>
          <w:szCs w:val="28"/>
        </w:rPr>
        <w:t>.</w:t>
      </w:r>
      <w:r w:rsidR="0069651B">
        <w:rPr>
          <w:rFonts w:ascii="Times New Roman" w:hAnsi="Times New Roman" w:cs="Times New Roman"/>
          <w:sz w:val="28"/>
          <w:szCs w:val="28"/>
        </w:rPr>
        <w:t>Р</w:t>
      </w:r>
      <w:r w:rsidR="003C2E7A" w:rsidRPr="005D6482">
        <w:rPr>
          <w:rFonts w:ascii="Times New Roman" w:hAnsi="Times New Roman" w:cs="Times New Roman"/>
          <w:sz w:val="28"/>
          <w:szCs w:val="28"/>
        </w:rPr>
        <w:t>азместить</w:t>
      </w:r>
      <w:r w:rsidR="00E97B7E">
        <w:rPr>
          <w:rFonts w:ascii="Times New Roman" w:hAnsi="Times New Roman" w:cs="Times New Roman"/>
          <w:sz w:val="28"/>
          <w:szCs w:val="28"/>
        </w:rPr>
        <w:t xml:space="preserve"> </w:t>
      </w:r>
      <w:r w:rsidR="003C2E7A" w:rsidRPr="005D6482">
        <w:rPr>
          <w:rFonts w:ascii="Times New Roman" w:hAnsi="Times New Roman" w:cs="Times New Roman"/>
          <w:sz w:val="28"/>
          <w:szCs w:val="28"/>
        </w:rPr>
        <w:t>данное</w:t>
      </w:r>
      <w:r w:rsidR="00E97B7E">
        <w:rPr>
          <w:rFonts w:ascii="Times New Roman" w:hAnsi="Times New Roman" w:cs="Times New Roman"/>
          <w:sz w:val="28"/>
          <w:szCs w:val="28"/>
        </w:rPr>
        <w:t xml:space="preserve"> </w:t>
      </w:r>
      <w:r w:rsidR="003C2E7A" w:rsidRPr="005D6482">
        <w:rPr>
          <w:rFonts w:ascii="Times New Roman" w:hAnsi="Times New Roman" w:cs="Times New Roman"/>
          <w:sz w:val="28"/>
          <w:szCs w:val="28"/>
        </w:rPr>
        <w:t>постановле</w:t>
      </w:r>
      <w:r w:rsidR="006F5440" w:rsidRPr="005D6482">
        <w:rPr>
          <w:rFonts w:ascii="Times New Roman" w:hAnsi="Times New Roman" w:cs="Times New Roman"/>
          <w:sz w:val="28"/>
          <w:szCs w:val="28"/>
        </w:rPr>
        <w:t>ние</w:t>
      </w:r>
      <w:r w:rsidR="00E97B7E">
        <w:rPr>
          <w:rFonts w:ascii="Times New Roman" w:hAnsi="Times New Roman" w:cs="Times New Roman"/>
          <w:sz w:val="28"/>
          <w:szCs w:val="28"/>
        </w:rPr>
        <w:t xml:space="preserve"> </w:t>
      </w:r>
      <w:r w:rsidR="006F5440" w:rsidRPr="005D6482">
        <w:rPr>
          <w:rFonts w:ascii="Times New Roman" w:hAnsi="Times New Roman" w:cs="Times New Roman"/>
          <w:sz w:val="28"/>
          <w:szCs w:val="28"/>
        </w:rPr>
        <w:t>на</w:t>
      </w:r>
      <w:r w:rsidR="00E97B7E">
        <w:rPr>
          <w:rFonts w:ascii="Times New Roman" w:hAnsi="Times New Roman" w:cs="Times New Roman"/>
          <w:sz w:val="28"/>
          <w:szCs w:val="28"/>
        </w:rPr>
        <w:t xml:space="preserve"> </w:t>
      </w:r>
      <w:r w:rsidR="006F5440" w:rsidRPr="005D6482">
        <w:rPr>
          <w:rFonts w:ascii="Times New Roman" w:hAnsi="Times New Roman" w:cs="Times New Roman"/>
          <w:sz w:val="28"/>
          <w:szCs w:val="28"/>
        </w:rPr>
        <w:t>официальном</w:t>
      </w:r>
      <w:r w:rsidR="00E97B7E">
        <w:rPr>
          <w:rFonts w:ascii="Times New Roman" w:hAnsi="Times New Roman" w:cs="Times New Roman"/>
          <w:sz w:val="28"/>
          <w:szCs w:val="28"/>
        </w:rPr>
        <w:t xml:space="preserve"> </w:t>
      </w:r>
      <w:r w:rsidR="003C2E7A" w:rsidRPr="005D6482">
        <w:rPr>
          <w:rFonts w:ascii="Times New Roman" w:hAnsi="Times New Roman" w:cs="Times New Roman"/>
          <w:sz w:val="28"/>
          <w:szCs w:val="28"/>
        </w:rPr>
        <w:t>сайте</w:t>
      </w:r>
      <w:r w:rsidR="00E97B7E">
        <w:rPr>
          <w:rFonts w:ascii="Times New Roman" w:hAnsi="Times New Roman" w:cs="Times New Roman"/>
          <w:sz w:val="28"/>
          <w:szCs w:val="28"/>
        </w:rPr>
        <w:t xml:space="preserve"> </w:t>
      </w:r>
      <w:r w:rsidR="006F5440" w:rsidRPr="005D6482">
        <w:rPr>
          <w:rFonts w:ascii="Times New Roman" w:hAnsi="Times New Roman" w:cs="Times New Roman"/>
          <w:sz w:val="28"/>
          <w:szCs w:val="28"/>
        </w:rPr>
        <w:t>администрации </w:t>
      </w:r>
    </w:p>
    <w:p w14:paraId="1F5B93A4" w14:textId="3EF62AFD" w:rsidR="003C2E7A" w:rsidRPr="005D6482" w:rsidRDefault="0069651B" w:rsidP="00E97B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Вольненского сельского поселения Успенского района</w:t>
      </w:r>
      <w:r w:rsidR="003C2E7A" w:rsidRPr="005D6482">
        <w:rPr>
          <w:rFonts w:ascii="Times New Roman" w:hAnsi="Times New Roman" w:cs="Times New Roman"/>
          <w:sz w:val="28"/>
          <w:szCs w:val="28"/>
        </w:rPr>
        <w:t>.</w:t>
      </w:r>
    </w:p>
    <w:p w14:paraId="173BB600" w14:textId="045519D4" w:rsidR="008618A4" w:rsidRPr="005D6482" w:rsidRDefault="000A3F32" w:rsidP="005D6482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482">
        <w:rPr>
          <w:rFonts w:ascii="Times New Roman" w:hAnsi="Times New Roman" w:cs="Times New Roman"/>
          <w:sz w:val="28"/>
          <w:szCs w:val="28"/>
        </w:rPr>
        <w:t>3</w:t>
      </w:r>
      <w:r w:rsidR="008618A4" w:rsidRPr="005D6482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</w:t>
      </w:r>
      <w:r w:rsidRPr="005D648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2023 года.</w:t>
      </w:r>
    </w:p>
    <w:p w14:paraId="68C1D30C" w14:textId="32B7623B" w:rsidR="00255AF6" w:rsidRPr="005D6482" w:rsidRDefault="00A268E8" w:rsidP="005D6482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5D6482">
        <w:rPr>
          <w:rFonts w:ascii="Times New Roman" w:hAnsi="Times New Roman" w:cs="Times New Roman"/>
          <w:sz w:val="28"/>
          <w:szCs w:val="26"/>
        </w:rPr>
        <w:t>4</w:t>
      </w:r>
      <w:r w:rsidR="00255AF6" w:rsidRPr="005D6482">
        <w:rPr>
          <w:rFonts w:ascii="Times New Roman" w:hAnsi="Times New Roman" w:cs="Times New Roman"/>
          <w:sz w:val="28"/>
          <w:szCs w:val="26"/>
        </w:rPr>
        <w:t xml:space="preserve">. Контроль </w:t>
      </w:r>
      <w:r w:rsidR="003C2E7A" w:rsidRPr="005D6482">
        <w:rPr>
          <w:rFonts w:ascii="Times New Roman" w:hAnsi="Times New Roman" w:cs="Times New Roman"/>
          <w:sz w:val="28"/>
          <w:szCs w:val="26"/>
        </w:rPr>
        <w:t>над</w:t>
      </w:r>
      <w:r w:rsidR="00255AF6" w:rsidRPr="005D6482">
        <w:rPr>
          <w:rFonts w:ascii="Times New Roman" w:hAnsi="Times New Roman" w:cs="Times New Roman"/>
          <w:sz w:val="28"/>
          <w:szCs w:val="26"/>
        </w:rPr>
        <w:t xml:space="preserve"> </w:t>
      </w:r>
      <w:r w:rsidR="003C2E7A" w:rsidRPr="005D6482">
        <w:rPr>
          <w:rFonts w:ascii="Times New Roman" w:hAnsi="Times New Roman" w:cs="Times New Roman"/>
          <w:sz w:val="28"/>
          <w:szCs w:val="26"/>
        </w:rPr>
        <w:t>выполнением</w:t>
      </w:r>
      <w:r w:rsidR="00255AF6" w:rsidRPr="005D6482">
        <w:rPr>
          <w:rFonts w:ascii="Times New Roman" w:hAnsi="Times New Roman" w:cs="Times New Roman"/>
          <w:sz w:val="28"/>
          <w:szCs w:val="26"/>
        </w:rPr>
        <w:t xml:space="preserve"> настоящего постановления </w:t>
      </w:r>
      <w:r w:rsidR="0069651B">
        <w:rPr>
          <w:rFonts w:ascii="Times New Roman" w:hAnsi="Times New Roman" w:cs="Times New Roman"/>
          <w:sz w:val="28"/>
          <w:szCs w:val="26"/>
        </w:rPr>
        <w:t>оставляю за собой.</w:t>
      </w:r>
    </w:p>
    <w:p w14:paraId="6ECA6446" w14:textId="77777777" w:rsidR="00CC0FBC" w:rsidRDefault="00CC0FBC" w:rsidP="005D6482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14:paraId="7A7851EC" w14:textId="77777777" w:rsidR="0069651B" w:rsidRPr="005D6482" w:rsidRDefault="0069651B" w:rsidP="005D6482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14:paraId="6575C75D" w14:textId="77777777" w:rsidR="00CC0FBC" w:rsidRPr="005D6482" w:rsidRDefault="00CC0FBC" w:rsidP="005D6482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14:paraId="7E5AD05D" w14:textId="77777777" w:rsidR="005D6482" w:rsidRPr="005D6482" w:rsidRDefault="005D6482" w:rsidP="005D6482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482">
        <w:rPr>
          <w:rFonts w:ascii="Times New Roman" w:hAnsi="Times New Roman" w:cs="Times New Roman"/>
          <w:color w:val="000000"/>
          <w:sz w:val="28"/>
          <w:szCs w:val="28"/>
        </w:rPr>
        <w:t xml:space="preserve">Глава Вольненского </w:t>
      </w:r>
    </w:p>
    <w:p w14:paraId="7CF88E12" w14:textId="77777777" w:rsidR="005D6482" w:rsidRPr="005D6482" w:rsidRDefault="005D6482" w:rsidP="005D6482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48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14:paraId="07CB14EE" w14:textId="1B80CFB1" w:rsidR="004F29E5" w:rsidRPr="00530E93" w:rsidRDefault="005D6482" w:rsidP="00530E93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482"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района                                                                     </w:t>
      </w:r>
      <w:r w:rsidR="00E97B7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D6482">
        <w:rPr>
          <w:rFonts w:ascii="Times New Roman" w:hAnsi="Times New Roman" w:cs="Times New Roman"/>
          <w:color w:val="000000"/>
          <w:sz w:val="28"/>
          <w:szCs w:val="28"/>
        </w:rPr>
        <w:t>Д.А. Кочура</w:t>
      </w:r>
    </w:p>
    <w:p w14:paraId="3795B02F" w14:textId="77777777" w:rsidR="00214898" w:rsidRDefault="00214898" w:rsidP="00530E93">
      <w:pPr>
        <w:pStyle w:val="ConsPlusNormal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  <w:sectPr w:rsidR="00214898" w:rsidSect="00E97B7E">
          <w:headerReference w:type="default" r:id="rId9"/>
          <w:pgSz w:w="11906" w:h="16838"/>
          <w:pgMar w:top="1134" w:right="566" w:bottom="1134" w:left="1701" w:header="709" w:footer="709" w:gutter="0"/>
          <w:cols w:space="708"/>
          <w:vAlign w:val="center"/>
          <w:docGrid w:linePitch="360"/>
        </w:sectPr>
      </w:pPr>
    </w:p>
    <w:p w14:paraId="2B8A921F" w14:textId="77777777" w:rsidR="00952AEF" w:rsidRPr="00952AEF" w:rsidRDefault="00952AEF" w:rsidP="00952AEF">
      <w:pPr>
        <w:pStyle w:val="ae"/>
        <w:ind w:left="4536" w:right="-2"/>
        <w:rPr>
          <w:rFonts w:ascii="Times New Roman" w:hAnsi="Times New Roman" w:cs="Times New Roman"/>
          <w:sz w:val="28"/>
          <w:szCs w:val="28"/>
        </w:rPr>
      </w:pPr>
      <w:r w:rsidRPr="00952A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E146D4D" w14:textId="77777777" w:rsidR="00952AEF" w:rsidRPr="00952AEF" w:rsidRDefault="00952AEF" w:rsidP="00952AEF">
      <w:pPr>
        <w:pStyle w:val="ae"/>
        <w:ind w:left="4536" w:right="-2"/>
        <w:rPr>
          <w:rFonts w:ascii="Times New Roman" w:hAnsi="Times New Roman" w:cs="Times New Roman"/>
          <w:sz w:val="28"/>
          <w:szCs w:val="28"/>
        </w:rPr>
      </w:pPr>
      <w:r w:rsidRPr="00952AE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0B20C18" w14:textId="77777777" w:rsidR="00952AEF" w:rsidRPr="00952AEF" w:rsidRDefault="00952AEF" w:rsidP="00952AEF">
      <w:pPr>
        <w:pStyle w:val="ae"/>
        <w:ind w:left="4536" w:right="-2"/>
        <w:rPr>
          <w:rFonts w:ascii="Times New Roman" w:hAnsi="Times New Roman" w:cs="Times New Roman"/>
          <w:sz w:val="28"/>
          <w:szCs w:val="28"/>
        </w:rPr>
      </w:pPr>
      <w:r w:rsidRPr="00952AEF">
        <w:rPr>
          <w:rStyle w:val="4"/>
          <w:rFonts w:eastAsia="SimSun"/>
          <w:sz w:val="28"/>
          <w:szCs w:val="28"/>
        </w:rPr>
        <w:t>Вольненского сельского поселения Успенского района</w:t>
      </w:r>
      <w:r w:rsidRPr="00952A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C743E" w14:textId="4E295B43" w:rsidR="004F29E5" w:rsidRPr="00952AEF" w:rsidRDefault="00952AEF" w:rsidP="00952AEF">
      <w:pPr>
        <w:pStyle w:val="ae"/>
        <w:ind w:left="4536"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AEF">
        <w:rPr>
          <w:rFonts w:ascii="Times New Roman" w:hAnsi="Times New Roman" w:cs="Times New Roman"/>
          <w:sz w:val="28"/>
          <w:szCs w:val="28"/>
        </w:rPr>
        <w:t xml:space="preserve">от </w:t>
      </w:r>
      <w:r w:rsidR="00F35A7D">
        <w:rPr>
          <w:rFonts w:ascii="Times New Roman" w:hAnsi="Times New Roman" w:cs="Times New Roman"/>
          <w:sz w:val="28"/>
          <w:szCs w:val="28"/>
        </w:rPr>
        <w:t>________</w:t>
      </w:r>
      <w:r w:rsidR="00CD27DE">
        <w:rPr>
          <w:rFonts w:ascii="Times New Roman" w:hAnsi="Times New Roman" w:cs="Times New Roman"/>
          <w:sz w:val="28"/>
          <w:szCs w:val="28"/>
        </w:rPr>
        <w:t>2023 г.</w:t>
      </w:r>
      <w:r w:rsidRPr="00952AEF">
        <w:rPr>
          <w:rFonts w:ascii="Times New Roman" w:hAnsi="Times New Roman" w:cs="Times New Roman"/>
          <w:sz w:val="28"/>
          <w:szCs w:val="28"/>
        </w:rPr>
        <w:t xml:space="preserve"> № </w:t>
      </w:r>
      <w:r w:rsidR="00F35A7D">
        <w:rPr>
          <w:rFonts w:ascii="Times New Roman" w:hAnsi="Times New Roman" w:cs="Times New Roman"/>
          <w:sz w:val="28"/>
          <w:szCs w:val="28"/>
        </w:rPr>
        <w:t>___</w:t>
      </w:r>
    </w:p>
    <w:p w14:paraId="57F58D35" w14:textId="02370811" w:rsidR="004F29E5" w:rsidRPr="00952AEF" w:rsidRDefault="004F29E5" w:rsidP="00952AEF">
      <w:pPr>
        <w:pStyle w:val="ae"/>
        <w:ind w:left="4536"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C6CF1F" w14:textId="77777777" w:rsidR="00952AEF" w:rsidRDefault="00952AEF" w:rsidP="00BC2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504F7E53" w14:textId="5D519B7C" w:rsidR="00BC2CED" w:rsidRPr="00BC2CED" w:rsidRDefault="00BC2CED" w:rsidP="00BC2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>Регламент</w:t>
      </w:r>
    </w:p>
    <w:p w14:paraId="427A70B2" w14:textId="77777777" w:rsidR="006F5440" w:rsidRDefault="00BC2CED" w:rsidP="00BC2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реализации полномочий главными администраторами </w:t>
      </w:r>
    </w:p>
    <w:p w14:paraId="06C35140" w14:textId="511157AB" w:rsidR="006F5440" w:rsidRDefault="00BC2CED" w:rsidP="00952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(администраторами) доходов бюджета </w:t>
      </w:r>
      <w:r w:rsidR="00952AEF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Вольненского сельского поселения Успенского района</w:t>
      </w: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 по взысканию дебиторской </w:t>
      </w:r>
    </w:p>
    <w:p w14:paraId="12108659" w14:textId="77777777" w:rsidR="006F5440" w:rsidRDefault="00BC2CED" w:rsidP="006F5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задолженности по платежам в бюджет, </w:t>
      </w:r>
    </w:p>
    <w:p w14:paraId="143D378A" w14:textId="1EFEC778" w:rsidR="004F29E5" w:rsidRPr="006F5440" w:rsidRDefault="00BC2CED" w:rsidP="006F5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>пеням и штрафам по ним</w:t>
      </w:r>
    </w:p>
    <w:p w14:paraId="0B07C1D2" w14:textId="43A35D25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D9E631C" w14:textId="6A2E45A2" w:rsidR="004F29E5" w:rsidRPr="005C30FB" w:rsidRDefault="00375AB4" w:rsidP="00375AB4">
      <w:pPr>
        <w:pStyle w:val="11"/>
        <w:shd w:val="clear" w:color="auto" w:fill="auto"/>
        <w:tabs>
          <w:tab w:val="left" w:pos="316"/>
        </w:tabs>
        <w:spacing w:after="36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0F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F29E5" w:rsidRPr="005C30F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04CECB0" w14:textId="0DF690A4" w:rsidR="004F29E5" w:rsidRPr="005C30FB" w:rsidRDefault="00375AB4" w:rsidP="00AB3D46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1.1. 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Настоящий Регламент реализации 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полномочий главными администраторами (администраторами) доходов бюджета </w:t>
      </w:r>
      <w:r w:rsidR="00952AE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 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по платежам в бюджет, пеням и штрафам по ним (далее - Регламент), устанавливает общие требования к реализации 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полномочий главными администраторами (администраторами) </w:t>
      </w:r>
      <w:r w:rsidR="004F29E5" w:rsidRPr="005C30FB">
        <w:rPr>
          <w:rFonts w:ascii="Times New Roman" w:hAnsi="Times New Roman" w:cs="Times New Roman"/>
          <w:sz w:val="28"/>
          <w:szCs w:val="28"/>
        </w:rPr>
        <w:t>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, за исключением платежей, предусмотренных законодательством 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F29E5" w:rsidRPr="005C30FB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14:paraId="3A937243" w14:textId="7E340D66" w:rsidR="004F29E5" w:rsidRPr="005C30FB" w:rsidRDefault="00375AB4" w:rsidP="00AB3D46">
      <w:pPr>
        <w:pStyle w:val="11"/>
        <w:shd w:val="clear" w:color="auto" w:fill="auto"/>
        <w:tabs>
          <w:tab w:val="left" w:pos="10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1.2. </w:t>
      </w:r>
      <w:r w:rsidR="004F29E5" w:rsidRPr="005C30FB">
        <w:rPr>
          <w:rFonts w:ascii="Times New Roman" w:hAnsi="Times New Roman" w:cs="Times New Roman"/>
          <w:sz w:val="28"/>
          <w:szCs w:val="28"/>
        </w:rPr>
        <w:t>В целях настоящего Регламента используются следующие основные понятия:</w:t>
      </w:r>
    </w:p>
    <w:p w14:paraId="45935718" w14:textId="77777777" w:rsidR="004F29E5" w:rsidRPr="009D468F" w:rsidRDefault="004F29E5" w:rsidP="00AB3D46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</w:t>
      </w:r>
      <w:r w:rsidRPr="009D468F">
        <w:rPr>
          <w:rFonts w:ascii="Times New Roman" w:hAnsi="Times New Roman" w:cs="Times New Roman"/>
          <w:sz w:val="28"/>
          <w:szCs w:val="28"/>
        </w:rPr>
        <w:t xml:space="preserve">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14:paraId="40811CFE" w14:textId="77777777" w:rsidR="004F29E5" w:rsidRPr="009D468F" w:rsidRDefault="004F29E5" w:rsidP="00AB3D46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8F">
        <w:rPr>
          <w:rFonts w:ascii="Times New Roman" w:hAnsi="Times New Roman" w:cs="Times New Roman"/>
          <w:sz w:val="28"/>
          <w:szCs w:val="28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</w:t>
      </w:r>
      <w:r w:rsidRPr="009D468F">
        <w:rPr>
          <w:rFonts w:ascii="Times New Roman" w:hAnsi="Times New Roman" w:cs="Times New Roman"/>
          <w:sz w:val="28"/>
          <w:szCs w:val="28"/>
        </w:rPr>
        <w:lastRenderedPageBreak/>
        <w:t>перед кредитором, если иное прямо не предусмотрено Гражданским кодексом Российской Федерации;</w:t>
      </w:r>
    </w:p>
    <w:p w14:paraId="34421DFB" w14:textId="05A8F708" w:rsidR="004F29E5" w:rsidRPr="009D468F" w:rsidRDefault="004F29E5" w:rsidP="00AB3D46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8F">
        <w:rPr>
          <w:rFonts w:ascii="Times New Roman" w:hAnsi="Times New Roman" w:cs="Times New Roman"/>
          <w:sz w:val="28"/>
          <w:szCs w:val="28"/>
        </w:rPr>
        <w:t xml:space="preserve">ответственное подразделение - структурное подразделение администратора доходов, </w:t>
      </w:r>
      <w:bookmarkStart w:id="1" w:name="_Hlk133305826"/>
      <w:r w:rsidRPr="009D468F">
        <w:rPr>
          <w:rFonts w:ascii="Times New Roman" w:hAnsi="Times New Roman" w:cs="Times New Roman"/>
          <w:sz w:val="28"/>
          <w:szCs w:val="28"/>
        </w:rPr>
        <w:t xml:space="preserve">являющееся инициатором закупки, </w:t>
      </w:r>
      <w:r w:rsidR="005C30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9D468F">
        <w:rPr>
          <w:rFonts w:ascii="Times New Roman" w:hAnsi="Times New Roman" w:cs="Times New Roman"/>
          <w:sz w:val="28"/>
          <w:szCs w:val="28"/>
        </w:rPr>
        <w:t>инициировавш</w:t>
      </w:r>
      <w:r w:rsidR="00B243A0">
        <w:rPr>
          <w:rFonts w:ascii="Times New Roman" w:hAnsi="Times New Roman" w:cs="Times New Roman"/>
          <w:sz w:val="28"/>
          <w:szCs w:val="28"/>
        </w:rPr>
        <w:t>е</w:t>
      </w:r>
      <w:r w:rsidRPr="009D468F">
        <w:rPr>
          <w:rFonts w:ascii="Times New Roman" w:hAnsi="Times New Roman" w:cs="Times New Roman"/>
          <w:sz w:val="28"/>
          <w:szCs w:val="28"/>
        </w:rPr>
        <w:t>е заключение договора (муниципального контракта, соглашения), либо назначенное ответственным за исполнение обязательства</w:t>
      </w:r>
      <w:bookmarkEnd w:id="1"/>
      <w:r w:rsidRPr="009D468F">
        <w:rPr>
          <w:rFonts w:ascii="Times New Roman" w:hAnsi="Times New Roman" w:cs="Times New Roman"/>
          <w:sz w:val="28"/>
          <w:szCs w:val="28"/>
        </w:rPr>
        <w:t>.</w:t>
      </w:r>
    </w:p>
    <w:p w14:paraId="6784FAA0" w14:textId="311A5713" w:rsidR="004F29E5" w:rsidRPr="009D468F" w:rsidRDefault="005C30FB" w:rsidP="00AB3D4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14:paraId="738FC129" w14:textId="2C970AAE" w:rsidR="004F29E5" w:rsidRPr="009D468F" w:rsidRDefault="001906AB" w:rsidP="00AB3D46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1.3.1.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6CF23774" w14:textId="3923455D" w:rsidR="004F29E5" w:rsidRPr="009D468F" w:rsidRDefault="001906AB" w:rsidP="00AB3D46">
      <w:pPr>
        <w:pStyle w:val="11"/>
        <w:shd w:val="clear" w:color="auto" w:fill="auto"/>
        <w:tabs>
          <w:tab w:val="left" w:pos="1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1.3.2.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23465D32" w14:textId="6E5E8D43" w:rsidR="004F29E5" w:rsidRPr="009D468F" w:rsidRDefault="001906AB" w:rsidP="00AB3D46">
      <w:pPr>
        <w:pStyle w:val="11"/>
        <w:shd w:val="clear" w:color="auto" w:fill="auto"/>
        <w:tabs>
          <w:tab w:val="left" w:pos="15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1.3.3.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14:paraId="5D720AF9" w14:textId="4A2DAB7E" w:rsidR="004F29E5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1.3.4.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18E840" w14:textId="4F14D22F" w:rsidR="00A62BCE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6CD04251" w14:textId="6A91DD5E" w:rsidR="00A62BCE" w:rsidRPr="009D468F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1.3.6. </w:t>
      </w:r>
      <w:r w:rsidR="0027467E">
        <w:rPr>
          <w:rFonts w:ascii="Times New Roman" w:hAnsi="Times New Roman" w:cs="Times New Roman"/>
          <w:sz w:val="28"/>
          <w:szCs w:val="28"/>
        </w:rPr>
        <w:t>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</w:t>
      </w:r>
      <w:r w:rsidR="005D6F2D">
        <w:rPr>
          <w:rFonts w:ascii="Times New Roman" w:hAnsi="Times New Roman" w:cs="Times New Roman"/>
          <w:sz w:val="28"/>
          <w:szCs w:val="28"/>
        </w:rPr>
        <w:t xml:space="preserve"> и (или) со </w:t>
      </w:r>
      <w:bookmarkStart w:id="2" w:name="_Hlk133241234"/>
      <w:r w:rsidR="005D6F2D">
        <w:rPr>
          <w:rFonts w:ascii="Times New Roman" w:hAnsi="Times New Roman" w:cs="Times New Roman"/>
          <w:sz w:val="28"/>
          <w:szCs w:val="28"/>
        </w:rPr>
        <w:t>структурными подразделениями (сотрудниками) главного администратора доходов бюджета</w:t>
      </w:r>
      <w:bookmarkEnd w:id="2"/>
      <w:r w:rsidR="005D6F2D">
        <w:rPr>
          <w:rFonts w:ascii="Times New Roman" w:hAnsi="Times New Roman" w:cs="Times New Roman"/>
          <w:sz w:val="28"/>
          <w:szCs w:val="28"/>
        </w:rPr>
        <w:t>.</w:t>
      </w:r>
    </w:p>
    <w:p w14:paraId="76AF97CD" w14:textId="0B6289F0" w:rsidR="004F29E5" w:rsidRPr="009D468F" w:rsidRDefault="005D6F2D" w:rsidP="00AB3D46">
      <w:pPr>
        <w:pStyle w:val="1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</w:t>
      </w:r>
      <w:r w:rsidR="004F29E5" w:rsidRPr="009D468F">
        <w:rPr>
          <w:rFonts w:ascii="Times New Roman" w:hAnsi="Times New Roman" w:cs="Times New Roman"/>
          <w:sz w:val="28"/>
          <w:szCs w:val="28"/>
        </w:rPr>
        <w:t>Ответственными за работу с дебиторской задолженностью по доходам администратора доходов являются</w:t>
      </w:r>
      <w:r w:rsidR="00CE0B73">
        <w:rPr>
          <w:rFonts w:ascii="Times New Roman" w:hAnsi="Times New Roman" w:cs="Times New Roman"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sz w:val="28"/>
          <w:szCs w:val="28"/>
        </w:rPr>
        <w:t>руководители ответственных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(структурных подразделений)</w:t>
      </w:r>
      <w:r w:rsidR="007B70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2AE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="00CE0B73">
        <w:rPr>
          <w:rFonts w:ascii="Times New Roman" w:hAnsi="Times New Roman" w:cs="Times New Roman"/>
          <w:sz w:val="28"/>
          <w:szCs w:val="28"/>
        </w:rPr>
        <w:t>:</w:t>
      </w:r>
    </w:p>
    <w:p w14:paraId="495F8D15" w14:textId="611D63B8" w:rsidR="004F29E5" w:rsidRDefault="005D6F2D" w:rsidP="00AB3D46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вопросам градостроительства, имущественных и земельных отношений</w:t>
      </w:r>
      <w:r w:rsidR="00CE0B73">
        <w:rPr>
          <w:rFonts w:ascii="Times New Roman" w:hAnsi="Times New Roman" w:cs="Times New Roman"/>
          <w:sz w:val="28"/>
          <w:szCs w:val="28"/>
        </w:rPr>
        <w:t>;</w:t>
      </w:r>
    </w:p>
    <w:p w14:paraId="1C2B5839" w14:textId="1D4A7637" w:rsidR="00CE0B73" w:rsidRDefault="00CE0B73" w:rsidP="00AB3D46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жизнеобеспечения;</w:t>
      </w:r>
    </w:p>
    <w:p w14:paraId="54C691F6" w14:textId="5A9D998F" w:rsidR="007B70D0" w:rsidRDefault="007B70D0" w:rsidP="00AB3D46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</w:t>
      </w:r>
      <w:r w:rsidR="00952A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законодательства;</w:t>
      </w:r>
    </w:p>
    <w:p w14:paraId="4B6288E1" w14:textId="36872447" w:rsidR="007B70D0" w:rsidRDefault="007B70D0" w:rsidP="00AB3D46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сотрудники главного администратора доходов бюджета</w:t>
      </w:r>
      <w:r w:rsidR="00BE6EE0">
        <w:rPr>
          <w:rFonts w:ascii="Times New Roman" w:hAnsi="Times New Roman" w:cs="Times New Roman"/>
          <w:sz w:val="28"/>
          <w:szCs w:val="28"/>
        </w:rPr>
        <w:t xml:space="preserve"> </w:t>
      </w:r>
      <w:r w:rsidR="00BE6EE0" w:rsidRPr="009D468F">
        <w:rPr>
          <w:rFonts w:ascii="Times New Roman" w:hAnsi="Times New Roman" w:cs="Times New Roman"/>
          <w:sz w:val="28"/>
          <w:szCs w:val="28"/>
        </w:rPr>
        <w:t>являющ</w:t>
      </w:r>
      <w:r w:rsidR="00BE6EE0">
        <w:rPr>
          <w:rFonts w:ascii="Times New Roman" w:hAnsi="Times New Roman" w:cs="Times New Roman"/>
          <w:sz w:val="28"/>
          <w:szCs w:val="28"/>
        </w:rPr>
        <w:t>и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еся инициатором закупки, </w:t>
      </w:r>
      <w:r w:rsidR="00BE6EE0">
        <w:rPr>
          <w:rFonts w:ascii="Times New Roman" w:hAnsi="Times New Roman" w:cs="Times New Roman"/>
          <w:sz w:val="28"/>
          <w:szCs w:val="28"/>
        </w:rPr>
        <w:t xml:space="preserve">или </w:t>
      </w:r>
      <w:r w:rsidR="00BE6EE0" w:rsidRPr="009D468F">
        <w:rPr>
          <w:rFonts w:ascii="Times New Roman" w:hAnsi="Times New Roman" w:cs="Times New Roman"/>
          <w:sz w:val="28"/>
          <w:szCs w:val="28"/>
        </w:rPr>
        <w:t>инициировавш</w:t>
      </w:r>
      <w:r w:rsidR="00BE6EE0">
        <w:rPr>
          <w:rFonts w:ascii="Times New Roman" w:hAnsi="Times New Roman" w:cs="Times New Roman"/>
          <w:sz w:val="28"/>
          <w:szCs w:val="28"/>
        </w:rPr>
        <w:t>и</w:t>
      </w:r>
      <w:r w:rsidR="00BE6EE0" w:rsidRPr="009D468F">
        <w:rPr>
          <w:rFonts w:ascii="Times New Roman" w:hAnsi="Times New Roman" w:cs="Times New Roman"/>
          <w:sz w:val="28"/>
          <w:szCs w:val="28"/>
        </w:rPr>
        <w:t>е заключение договор</w:t>
      </w:r>
      <w:r w:rsidR="00BE6EE0">
        <w:rPr>
          <w:rFonts w:ascii="Times New Roman" w:hAnsi="Times New Roman" w:cs="Times New Roman"/>
          <w:sz w:val="28"/>
          <w:szCs w:val="28"/>
        </w:rPr>
        <w:t>ов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6EE0">
        <w:rPr>
          <w:rFonts w:ascii="Times New Roman" w:hAnsi="Times New Roman" w:cs="Times New Roman"/>
          <w:sz w:val="28"/>
          <w:szCs w:val="28"/>
        </w:rPr>
        <w:t>ых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BE6EE0">
        <w:rPr>
          <w:rFonts w:ascii="Times New Roman" w:hAnsi="Times New Roman" w:cs="Times New Roman"/>
          <w:sz w:val="28"/>
          <w:szCs w:val="28"/>
        </w:rPr>
        <w:t>ов</w:t>
      </w:r>
      <w:r w:rsidR="00BE6EE0" w:rsidRPr="009D468F">
        <w:rPr>
          <w:rFonts w:ascii="Times New Roman" w:hAnsi="Times New Roman" w:cs="Times New Roman"/>
          <w:sz w:val="28"/>
          <w:szCs w:val="28"/>
        </w:rPr>
        <w:t>, соглашени</w:t>
      </w:r>
      <w:r w:rsidR="00BE6EE0">
        <w:rPr>
          <w:rFonts w:ascii="Times New Roman" w:hAnsi="Times New Roman" w:cs="Times New Roman"/>
          <w:sz w:val="28"/>
          <w:szCs w:val="28"/>
        </w:rPr>
        <w:t>й</w:t>
      </w:r>
      <w:r w:rsidR="00BE6EE0" w:rsidRPr="009D468F">
        <w:rPr>
          <w:rFonts w:ascii="Times New Roman" w:hAnsi="Times New Roman" w:cs="Times New Roman"/>
          <w:sz w:val="28"/>
          <w:szCs w:val="28"/>
        </w:rPr>
        <w:t>), либо назначенн</w:t>
      </w:r>
      <w:r w:rsidR="00BE6EE0">
        <w:rPr>
          <w:rFonts w:ascii="Times New Roman" w:hAnsi="Times New Roman" w:cs="Times New Roman"/>
          <w:sz w:val="28"/>
          <w:szCs w:val="28"/>
        </w:rPr>
        <w:t>ые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BE6EE0">
        <w:rPr>
          <w:rFonts w:ascii="Times New Roman" w:hAnsi="Times New Roman" w:cs="Times New Roman"/>
          <w:sz w:val="28"/>
          <w:szCs w:val="28"/>
        </w:rPr>
        <w:t>и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 за исполнение обязательства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AF34D1" w14:textId="77777777" w:rsidR="007B70D0" w:rsidRDefault="007B70D0" w:rsidP="00AB3D46">
      <w:pPr>
        <w:pStyle w:val="11"/>
        <w:shd w:val="clear" w:color="auto" w:fill="auto"/>
        <w:tabs>
          <w:tab w:val="left" w:pos="32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E5109" w14:textId="77777777" w:rsidR="00AB3D46" w:rsidRDefault="00BC1424" w:rsidP="00AB3D46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Мероприятия по недопущению образования просроченной дебиторской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доходам, выявлению факторов, влияющих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образование просроченной дебиторской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B430F9" w14:textId="5C479ED5" w:rsidR="004F29E5" w:rsidRDefault="004F29E5" w:rsidP="00AB3D46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68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14:paraId="42A5460B" w14:textId="77777777" w:rsidR="00AB3D46" w:rsidRPr="009D468F" w:rsidRDefault="00AB3D46" w:rsidP="00AB3D46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C92EB3" w14:textId="5D97EBCD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Ответственное п</w:t>
      </w:r>
      <w:r w:rsidRPr="006E1083">
        <w:rPr>
          <w:rFonts w:ascii="Times New Roman" w:hAnsi="Times New Roman" w:cs="Times New Roman"/>
          <w:sz w:val="28"/>
          <w:szCs w:val="28"/>
        </w:rPr>
        <w:t xml:space="preserve">одразделение-исполнитель, являющееся главным администратором (администратором) доходов бюджета </w:t>
      </w:r>
      <w:r w:rsidR="00952AE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6E1083">
        <w:rPr>
          <w:rFonts w:ascii="Times New Roman" w:hAnsi="Times New Roman" w:cs="Times New Roman"/>
          <w:sz w:val="28"/>
          <w:szCs w:val="28"/>
        </w:rPr>
        <w:t>:</w:t>
      </w:r>
    </w:p>
    <w:p w14:paraId="0A1182F0" w14:textId="5D480427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 xml:space="preserve">1.1. осуществляет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 w:rsidR="00952AE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6E1083">
        <w:rPr>
          <w:rFonts w:ascii="Times New Roman" w:hAnsi="Times New Roman" w:cs="Times New Roman"/>
          <w:sz w:val="28"/>
          <w:szCs w:val="28"/>
        </w:rPr>
        <w:t xml:space="preserve"> как за администратором доходов бюджета </w:t>
      </w:r>
      <w:r w:rsidR="00952AE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6E1083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CD8F8F8" w14:textId="55952E45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за фактическим зачислением платежей в </w:t>
      </w:r>
      <w:r w:rsidR="00952AE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52AE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6E1083">
        <w:rPr>
          <w:rFonts w:ascii="Times New Roman" w:hAnsi="Times New Roman" w:cs="Times New Roman"/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0AD41C63" w14:textId="66994BC3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500DC4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6E1083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="00500DC4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6E1083">
        <w:rPr>
          <w:rFonts w:ascii="Times New Roman" w:hAnsi="Times New Roman" w:cs="Times New Roman"/>
          <w:sz w:val="28"/>
          <w:szCs w:val="28"/>
        </w:rPr>
        <w:t>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14:paraId="0651B0B9" w14:textId="40F1DD59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500DC4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6E1083">
        <w:rPr>
          <w:rFonts w:ascii="Times New Roman" w:hAnsi="Times New Roman" w:cs="Times New Roman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500DC4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6E1083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</w:t>
      </w:r>
      <w:r w:rsidRPr="006E1083">
        <w:rPr>
          <w:rFonts w:ascii="Times New Roman" w:hAnsi="Times New Roman" w:cs="Times New Roman"/>
          <w:sz w:val="28"/>
          <w:szCs w:val="28"/>
        </w:rPr>
        <w:lastRenderedPageBreak/>
        <w:t>ных законодательством Российской Федерации;</w:t>
      </w:r>
    </w:p>
    <w:p w14:paraId="06F569E0" w14:textId="77777777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14:paraId="0FEB607D" w14:textId="64A742D0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14:paraId="53E15208" w14:textId="46F48819" w:rsidR="006E1083" w:rsidRPr="006E1083" w:rsidRDefault="000D7D91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1.2. проводит не реже одного раза в квартал инвентаризацию расчетов с должниками, включая сверку данных по доходам в бюджет </w:t>
      </w:r>
      <w:r w:rsidR="00500DC4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0614E6B5" w14:textId="05EA754A" w:rsidR="006E1083" w:rsidRPr="006E1083" w:rsidRDefault="000D7D91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>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14:paraId="6AE37383" w14:textId="77777777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14:paraId="32D3468D" w14:textId="77777777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14:paraId="6E4660AB" w14:textId="2BB35075" w:rsidR="006E1083" w:rsidRPr="006E1083" w:rsidRDefault="000D7D91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1.4. своевременно принимает решение о признании безнадежной к взысканию задолженности по платежам в бюджет </w:t>
      </w:r>
      <w:r w:rsidR="0080220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 и о ее списании;</w:t>
      </w:r>
    </w:p>
    <w:p w14:paraId="5272CA19" w14:textId="396CAC7F" w:rsidR="007B70D0" w:rsidRDefault="000D7D91" w:rsidP="00AB3D4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="00CE0B7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D476E26" w14:textId="77777777" w:rsidR="007B70D0" w:rsidRDefault="007B70D0" w:rsidP="00AB3D4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098F4" w14:textId="597CE6B7" w:rsidR="004F29E5" w:rsidRDefault="00774533" w:rsidP="00AB3D46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Мероприятия по урегулированию дебиторской задолженности по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 xml:space="preserve">в досудебном порядке (со дня </w:t>
      </w:r>
      <w:r w:rsidR="005C30FB" w:rsidRPr="009D468F">
        <w:rPr>
          <w:rFonts w:ascii="Times New Roman" w:hAnsi="Times New Roman" w:cs="Times New Roman"/>
          <w:b/>
          <w:bCs/>
          <w:sz w:val="28"/>
          <w:szCs w:val="28"/>
        </w:rPr>
        <w:t>истечения срока уплаты,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соответствующего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платежа в бюджет (пеней, штрафов) до начала работы по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принудительному взысканию)</w:t>
      </w:r>
    </w:p>
    <w:p w14:paraId="27ABE8B4" w14:textId="77777777" w:rsidR="00AB3D46" w:rsidRPr="009D468F" w:rsidRDefault="00AB3D46" w:rsidP="00AB3D46">
      <w:pPr>
        <w:pStyle w:val="11"/>
        <w:shd w:val="clear" w:color="auto" w:fill="auto"/>
        <w:tabs>
          <w:tab w:val="left" w:pos="3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EC5CD" w14:textId="33DF365D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</w:t>
      </w:r>
      <w:r w:rsidRPr="00242E45">
        <w:rPr>
          <w:rFonts w:ascii="Times New Roman" w:hAnsi="Times New Roman" w:cs="Times New Roman"/>
          <w:sz w:val="28"/>
          <w:szCs w:val="28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1E673FF0" w14:textId="3C03603D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1.1. направление требования должнику о погашении задолженности;</w:t>
      </w:r>
    </w:p>
    <w:p w14:paraId="7A0C9467" w14:textId="714A62EC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1.2. направление претензии должнику о погашении задолженности в досудебном порядке;</w:t>
      </w:r>
    </w:p>
    <w:p w14:paraId="4FA638CA" w14:textId="217D501D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36DD8383" w14:textId="776091EC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42E45">
        <w:rPr>
          <w:rFonts w:ascii="Times New Roman" w:hAnsi="Times New Roman" w:cs="Times New Roman"/>
          <w:sz w:val="28"/>
          <w:szCs w:val="28"/>
        </w:rPr>
        <w:t>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14:paraId="6B0B022B" w14:textId="4939DDD2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2.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14:paraId="205F13B3" w14:textId="29FD1AFF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14:paraId="7A83790A" w14:textId="77777777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14:paraId="20C76B9F" w14:textId="77777777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14:paraId="1D787753" w14:textId="471D605A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4.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14:paraId="31866659" w14:textId="77777777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14:paraId="0C112AD8" w14:textId="0175824F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должно содержать следующие данные:</w:t>
      </w:r>
    </w:p>
    <w:p w14:paraId="09A55107" w14:textId="7BC8033E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5.1. дату и место ее составления;</w:t>
      </w:r>
    </w:p>
    <w:p w14:paraId="262221A2" w14:textId="567255F5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14:paraId="0670FE26" w14:textId="0A4DE611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5.3. наименование и реквизиты документа, являющегося основанием для начисления суммы, подлежащей уплате должником;</w:t>
      </w:r>
    </w:p>
    <w:p w14:paraId="37D2B76B" w14:textId="695176B2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5.4. период образования просрочки внесения платы;</w:t>
      </w:r>
    </w:p>
    <w:p w14:paraId="29D365E1" w14:textId="3A6441A2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5.5. сумма просроченной дебиторской задолженности по платежам, пени;</w:t>
      </w:r>
    </w:p>
    <w:p w14:paraId="2DF832B2" w14:textId="54859314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5.6. сумма штрафных санкций (при их наличии);</w:t>
      </w:r>
    </w:p>
    <w:p w14:paraId="25BD94DB" w14:textId="71985BAB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5.7. перечень прилагаемых документов, подтверждающих обстоятельства, изложенные в требовании (претензии);</w:t>
      </w:r>
    </w:p>
    <w:p w14:paraId="75046641" w14:textId="41B8F70B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5.8. предложение оплатить просроченную дебиторскую задолжен</w:t>
      </w:r>
      <w:r w:rsidR="00242E45" w:rsidRPr="00242E45">
        <w:rPr>
          <w:rFonts w:ascii="Times New Roman" w:hAnsi="Times New Roman" w:cs="Times New Roman"/>
          <w:sz w:val="28"/>
          <w:szCs w:val="28"/>
        </w:rPr>
        <w:lastRenderedPageBreak/>
        <w:t>ность в добровольном порядке в срок, установленный требованием (претензией);</w:t>
      </w:r>
    </w:p>
    <w:p w14:paraId="44D3BD81" w14:textId="052E1475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5.9. реквизиты для перечисления просроченной дебиторской задолженности;</w:t>
      </w:r>
    </w:p>
    <w:p w14:paraId="0A19DB4D" w14:textId="729420DB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5.10. Ф.И.О. лица, подготовившего претензию;</w:t>
      </w:r>
    </w:p>
    <w:p w14:paraId="1CFEDFDB" w14:textId="76977C0E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5.11. Ф.И.О. и должность лица, которое ее подписывает.</w:t>
      </w:r>
    </w:p>
    <w:p w14:paraId="4E81A518" w14:textId="78DEA7F3" w:rsidR="00242E45" w:rsidRDefault="00242E45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5A188ECA" w14:textId="3B41CE60" w:rsidR="00242E45" w:rsidRDefault="00242E45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7485A" w14:textId="6864552E" w:rsidR="00AB3D46" w:rsidRPr="00AB3D46" w:rsidRDefault="00AB3D46" w:rsidP="00AB3D46">
      <w:pPr>
        <w:pStyle w:val="11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4. Мероприятия по принудительному взысканию дебиторской</w:t>
      </w:r>
    </w:p>
    <w:p w14:paraId="66970CDE" w14:textId="044F67E9" w:rsidR="00E72586" w:rsidRPr="00AB3D46" w:rsidRDefault="00AB3D46" w:rsidP="00AB3D46">
      <w:pPr>
        <w:pStyle w:val="11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14:paraId="2345790E" w14:textId="77777777" w:rsidR="00E72586" w:rsidRDefault="00E72586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8966E" w14:textId="057D4D85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1.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614FAE56" w14:textId="142E7803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2.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48DFF1CF" w14:textId="77777777"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Перечень документов для подготовки иска:</w:t>
      </w:r>
    </w:p>
    <w:p w14:paraId="524C7780" w14:textId="14C38E45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3.1. документы, подтверждающие обстоятельства, на которых основываются требования к должнику;</w:t>
      </w:r>
    </w:p>
    <w:p w14:paraId="5A915984" w14:textId="7D76A500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3.2. расчет взыскиваемой или оспариваемой денежной суммы (основной долг, пени, неустойка, проценты);</w:t>
      </w:r>
    </w:p>
    <w:p w14:paraId="15240C00" w14:textId="11E5C84B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22ED16D2" w14:textId="6B86D7A0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14:paraId="7C914051" w14:textId="553000DA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6B5D4EF2" w14:textId="12BCF123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6.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2DA648AD" w14:textId="77777777" w:rsidR="00AB3D46" w:rsidRDefault="00AB3D46" w:rsidP="00AB3D46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716D8" w14:textId="77777777" w:rsidR="006F5440" w:rsidRDefault="006F5440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E2F04" w14:textId="77777777" w:rsidR="006F5440" w:rsidRDefault="00AB3D46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E72586" w:rsidRPr="00AB3D4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взысканию просроченной дебиторской </w:t>
      </w:r>
    </w:p>
    <w:p w14:paraId="75AA8CED" w14:textId="737E962D" w:rsidR="00E72586" w:rsidRDefault="00E72586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задолженности в рамках исполнительного производства</w:t>
      </w:r>
    </w:p>
    <w:p w14:paraId="7F852778" w14:textId="77777777" w:rsidR="00AB3D46" w:rsidRPr="00AB3D46" w:rsidRDefault="00AB3D46" w:rsidP="00AB3D46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D5968" w14:textId="497B20A7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1.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14:paraId="6E8BC79D" w14:textId="1054C28E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14:paraId="0375D444" w14:textId="27B45E5D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2.1. ведет учет исполнительных документов;</w:t>
      </w:r>
    </w:p>
    <w:p w14:paraId="5A5CDC7D" w14:textId="61A34DDF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3783928F" w14:textId="77777777"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4D9A480C" w14:textId="77777777"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сумме непогашенной задолженности по исполнительному документу;</w:t>
      </w:r>
    </w:p>
    <w:p w14:paraId="32CAD4DE" w14:textId="77777777"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наличии данных об объявлении розыска должника, его имущества;</w:t>
      </w:r>
    </w:p>
    <w:p w14:paraId="2A5520B1" w14:textId="77777777"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14:paraId="1ED3EA30" w14:textId="05A8DFEC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14:paraId="42CBFCA5" w14:textId="1D902A30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2.4. проводит ежеквартальную сверку результатов исполнительных производств с подразделениями службы судебных приставов.</w:t>
      </w:r>
    </w:p>
    <w:p w14:paraId="26A80B2D" w14:textId="6D6DB9A3" w:rsid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3.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257798C1" w14:textId="77777777" w:rsidR="007163BD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190E5" w14:textId="56EB8583" w:rsidR="00E72586" w:rsidRPr="007163BD" w:rsidRDefault="007163BD" w:rsidP="007163BD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3B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E72586" w:rsidRPr="007163BD">
        <w:rPr>
          <w:rFonts w:ascii="Times New Roman" w:hAnsi="Times New Roman" w:cs="Times New Roman"/>
          <w:b/>
          <w:bCs/>
          <w:sz w:val="28"/>
          <w:szCs w:val="28"/>
        </w:rPr>
        <w:t>Отчетность о проведении претензионной и исковой работы</w:t>
      </w:r>
    </w:p>
    <w:p w14:paraId="470B75BB" w14:textId="77777777" w:rsidR="007163BD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513E2" w14:textId="3B6A4601" w:rsidR="004F29E5" w:rsidRDefault="00E72586" w:rsidP="007163BD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2586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</w:t>
      </w:r>
      <w:r w:rsidR="0080220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E72586">
        <w:rPr>
          <w:rFonts w:ascii="Times New Roman" w:hAnsi="Times New Roman" w:cs="Times New Roman"/>
          <w:sz w:val="28"/>
          <w:szCs w:val="28"/>
        </w:rPr>
        <w:t xml:space="preserve"> ежеквартально до 15 числа месяца, следующего за отчетным кварталом, представляют в </w:t>
      </w:r>
      <w:r w:rsidR="00B5450E" w:rsidRPr="00E72586">
        <w:rPr>
          <w:rFonts w:ascii="Times New Roman" w:hAnsi="Times New Roman" w:cs="Times New Roman"/>
          <w:sz w:val="28"/>
          <w:szCs w:val="28"/>
        </w:rPr>
        <w:t>администраци</w:t>
      </w:r>
      <w:r w:rsidR="0080220F">
        <w:rPr>
          <w:rFonts w:ascii="Times New Roman" w:hAnsi="Times New Roman" w:cs="Times New Roman"/>
          <w:sz w:val="28"/>
          <w:szCs w:val="28"/>
        </w:rPr>
        <w:t>ю</w:t>
      </w:r>
      <w:r w:rsidRPr="00E72586">
        <w:rPr>
          <w:rFonts w:ascii="Times New Roman" w:hAnsi="Times New Roman" w:cs="Times New Roman"/>
          <w:sz w:val="28"/>
          <w:szCs w:val="28"/>
        </w:rPr>
        <w:t xml:space="preserve"> </w:t>
      </w:r>
      <w:r w:rsidR="0080220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="0080220F" w:rsidRPr="00E72586">
        <w:rPr>
          <w:rFonts w:ascii="Times New Roman" w:hAnsi="Times New Roman" w:cs="Times New Roman"/>
          <w:sz w:val="28"/>
          <w:szCs w:val="28"/>
        </w:rPr>
        <w:t xml:space="preserve"> </w:t>
      </w:r>
      <w:r w:rsidRPr="00E72586">
        <w:rPr>
          <w:rFonts w:ascii="Times New Roman" w:hAnsi="Times New Roman" w:cs="Times New Roman"/>
          <w:sz w:val="28"/>
          <w:szCs w:val="28"/>
        </w:rPr>
        <w:t>отчет о проведении претензионной и исковой работы.</w:t>
      </w:r>
    </w:p>
    <w:p w14:paraId="05A9F7F1" w14:textId="64999564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FC72C04" w14:textId="77777777" w:rsidR="005B3A3A" w:rsidRDefault="005B3A3A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15C2312" w14:textId="77777777" w:rsidR="005B3A3A" w:rsidRDefault="005B3A3A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51AAF3C" w14:textId="77777777" w:rsidR="005B3A3A" w:rsidRPr="005D6482" w:rsidRDefault="005B3A3A" w:rsidP="005B3A3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482">
        <w:rPr>
          <w:rFonts w:ascii="Times New Roman" w:hAnsi="Times New Roman" w:cs="Times New Roman"/>
          <w:color w:val="000000"/>
          <w:sz w:val="28"/>
          <w:szCs w:val="28"/>
        </w:rPr>
        <w:t xml:space="preserve">Глава Вольненского </w:t>
      </w:r>
    </w:p>
    <w:p w14:paraId="3BC14459" w14:textId="77777777" w:rsidR="005B3A3A" w:rsidRPr="005D6482" w:rsidRDefault="005B3A3A" w:rsidP="005B3A3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48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14:paraId="555E1363" w14:textId="0067E2FA" w:rsidR="005B3A3A" w:rsidRDefault="005B3A3A" w:rsidP="005B3A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D6482">
        <w:rPr>
          <w:rFonts w:ascii="Times New Roman" w:hAnsi="Times New Roman" w:cs="Times New Roman"/>
          <w:color w:val="000000"/>
          <w:sz w:val="28"/>
          <w:szCs w:val="28"/>
        </w:rPr>
        <w:t>Успенского района                                                                     Д.А. Кочура</w:t>
      </w:r>
    </w:p>
    <w:p w14:paraId="320D3598" w14:textId="77777777" w:rsidR="00B5450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B5450E" w:rsidSect="00214898">
          <w:pgSz w:w="11906" w:h="16838" w:code="9"/>
          <w:pgMar w:top="567" w:right="851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14:paraId="23D2F7C4" w14:textId="77777777" w:rsidR="00B5450E" w:rsidRPr="00B5450E" w:rsidRDefault="00B5450E" w:rsidP="00B5450E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450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14:paraId="6F77F28A" w14:textId="119DA08A" w:rsidR="00B5450E" w:rsidRPr="00B5450E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5450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Регламенту</w:t>
      </w:r>
      <w:r w:rsidRPr="00B5450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реализации полномочий главными администраторами (администраторами) доходов </w:t>
      </w:r>
      <w:r w:rsidR="0080220F" w:rsidRPr="0080220F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Вольненского сельского поселения Успенского района</w:t>
      </w:r>
      <w:r w:rsidR="0080220F"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>по взысканию дебиторской задолженности по платежам в бюджет, пеням и штрафам по ним</w:t>
      </w:r>
    </w:p>
    <w:p w14:paraId="67A09E41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E402DA" w14:textId="77777777"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214E1381" w14:textId="2180E44B" w:rsidR="00B5450E" w:rsidRPr="00B5450E" w:rsidRDefault="00BC4C31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5450E" w:rsidRPr="00B545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претензионной и исковой работы</w:t>
      </w:r>
    </w:p>
    <w:p w14:paraId="4B4EF914" w14:textId="75E0B74C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</w:t>
      </w:r>
    </w:p>
    <w:p w14:paraId="2FB65D77" w14:textId="434D577B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состоянию на 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 w:rsidR="0038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 года</w:t>
      </w:r>
    </w:p>
    <w:p w14:paraId="022C78F9" w14:textId="77777777"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067"/>
        <w:gridCol w:w="492"/>
        <w:gridCol w:w="491"/>
        <w:gridCol w:w="775"/>
        <w:gridCol w:w="1137"/>
        <w:gridCol w:w="931"/>
        <w:gridCol w:w="956"/>
        <w:gridCol w:w="753"/>
        <w:gridCol w:w="780"/>
        <w:gridCol w:w="948"/>
        <w:gridCol w:w="919"/>
        <w:gridCol w:w="799"/>
        <w:gridCol w:w="860"/>
        <w:gridCol w:w="802"/>
        <w:gridCol w:w="711"/>
        <w:gridCol w:w="840"/>
        <w:gridCol w:w="704"/>
      </w:tblGrid>
      <w:tr w:rsidR="00B5450E" w:rsidRPr="00B5450E" w14:paraId="7E41856F" w14:textId="77777777" w:rsidTr="006F5440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299AA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1F13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437D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2E24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2F54D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D6FB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8E467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3150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FBED7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D2EB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AE74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BF7F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7F734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76945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2642E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E225B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CE7A9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B5450E" w:rsidRPr="00B5450E" w14:paraId="68E52983" w14:textId="77777777" w:rsidTr="006F5440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2A8F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D850B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9C3A1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6E63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FEF1F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95AA1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FABC71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C02A6B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C356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CD30E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D99E6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59EADC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37CCB5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5907BC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2E85DB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7606E6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784A5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C9058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B5450E" w:rsidRPr="00B5450E" w14:paraId="51272490" w14:textId="77777777" w:rsidTr="006F5440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A7665E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3004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1DAB4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3FECB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68742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3DEAC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653EB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24E66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A8B08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89D9A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70B47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C8F5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8AA3D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BD79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DDB09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CCB8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DC197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C9289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B5450E" w:rsidRPr="00B5450E" w14:paraId="597C2856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B27D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940B3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7EF4B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7F62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FE4D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F0317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A5A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C442D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45C6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D7D2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BFB80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02BF8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7B5F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025B7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7CB5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50DEE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4B9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DF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5450E" w:rsidRPr="00B5450E" w14:paraId="488636F1" w14:textId="77777777" w:rsidTr="006F5440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B2446F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C2E5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DAA2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DD21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9130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EDDE1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E9B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3363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835F9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F67F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9240A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C81F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615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12FF4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D95AD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7EEA3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ECCA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216E0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2C0ED61A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FF68A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38A1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E59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1819F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A8E24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FED8C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CF093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A20C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C486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75077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AC770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606D0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4301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ABDC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4613F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7884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8E94A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E916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4D39DEA" w14:textId="77777777" w:rsidTr="006F5440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3870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3CC1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5AA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0DD3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6A42D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9299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1E85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ED08C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7640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8FFE9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2783C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F86D9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905DE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FDF1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CDF2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EBA22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B90B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07DDC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5E3A974D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55E019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6EA5D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E93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ECDBF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BEBD6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745D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23812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1DF07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9EA30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E20E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5EA9A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9F946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0D35B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D2A8C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A30C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293B7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DADAB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053E7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E0C92F0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B3BA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BCC8A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6B0EC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22CD3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7D0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854B6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A9F44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0CFD1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5554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9CB46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C290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3A65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6385A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0AA5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834B3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E98DF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F828C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41314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5421D74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36DDDB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DFE88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E994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F0420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2239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0C529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CA5DA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788D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D4089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5B7B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9BD3E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1D18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48F4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DD6C2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89E4D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1CBE1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B50B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82B40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5450E" w:rsidRPr="00B5450E" w14:paraId="6245EC18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70D6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F383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14CAB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B15D2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50052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E35EE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BD59D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2BE88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84DDC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3C3D5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09C8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5478C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AA13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C9715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0CC3F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C75D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61D2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E1B0B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731DA68C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7F3FC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BF17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03D10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75EB0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C6595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5D2F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0267B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527C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7D29D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BBAD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0917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E6D57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97A97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E25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F830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70B6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10F3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5042C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3EEA2595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8B51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52E9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C946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A268B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9790D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9B6A1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417E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ACF9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19D69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49AA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23CB8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4439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6F66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C1226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51A3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F0EC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B375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B6FB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1D44021A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7B0911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BB99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03EFD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1420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403BE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46E6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1531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2AA8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9C57B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DCC00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BF6BC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6F46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2B13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910CF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AAB02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3494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40EF0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1ED7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570C997D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11708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1666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6046F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8FFA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82442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7C458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845E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29F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499CF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1871B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CEA71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EBCBC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F58FA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93AA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F4F51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6A49C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9DC8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26F18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62B1603D" w14:textId="77777777" w:rsidTr="006F5440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693B4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132D9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C7DE4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A82C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CE85C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EF45E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58F59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2CA2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A1C5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3329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BEBA6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00BC5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46D3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399E6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7F5B5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E0FF9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BA008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B3D9A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62EBB251" w14:textId="77777777" w:rsidTr="006F5440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C5E1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58525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5CD0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B369E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F30AD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F3322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D87C9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30156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B1EF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4C4E1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5CFA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F8B1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CCD5A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2D94D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B35A1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3EC5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DF749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99A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724B9B3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26F4CD90" w14:textId="086AB0E4" w:rsidR="00B5450E" w:rsidRPr="00B5450E" w:rsidRDefault="0080220F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_______________________/______________/</w:t>
      </w:r>
    </w:p>
    <w:p w14:paraId="187ED65F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5450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4F2B1CF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5450E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14:paraId="532AD10D" w14:textId="4DDD27D0" w:rsidR="004F29E5" w:rsidRPr="001B5CEE" w:rsidRDefault="00B5450E" w:rsidP="006F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</w:t>
      </w:r>
      <w:r w:rsidR="006F5440">
        <w:rPr>
          <w:rFonts w:ascii="Times New Roman" w:eastAsia="Times New Roman" w:hAnsi="Times New Roman" w:cs="Times New Roman"/>
          <w:color w:val="000000"/>
          <w:sz w:val="28"/>
          <w:szCs w:val="28"/>
        </w:rPr>
        <w:t>ь: _____________________тел.___</w:t>
      </w:r>
      <w:r w:rsidR="0053689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sectPr w:rsidR="004F29E5" w:rsidRPr="001B5CEE" w:rsidSect="00214898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99D42" w14:textId="77777777" w:rsidR="007D1268" w:rsidRDefault="007D1268" w:rsidP="002E394C">
      <w:pPr>
        <w:spacing w:after="0" w:line="240" w:lineRule="auto"/>
      </w:pPr>
      <w:r>
        <w:separator/>
      </w:r>
    </w:p>
  </w:endnote>
  <w:endnote w:type="continuationSeparator" w:id="0">
    <w:p w14:paraId="62D7869F" w14:textId="77777777" w:rsidR="007D1268" w:rsidRDefault="007D126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A5330" w14:textId="77777777" w:rsidR="007D1268" w:rsidRDefault="007D1268" w:rsidP="002E394C">
      <w:pPr>
        <w:spacing w:after="0" w:line="240" w:lineRule="auto"/>
      </w:pPr>
      <w:r>
        <w:separator/>
      </w:r>
    </w:p>
  </w:footnote>
  <w:footnote w:type="continuationSeparator" w:id="0">
    <w:p w14:paraId="04792D8D" w14:textId="77777777" w:rsidR="007D1268" w:rsidRDefault="007D126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3B63" w14:textId="155EDDFA" w:rsidR="00214898" w:rsidRDefault="00214898" w:rsidP="0021489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40DB0"/>
    <w:rsid w:val="00044040"/>
    <w:rsid w:val="000537CC"/>
    <w:rsid w:val="000554CD"/>
    <w:rsid w:val="00084AB5"/>
    <w:rsid w:val="000A3CC5"/>
    <w:rsid w:val="000A3F32"/>
    <w:rsid w:val="000C2BCE"/>
    <w:rsid w:val="000C4B3C"/>
    <w:rsid w:val="000D11C9"/>
    <w:rsid w:val="000D7D91"/>
    <w:rsid w:val="000E656D"/>
    <w:rsid w:val="00136ACF"/>
    <w:rsid w:val="00173408"/>
    <w:rsid w:val="00177807"/>
    <w:rsid w:val="00185870"/>
    <w:rsid w:val="001906AB"/>
    <w:rsid w:val="001960AE"/>
    <w:rsid w:val="001B5CEE"/>
    <w:rsid w:val="002074F5"/>
    <w:rsid w:val="002131F0"/>
    <w:rsid w:val="00214898"/>
    <w:rsid w:val="00220D94"/>
    <w:rsid w:val="002371FE"/>
    <w:rsid w:val="00242E45"/>
    <w:rsid w:val="00255AF6"/>
    <w:rsid w:val="0027467E"/>
    <w:rsid w:val="0027611A"/>
    <w:rsid w:val="002B5871"/>
    <w:rsid w:val="002E394C"/>
    <w:rsid w:val="00317A3E"/>
    <w:rsid w:val="00375AB4"/>
    <w:rsid w:val="0038390F"/>
    <w:rsid w:val="003A02B6"/>
    <w:rsid w:val="003C2E7A"/>
    <w:rsid w:val="003E0E3D"/>
    <w:rsid w:val="003E6BDA"/>
    <w:rsid w:val="004056F3"/>
    <w:rsid w:val="004216E3"/>
    <w:rsid w:val="0043081D"/>
    <w:rsid w:val="00491D0D"/>
    <w:rsid w:val="004E451D"/>
    <w:rsid w:val="004F29E5"/>
    <w:rsid w:val="00500DC4"/>
    <w:rsid w:val="00504270"/>
    <w:rsid w:val="005221CA"/>
    <w:rsid w:val="00530E93"/>
    <w:rsid w:val="005312C0"/>
    <w:rsid w:val="00536898"/>
    <w:rsid w:val="00541795"/>
    <w:rsid w:val="00546F5D"/>
    <w:rsid w:val="005704EE"/>
    <w:rsid w:val="005A6B33"/>
    <w:rsid w:val="005B3A3A"/>
    <w:rsid w:val="005C301F"/>
    <w:rsid w:val="005C30FB"/>
    <w:rsid w:val="005D2481"/>
    <w:rsid w:val="005D27D9"/>
    <w:rsid w:val="005D6482"/>
    <w:rsid w:val="005D6F2D"/>
    <w:rsid w:val="005F3A61"/>
    <w:rsid w:val="0069651B"/>
    <w:rsid w:val="006C7D50"/>
    <w:rsid w:val="006D17CF"/>
    <w:rsid w:val="006E0C1B"/>
    <w:rsid w:val="006E1083"/>
    <w:rsid w:val="006E53F4"/>
    <w:rsid w:val="006F5440"/>
    <w:rsid w:val="0070714B"/>
    <w:rsid w:val="007122FE"/>
    <w:rsid w:val="007163BD"/>
    <w:rsid w:val="0073075C"/>
    <w:rsid w:val="00737F1A"/>
    <w:rsid w:val="00774533"/>
    <w:rsid w:val="00791C06"/>
    <w:rsid w:val="007B70D0"/>
    <w:rsid w:val="007D1268"/>
    <w:rsid w:val="007E0470"/>
    <w:rsid w:val="007F2FF8"/>
    <w:rsid w:val="0080220F"/>
    <w:rsid w:val="00841F21"/>
    <w:rsid w:val="008618A4"/>
    <w:rsid w:val="00877566"/>
    <w:rsid w:val="008A1D69"/>
    <w:rsid w:val="008F31F3"/>
    <w:rsid w:val="009349D8"/>
    <w:rsid w:val="00946E3D"/>
    <w:rsid w:val="00952AEF"/>
    <w:rsid w:val="009D673D"/>
    <w:rsid w:val="00A268E8"/>
    <w:rsid w:val="00A27B86"/>
    <w:rsid w:val="00A31C4D"/>
    <w:rsid w:val="00A37B2F"/>
    <w:rsid w:val="00A4529E"/>
    <w:rsid w:val="00A45DB2"/>
    <w:rsid w:val="00A45F2A"/>
    <w:rsid w:val="00A62BCE"/>
    <w:rsid w:val="00AB3D46"/>
    <w:rsid w:val="00AC1E02"/>
    <w:rsid w:val="00AE57C7"/>
    <w:rsid w:val="00B243A0"/>
    <w:rsid w:val="00B35F88"/>
    <w:rsid w:val="00B5450E"/>
    <w:rsid w:val="00BA2EAB"/>
    <w:rsid w:val="00BC1424"/>
    <w:rsid w:val="00BC2CED"/>
    <w:rsid w:val="00BC4C31"/>
    <w:rsid w:val="00BE6EE0"/>
    <w:rsid w:val="00C71D03"/>
    <w:rsid w:val="00CC0FBC"/>
    <w:rsid w:val="00CD27DE"/>
    <w:rsid w:val="00CD6292"/>
    <w:rsid w:val="00CD725F"/>
    <w:rsid w:val="00CE0B73"/>
    <w:rsid w:val="00D46E7F"/>
    <w:rsid w:val="00D65225"/>
    <w:rsid w:val="00D9057B"/>
    <w:rsid w:val="00DB5492"/>
    <w:rsid w:val="00E53063"/>
    <w:rsid w:val="00E600E2"/>
    <w:rsid w:val="00E72586"/>
    <w:rsid w:val="00E97B7E"/>
    <w:rsid w:val="00EA1E7C"/>
    <w:rsid w:val="00F35A7D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CD7A"/>
  <w15:docId w15:val="{22DF05D2-252B-4728-91EC-91106FF7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  <w:style w:type="paragraph" w:styleId="ae">
    <w:name w:val="No Spacing"/>
    <w:uiPriority w:val="1"/>
    <w:qFormat/>
    <w:rsid w:val="00AE57C7"/>
    <w:pPr>
      <w:spacing w:after="0" w:line="240" w:lineRule="auto"/>
    </w:pPr>
  </w:style>
  <w:style w:type="character" w:customStyle="1" w:styleId="4">
    <w:name w:val="Основной текст4"/>
    <w:rsid w:val="00952AE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ED5F1-8DCC-4040-AAAF-7CDD658B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Пользователь</cp:lastModifiedBy>
  <cp:revision>16</cp:revision>
  <cp:lastPrinted>2023-06-21T11:47:00Z</cp:lastPrinted>
  <dcterms:created xsi:type="dcterms:W3CDTF">2023-04-28T06:05:00Z</dcterms:created>
  <dcterms:modified xsi:type="dcterms:W3CDTF">2023-06-21T12:20:00Z</dcterms:modified>
</cp:coreProperties>
</file>