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D3" w:rsidRPr="004244D3" w:rsidRDefault="004244D3" w:rsidP="004244D3">
      <w:pPr>
        <w:pStyle w:val="a4"/>
        <w:jc w:val="center"/>
        <w:rPr>
          <w:rFonts w:ascii="Times New Roman" w:hAnsi="Times New Roman" w:cs="Times New Roman"/>
        </w:rPr>
      </w:pPr>
      <w:r w:rsidRPr="004244D3">
        <w:rPr>
          <w:rFonts w:ascii="Times New Roman" w:hAnsi="Times New Roman" w:cs="Times New Roman"/>
        </w:rPr>
        <w:object w:dxaOrig="66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.3pt;height:40.55pt;visibility:visible" o:ole="">
            <v:imagedata r:id="rId6" o:title=""/>
          </v:shape>
          <o:OLEObject Type="Embed" ProgID="StaticMetafile" ShapeID="Picture 1" DrawAspect="Content" ObjectID="_1605423362" r:id="rId7"/>
        </w:object>
      </w:r>
    </w:p>
    <w:p w:rsidR="004244D3" w:rsidRPr="004244D3" w:rsidRDefault="004244D3" w:rsidP="004244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b/>
          <w:sz w:val="28"/>
          <w:szCs w:val="28"/>
        </w:rPr>
        <w:t>Совет Вольненского сельского поселения</w:t>
      </w:r>
    </w:p>
    <w:p w:rsidR="004244D3" w:rsidRPr="004244D3" w:rsidRDefault="004244D3" w:rsidP="004244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D3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511D61" w:rsidRDefault="00511D61" w:rsidP="004244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44D3" w:rsidRDefault="004244D3" w:rsidP="004244D3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44D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4244D3" w:rsidRPr="004244D3" w:rsidRDefault="004244D3" w:rsidP="004244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44D3" w:rsidRDefault="004244D3" w:rsidP="004244D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244D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36A3C">
        <w:rPr>
          <w:rFonts w:ascii="Times New Roman" w:hAnsi="Times New Roman" w:cs="Times New Roman"/>
          <w:color w:val="000000"/>
          <w:sz w:val="24"/>
          <w:szCs w:val="24"/>
        </w:rPr>
        <w:t>29.11.2018</w:t>
      </w:r>
      <w:r w:rsidRPr="004244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</w:t>
      </w:r>
      <w:r w:rsidRPr="004244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44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244D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244D3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4244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A3C">
        <w:rPr>
          <w:rFonts w:ascii="Times New Roman" w:hAnsi="Times New Roman" w:cs="Times New Roman"/>
          <w:color w:val="000000"/>
          <w:sz w:val="24"/>
          <w:szCs w:val="24"/>
        </w:rPr>
        <w:t>216</w:t>
      </w:r>
    </w:p>
    <w:p w:rsidR="004244D3" w:rsidRPr="004244D3" w:rsidRDefault="004244D3" w:rsidP="00424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244D3" w:rsidRPr="004244D3" w:rsidRDefault="004244D3" w:rsidP="004244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244D3">
        <w:rPr>
          <w:rFonts w:ascii="Times New Roman" w:hAnsi="Times New Roman" w:cs="Times New Roman"/>
          <w:color w:val="000000"/>
          <w:sz w:val="24"/>
          <w:szCs w:val="24"/>
        </w:rPr>
        <w:t>с. Вольное</w:t>
      </w:r>
    </w:p>
    <w:p w:rsidR="007359B7" w:rsidRPr="004244D3" w:rsidRDefault="007359B7" w:rsidP="004244D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03D6" w:rsidRPr="009E3EB5" w:rsidRDefault="009903D6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4D3" w:rsidRPr="00052A69" w:rsidRDefault="004244D3" w:rsidP="004244D3">
      <w:pPr>
        <w:pStyle w:val="1"/>
        <w:jc w:val="center"/>
        <w:rPr>
          <w:b/>
          <w:bCs/>
          <w:sz w:val="28"/>
          <w:szCs w:val="28"/>
        </w:rPr>
      </w:pPr>
      <w:bookmarkStart w:id="0" w:name="_Toc105952706"/>
      <w:r w:rsidRPr="00052A69">
        <w:rPr>
          <w:b/>
          <w:bCs/>
          <w:sz w:val="28"/>
          <w:szCs w:val="28"/>
        </w:rPr>
        <w:t>О внесении изменений в решение Совета Вольненского сельского поселения Успенского района от 28.09.2016г. №111  «О налоге на имущество физических лиц</w:t>
      </w:r>
      <w:bookmarkEnd w:id="0"/>
      <w:r w:rsidRPr="00052A69">
        <w:rPr>
          <w:b/>
          <w:bCs/>
          <w:sz w:val="28"/>
          <w:szCs w:val="28"/>
        </w:rPr>
        <w:t>»</w:t>
      </w:r>
    </w:p>
    <w:p w:rsidR="008D2E57" w:rsidRPr="009E3EB5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:rsidR="007359B7" w:rsidRPr="004244D3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</w:t>
      </w:r>
      <w:r w:rsidR="00973CF4"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>286-ФЗ «О внесении изменений в часть вторую Налогового кодекса Российской Федерации и отдельные</w:t>
      </w:r>
      <w:proofErr w:type="gramEnd"/>
      <w:r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</w:t>
      </w:r>
      <w:r w:rsidR="00973CF4"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от 4 апреля 2016 года № </w:t>
      </w:r>
      <w:r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>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Вольненского сельского</w:t>
      </w:r>
      <w:r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6436"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</w:t>
      </w:r>
      <w:r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решил:</w:t>
      </w:r>
    </w:p>
    <w:p w:rsidR="007359B7" w:rsidRPr="004244D3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>1.</w:t>
      </w:r>
      <w:r w:rsidR="009903D6"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Внести следующие изменения в решение 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4244D3">
        <w:rPr>
          <w:rFonts w:ascii="Times New Roman" w:eastAsia="SimSun" w:hAnsi="Times New Roman" w:cs="Times New Roman"/>
          <w:sz w:val="28"/>
          <w:szCs w:val="28"/>
          <w:lang w:eastAsia="ar-SA"/>
        </w:rPr>
        <w:t>Вольненского се6льского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4C6436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Успенского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4244D3">
        <w:rPr>
          <w:rFonts w:ascii="Times New Roman" w:eastAsia="SimSun" w:hAnsi="Times New Roman" w:cs="Times New Roman"/>
          <w:sz w:val="28"/>
          <w:szCs w:val="28"/>
          <w:lang w:eastAsia="ar-SA"/>
        </w:rPr>
        <w:t>28.09.2016г.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4244D3">
        <w:rPr>
          <w:rFonts w:ascii="Times New Roman" w:eastAsia="SimSun" w:hAnsi="Times New Roman" w:cs="Times New Roman"/>
          <w:sz w:val="28"/>
          <w:szCs w:val="28"/>
          <w:lang w:eastAsia="ar-SA"/>
        </w:rPr>
        <w:t>111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4C6436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лиц»</w:t>
      </w:r>
      <w:r w:rsidR="00ED3C3D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(далее – Решение)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7359B7" w:rsidRPr="004244D3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пункт </w:t>
      </w:r>
      <w:r w:rsidR="00B86FC6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Pr="004244D3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B86FC6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3D7B6D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7359B7" w:rsidRPr="004244D3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4244D3" w:rsidTr="009E3EB5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9B7" w:rsidRPr="004244D3" w:rsidRDefault="007359B7" w:rsidP="009E3EB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244D3" w:rsidRDefault="007359B7" w:rsidP="009E3EB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244D3" w:rsidRDefault="007359B7" w:rsidP="009E3EB5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4244D3" w:rsidTr="003D7B6D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244D3" w:rsidRDefault="007359B7" w:rsidP="003D7B6D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1</w:t>
            </w: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4244D3" w:rsidRDefault="00B86FC6" w:rsidP="003D7B6D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244D3" w:rsidRDefault="003D7B6D" w:rsidP="003D7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жилые помещения (квартиры, комнаты), части квартир;</w:t>
            </w:r>
          </w:p>
          <w:p w:rsidR="003D7B6D" w:rsidRPr="004244D3" w:rsidRDefault="003D7B6D" w:rsidP="003D7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359B7" w:rsidRPr="004244D3" w:rsidRDefault="003D7B6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Единые недвижимые комплексы, в состав которых входит хотя бы одно жилое помещение (жилой дом);</w:t>
            </w:r>
          </w:p>
          <w:p w:rsidR="007359B7" w:rsidRPr="004244D3" w:rsidRDefault="003D7B6D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4244D3" w:rsidRDefault="003D7B6D" w:rsidP="003D7B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Гаражи и машино-места, в том числе расположенные в объектах налогообложения, указанных в строке </w:t>
            </w: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</w:p>
        </w:tc>
      </w:tr>
      <w:tr w:rsidR="007359B7" w:rsidRPr="004244D3" w:rsidTr="003D7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244D3" w:rsidRDefault="007359B7" w:rsidP="003D7B6D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D7B6D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4244D3" w:rsidRDefault="00B86FC6" w:rsidP="003D7B6D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244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4244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4244D3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4244D3" w:rsidTr="003D7B6D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244D3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244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244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4244D3" w:rsidTr="003D7B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244D3" w:rsidRDefault="007359B7" w:rsidP="003D7B6D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D7B6D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4244D3" w:rsidRDefault="00B86FC6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244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D07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4244D3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4244D3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Решение </w:t>
      </w:r>
      <w:r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B86FC6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="00ED3C3D"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="00050126"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4244D3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4244D3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B86FC6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ED3C3D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7359B7" w:rsidRPr="004244D3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4244D3" w:rsidTr="009E3EB5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9B7" w:rsidRPr="004244D3" w:rsidRDefault="007359B7" w:rsidP="009E3EB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244D3" w:rsidRDefault="007359B7" w:rsidP="009E3EB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244D3" w:rsidRDefault="007359B7" w:rsidP="009E3EB5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4244D3" w:rsidTr="00050126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244D3" w:rsidRDefault="007359B7" w:rsidP="00050126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4244D3" w:rsidRDefault="00B86FC6" w:rsidP="00050126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244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050126" w:rsidRPr="004244D3" w:rsidRDefault="00050126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359B7" w:rsidRPr="004244D3" w:rsidRDefault="00050126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Единые недвижимые комплексы, в состав которых входит хотя бы один жилой дом;</w:t>
            </w:r>
          </w:p>
          <w:p w:rsidR="007359B7" w:rsidRPr="004244D3" w:rsidRDefault="00050126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индивидуального жилищного строительства;</w:t>
            </w:r>
          </w:p>
          <w:p w:rsidR="007359B7" w:rsidRPr="004244D3" w:rsidRDefault="00050126" w:rsidP="000501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.Гаражи и машино-места, в том числе расположенные в объектах налогообложения, указанных в строке </w:t>
            </w: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359B7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</w:p>
        </w:tc>
      </w:tr>
      <w:tr w:rsidR="007359B7" w:rsidRPr="004244D3" w:rsidTr="0005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4244D3" w:rsidRDefault="007359B7" w:rsidP="00050126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</w:r>
            <w:r w:rsidR="00050126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4244D3" w:rsidRDefault="00B86FC6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244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4244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4244D3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4244D3" w:rsidTr="00050126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4244D3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244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4244D3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4244D3" w:rsidTr="000501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244D3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50126"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4244D3" w:rsidRDefault="00B86FC6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4244D3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B8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4244D3" w:rsidRDefault="007359B7" w:rsidP="00B86FC6">
      <w:pPr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4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4244D3" w:rsidRDefault="009903D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Опубликовать настоящее решение в </w:t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средствах массовой информации </w:t>
      </w:r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 разместить на официальном сайте </w:t>
      </w:r>
      <w:r w:rsid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Вольненского сельского поселения Успенского района </w:t>
      </w:r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7359B7" w:rsidRPr="004244D3" w:rsidRDefault="009903D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</w:t>
      </w:r>
      <w:r w:rsidR="00B86FC6">
        <w:rPr>
          <w:rFonts w:ascii="Times New Roman" w:eastAsia="SimSun" w:hAnsi="Times New Roman" w:cs="Times New Roman"/>
          <w:sz w:val="28"/>
          <w:szCs w:val="28"/>
          <w:lang w:eastAsia="ar-SA"/>
        </w:rPr>
        <w:t>главу Вольненского сельского</w:t>
      </w:r>
      <w:r w:rsidR="008D2E5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C90F00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Успенского</w:t>
      </w:r>
      <w:r w:rsidR="008D2E5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</w:t>
      </w:r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4244D3" w:rsidRDefault="009903D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4244D3" w:rsidRDefault="009903D6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ED3C3D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D07392" w:rsidRPr="004244D3" w:rsidRDefault="00D07392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7359B7" w:rsidRPr="004244D3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4244D3" w:rsidRDefault="004244D3" w:rsidP="004244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4244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4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4D3" w:rsidRPr="004244D3" w:rsidRDefault="004244D3" w:rsidP="00424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4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44D3" w:rsidRPr="004244D3" w:rsidRDefault="004244D3" w:rsidP="00424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</w:t>
      </w:r>
      <w:r w:rsidRPr="004244D3">
        <w:rPr>
          <w:rFonts w:ascii="Times New Roman" w:hAnsi="Times New Roman" w:cs="Times New Roman"/>
          <w:sz w:val="28"/>
          <w:szCs w:val="28"/>
        </w:rPr>
        <w:tab/>
      </w:r>
      <w:r w:rsidRPr="004244D3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О.В. Козленко</w:t>
      </w:r>
    </w:p>
    <w:p w:rsidR="004244D3" w:rsidRPr="004244D3" w:rsidRDefault="004244D3" w:rsidP="004244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44D3" w:rsidRPr="004244D3" w:rsidRDefault="004244D3" w:rsidP="00424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244D3" w:rsidRPr="004244D3" w:rsidRDefault="004244D3" w:rsidP="00424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>Вольненского сельского поселения</w:t>
      </w:r>
    </w:p>
    <w:p w:rsidR="004244D3" w:rsidRPr="004244D3" w:rsidRDefault="004244D3" w:rsidP="004244D3">
      <w:pPr>
        <w:pStyle w:val="a4"/>
        <w:rPr>
          <w:rFonts w:ascii="Times New Roman" w:hAnsi="Times New Roman" w:cs="Times New Roman"/>
          <w:sz w:val="28"/>
          <w:szCs w:val="28"/>
        </w:rPr>
      </w:pPr>
      <w:r w:rsidRPr="004244D3">
        <w:rPr>
          <w:rFonts w:ascii="Times New Roman" w:hAnsi="Times New Roman" w:cs="Times New Roman"/>
          <w:sz w:val="28"/>
          <w:szCs w:val="28"/>
        </w:rPr>
        <w:t xml:space="preserve">Успенского района </w:t>
      </w:r>
      <w:r w:rsidRPr="004244D3">
        <w:rPr>
          <w:rFonts w:ascii="Times New Roman" w:hAnsi="Times New Roman" w:cs="Times New Roman"/>
          <w:sz w:val="28"/>
          <w:szCs w:val="28"/>
        </w:rPr>
        <w:tab/>
      </w:r>
      <w:r w:rsidRPr="004244D3">
        <w:rPr>
          <w:rFonts w:ascii="Times New Roman" w:hAnsi="Times New Roman" w:cs="Times New Roman"/>
          <w:sz w:val="28"/>
          <w:szCs w:val="28"/>
        </w:rPr>
        <w:tab/>
      </w:r>
      <w:r w:rsidRPr="004244D3">
        <w:rPr>
          <w:rFonts w:ascii="Times New Roman" w:hAnsi="Times New Roman" w:cs="Times New Roman"/>
          <w:sz w:val="28"/>
          <w:szCs w:val="28"/>
        </w:rPr>
        <w:tab/>
      </w:r>
      <w:r w:rsidRPr="004244D3">
        <w:rPr>
          <w:rFonts w:ascii="Times New Roman" w:hAnsi="Times New Roman" w:cs="Times New Roman"/>
          <w:sz w:val="28"/>
          <w:szCs w:val="28"/>
        </w:rPr>
        <w:tab/>
      </w:r>
      <w:r w:rsidRPr="004244D3">
        <w:rPr>
          <w:rFonts w:ascii="Times New Roman" w:hAnsi="Times New Roman" w:cs="Times New Roman"/>
          <w:sz w:val="28"/>
          <w:szCs w:val="28"/>
        </w:rPr>
        <w:tab/>
        <w:t xml:space="preserve">             Т. Ю. Бондаренко</w:t>
      </w:r>
    </w:p>
    <w:p w:rsidR="007359B7" w:rsidRPr="009E3EB5" w:rsidRDefault="007359B7" w:rsidP="007359B7">
      <w:pPr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44D3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9E3EB5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  <w:r w:rsidRPr="009E3EB5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sectPr w:rsidR="007359B7" w:rsidRPr="009E3EB5" w:rsidSect="009903D6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FE4"/>
    <w:multiLevelType w:val="hybridMultilevel"/>
    <w:tmpl w:val="B7EA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359B7"/>
    <w:rsid w:val="00050126"/>
    <w:rsid w:val="00192620"/>
    <w:rsid w:val="00336A3C"/>
    <w:rsid w:val="0039551A"/>
    <w:rsid w:val="003D7B6D"/>
    <w:rsid w:val="00411410"/>
    <w:rsid w:val="004244D3"/>
    <w:rsid w:val="004B2103"/>
    <w:rsid w:val="004B7B07"/>
    <w:rsid w:val="004C6436"/>
    <w:rsid w:val="00511D61"/>
    <w:rsid w:val="007359B7"/>
    <w:rsid w:val="007B0529"/>
    <w:rsid w:val="00876ED7"/>
    <w:rsid w:val="008A3B69"/>
    <w:rsid w:val="008D2E57"/>
    <w:rsid w:val="00973CF4"/>
    <w:rsid w:val="009903D6"/>
    <w:rsid w:val="009E3EB5"/>
    <w:rsid w:val="00A90366"/>
    <w:rsid w:val="00B36B60"/>
    <w:rsid w:val="00B60C41"/>
    <w:rsid w:val="00B86FC6"/>
    <w:rsid w:val="00BF39FF"/>
    <w:rsid w:val="00C90F00"/>
    <w:rsid w:val="00CB046D"/>
    <w:rsid w:val="00D07392"/>
    <w:rsid w:val="00ED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244D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B6D"/>
    <w:pPr>
      <w:ind w:left="720"/>
      <w:contextualSpacing/>
    </w:pPr>
  </w:style>
  <w:style w:type="paragraph" w:styleId="a4">
    <w:name w:val="No Spacing"/>
    <w:uiPriority w:val="1"/>
    <w:qFormat/>
    <w:rsid w:val="004244D3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244D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400A-5BAA-41F2-A4C8-4ECE7AF5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Курусканова И.П.</dc:creator>
  <cp:lastModifiedBy>Admin</cp:lastModifiedBy>
  <cp:revision>4</cp:revision>
  <cp:lastPrinted>2018-12-04T07:09:00Z</cp:lastPrinted>
  <dcterms:created xsi:type="dcterms:W3CDTF">2018-11-23T16:21:00Z</dcterms:created>
  <dcterms:modified xsi:type="dcterms:W3CDTF">2018-12-04T07:10:00Z</dcterms:modified>
</cp:coreProperties>
</file>