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27F0" w14:textId="0B9552CA" w:rsidR="003427F7" w:rsidRDefault="003427F7" w:rsidP="00342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B547A4" wp14:editId="6E63F405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CEFE" w14:textId="77777777" w:rsidR="003427F7" w:rsidRDefault="003427F7" w:rsidP="00342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14:paraId="3753D7F1" w14:textId="77777777" w:rsidR="003427F7" w:rsidRDefault="003427F7" w:rsidP="00342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6900115" w14:textId="77777777" w:rsidR="003427F7" w:rsidRDefault="003427F7" w:rsidP="003427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D8655DF" w14:textId="77777777" w:rsidR="003427F7" w:rsidRDefault="003427F7" w:rsidP="003427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от ___________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______</w:t>
      </w:r>
    </w:p>
    <w:p w14:paraId="259944A6" w14:textId="77777777" w:rsidR="003427F7" w:rsidRDefault="003427F7" w:rsidP="003427F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03EB58DE" w14:textId="77777777" w:rsidR="003427F7" w:rsidRDefault="003427F7" w:rsidP="00342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социально-экономического развития Вольненского сельского поселения Успенского района на 2023 год</w:t>
      </w:r>
    </w:p>
    <w:p w14:paraId="76BCF7D7" w14:textId="77777777" w:rsidR="003427F7" w:rsidRDefault="003427F7" w:rsidP="003427F7">
      <w:pPr>
        <w:jc w:val="center"/>
        <w:rPr>
          <w:sz w:val="28"/>
          <w:szCs w:val="28"/>
        </w:rPr>
      </w:pPr>
    </w:p>
    <w:p w14:paraId="4A7CDFFA" w14:textId="77777777" w:rsidR="003427F7" w:rsidRDefault="003427F7" w:rsidP="0034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№ 131-ФЗ «Об общих принципах организации местного самоуправления в Российской Федерации», постановлением администрации Вольненского сельского поселения Успенского района от 23.08.2022г. №106 «</w:t>
      </w:r>
      <w:bookmarkStart w:id="0" w:name="sub_1000"/>
      <w:r>
        <w:rPr>
          <w:rFonts w:ascii="Times New Roman" w:hAnsi="Times New Roman" w:cs="Times New Roman"/>
          <w:sz w:val="28"/>
          <w:szCs w:val="28"/>
        </w:rPr>
        <w:t>О порядке разработки и корректировки, осуществления мониторинга и контроля реализации прогноза социально-экономического развития Вольненского сельского поселения Успенского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района»,  Уставом Вольненского сельского поселения  Успенского района, п о с т а н о в л я ю:</w:t>
      </w:r>
    </w:p>
    <w:p w14:paraId="33A950D0" w14:textId="77777777" w:rsidR="003427F7" w:rsidRDefault="003427F7" w:rsidP="0034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прогноз социально-экономического развития Вольненского сельского поселения Успенского района на 2023 год согласно приложению к настоящему постановлению.</w:t>
      </w:r>
    </w:p>
    <w:p w14:paraId="018E10FC" w14:textId="77777777" w:rsidR="003427F7" w:rsidRDefault="003427F7" w:rsidP="0034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в соответствии с Уставом Вольненского сельского поселения Успенского района.</w:t>
      </w:r>
    </w:p>
    <w:p w14:paraId="422E49B8" w14:textId="77777777" w:rsidR="003427F7" w:rsidRDefault="003427F7" w:rsidP="0034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14:paraId="04CEFE33" w14:textId="77777777" w:rsidR="003427F7" w:rsidRDefault="003427F7" w:rsidP="0034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на следующий день со дня его официального обнародования, но не ранее 01.01.2023г.</w:t>
      </w:r>
    </w:p>
    <w:p w14:paraId="13FAAE1E" w14:textId="77777777" w:rsidR="003427F7" w:rsidRDefault="003427F7" w:rsidP="003427F7">
      <w:pPr>
        <w:jc w:val="both"/>
        <w:rPr>
          <w:sz w:val="28"/>
          <w:szCs w:val="28"/>
        </w:rPr>
      </w:pPr>
    </w:p>
    <w:p w14:paraId="12F6623C" w14:textId="77777777" w:rsidR="003427F7" w:rsidRDefault="003427F7" w:rsidP="003427F7">
      <w:pPr>
        <w:jc w:val="both"/>
        <w:rPr>
          <w:sz w:val="28"/>
          <w:szCs w:val="28"/>
        </w:rPr>
      </w:pPr>
    </w:p>
    <w:p w14:paraId="11234728" w14:textId="77777777" w:rsidR="003427F7" w:rsidRDefault="003427F7" w:rsidP="003427F7">
      <w:pPr>
        <w:jc w:val="both"/>
        <w:rPr>
          <w:sz w:val="28"/>
          <w:szCs w:val="28"/>
        </w:rPr>
      </w:pPr>
    </w:p>
    <w:p w14:paraId="116D7538" w14:textId="77777777" w:rsidR="003427F7" w:rsidRDefault="003427F7" w:rsidP="00342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2F3694DA" w14:textId="77777777" w:rsidR="003427F7" w:rsidRDefault="003427F7" w:rsidP="00342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BF928D0" w14:textId="77777777" w:rsidR="003427F7" w:rsidRDefault="003427F7" w:rsidP="003427F7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Д.А. Кочура</w:t>
      </w:r>
    </w:p>
    <w:p w14:paraId="009FA78E" w14:textId="77777777" w:rsidR="003427F7" w:rsidRDefault="003427F7" w:rsidP="003427F7"/>
    <w:p w14:paraId="07EBACF5" w14:textId="77777777" w:rsidR="003427F7" w:rsidRDefault="003427F7" w:rsidP="003427F7"/>
    <w:p w14:paraId="7756F996" w14:textId="77777777" w:rsidR="003427F7" w:rsidRDefault="003427F7" w:rsidP="003427F7"/>
    <w:p w14:paraId="5EB1D8E1" w14:textId="77777777" w:rsidR="003427F7" w:rsidRDefault="003427F7" w:rsidP="003427F7"/>
    <w:p w14:paraId="67DA08D3" w14:textId="77777777" w:rsidR="003427F7" w:rsidRDefault="003427F7" w:rsidP="003427F7"/>
    <w:p w14:paraId="329185BB" w14:textId="77777777" w:rsidR="003427F7" w:rsidRDefault="003427F7" w:rsidP="003427F7"/>
    <w:p w14:paraId="13C4332C" w14:textId="77777777" w:rsidR="003427F7" w:rsidRDefault="003427F7" w:rsidP="003427F7"/>
    <w:p w14:paraId="68EBE976" w14:textId="77777777" w:rsidR="003427F7" w:rsidRDefault="003427F7" w:rsidP="003427F7"/>
    <w:p w14:paraId="3D6842D6" w14:textId="77777777" w:rsidR="003427F7" w:rsidRDefault="003427F7" w:rsidP="003427F7"/>
    <w:p w14:paraId="63D8E5F4" w14:textId="77777777" w:rsidR="003427F7" w:rsidRDefault="003427F7" w:rsidP="003427F7"/>
    <w:p w14:paraId="12FAB628" w14:textId="77777777" w:rsidR="003427F7" w:rsidRDefault="003427F7" w:rsidP="003427F7"/>
    <w:p w14:paraId="372AE151" w14:textId="77777777" w:rsidR="003427F7" w:rsidRDefault="003427F7" w:rsidP="003427F7"/>
    <w:p w14:paraId="0312B087" w14:textId="77777777" w:rsidR="003427F7" w:rsidRDefault="003427F7" w:rsidP="003427F7"/>
    <w:p w14:paraId="7F0AE52F" w14:textId="77777777" w:rsidR="003427F7" w:rsidRDefault="003427F7" w:rsidP="003427F7"/>
    <w:p w14:paraId="60073A7B" w14:textId="77777777" w:rsidR="003427F7" w:rsidRDefault="003427F7" w:rsidP="003427F7"/>
    <w:p w14:paraId="105B5B93" w14:textId="77777777" w:rsidR="003427F7" w:rsidRDefault="003427F7" w:rsidP="003427F7"/>
    <w:tbl>
      <w:tblPr>
        <w:tblW w:w="11004" w:type="dxa"/>
        <w:tblInd w:w="-284" w:type="dxa"/>
        <w:tblLook w:val="04A0" w:firstRow="1" w:lastRow="0" w:firstColumn="1" w:lastColumn="0" w:noHBand="0" w:noVBand="1"/>
      </w:tblPr>
      <w:tblGrid>
        <w:gridCol w:w="284"/>
        <w:gridCol w:w="5476"/>
        <w:gridCol w:w="228"/>
        <w:gridCol w:w="1012"/>
        <w:gridCol w:w="1104"/>
        <w:gridCol w:w="136"/>
        <w:gridCol w:w="1240"/>
        <w:gridCol w:w="1240"/>
        <w:gridCol w:w="284"/>
      </w:tblGrid>
      <w:tr w:rsidR="003427F7" w14:paraId="194D130F" w14:textId="77777777" w:rsidTr="003427F7">
        <w:trPr>
          <w:gridAfter w:val="1"/>
          <w:wAfter w:w="284" w:type="dxa"/>
          <w:trHeight w:val="315"/>
        </w:trPr>
        <w:tc>
          <w:tcPr>
            <w:tcW w:w="5760" w:type="dxa"/>
            <w:gridSpan w:val="2"/>
            <w:noWrap/>
            <w:vAlign w:val="bottom"/>
            <w:hideMark/>
          </w:tcPr>
          <w:p w14:paraId="1BD4D68B" w14:textId="77777777" w:rsidR="003427F7" w:rsidRDefault="003427F7"/>
        </w:tc>
        <w:tc>
          <w:tcPr>
            <w:tcW w:w="4960" w:type="dxa"/>
            <w:gridSpan w:val="6"/>
            <w:noWrap/>
            <w:vAlign w:val="bottom"/>
            <w:hideMark/>
          </w:tcPr>
          <w:p w14:paraId="4F37588E" w14:textId="77777777" w:rsidR="003427F7" w:rsidRDefault="003427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к постановлению администрации </w:t>
            </w:r>
          </w:p>
        </w:tc>
      </w:tr>
      <w:tr w:rsidR="003427F7" w14:paraId="090C417F" w14:textId="77777777" w:rsidTr="003427F7">
        <w:trPr>
          <w:gridAfter w:val="1"/>
          <w:wAfter w:w="284" w:type="dxa"/>
          <w:trHeight w:val="315"/>
        </w:trPr>
        <w:tc>
          <w:tcPr>
            <w:tcW w:w="5760" w:type="dxa"/>
            <w:gridSpan w:val="2"/>
            <w:noWrap/>
            <w:vAlign w:val="bottom"/>
            <w:hideMark/>
          </w:tcPr>
          <w:p w14:paraId="3CE0E743" w14:textId="77777777" w:rsidR="003427F7" w:rsidRDefault="003427F7">
            <w:pPr>
              <w:rPr>
                <w:lang w:eastAsia="en-US"/>
              </w:rPr>
            </w:pPr>
          </w:p>
        </w:tc>
        <w:tc>
          <w:tcPr>
            <w:tcW w:w="4960" w:type="dxa"/>
            <w:gridSpan w:val="6"/>
            <w:vAlign w:val="bottom"/>
            <w:hideMark/>
          </w:tcPr>
          <w:p w14:paraId="1B14D3C1" w14:textId="77777777" w:rsidR="003427F7" w:rsidRDefault="003427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Вольненского сельского поселения </w:t>
            </w:r>
          </w:p>
        </w:tc>
      </w:tr>
      <w:tr w:rsidR="003427F7" w14:paraId="77677BE1" w14:textId="77777777" w:rsidTr="003427F7">
        <w:trPr>
          <w:gridAfter w:val="1"/>
          <w:wAfter w:w="284" w:type="dxa"/>
          <w:trHeight w:val="315"/>
        </w:trPr>
        <w:tc>
          <w:tcPr>
            <w:tcW w:w="5760" w:type="dxa"/>
            <w:gridSpan w:val="2"/>
            <w:noWrap/>
            <w:vAlign w:val="bottom"/>
            <w:hideMark/>
          </w:tcPr>
          <w:p w14:paraId="36396953" w14:textId="77777777" w:rsidR="003427F7" w:rsidRDefault="003427F7">
            <w:pPr>
              <w:rPr>
                <w:lang w:eastAsia="en-US"/>
              </w:rPr>
            </w:pPr>
          </w:p>
        </w:tc>
        <w:tc>
          <w:tcPr>
            <w:tcW w:w="4960" w:type="dxa"/>
            <w:gridSpan w:val="6"/>
            <w:vAlign w:val="bottom"/>
          </w:tcPr>
          <w:p w14:paraId="538A53DE" w14:textId="77777777" w:rsidR="003427F7" w:rsidRDefault="003427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Успенского района </w:t>
            </w:r>
          </w:p>
          <w:p w14:paraId="7CC046C2" w14:textId="77777777" w:rsidR="003427F7" w:rsidRDefault="003427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427F7" w14:paraId="2AFF72D1" w14:textId="77777777" w:rsidTr="003427F7">
        <w:trPr>
          <w:gridAfter w:val="1"/>
          <w:wAfter w:w="284" w:type="dxa"/>
          <w:trHeight w:val="1230"/>
        </w:trPr>
        <w:tc>
          <w:tcPr>
            <w:tcW w:w="10720" w:type="dxa"/>
            <w:gridSpan w:val="8"/>
            <w:vAlign w:val="center"/>
            <w:hideMark/>
          </w:tcPr>
          <w:p w14:paraId="58086D3C" w14:textId="77777777" w:rsidR="003427F7" w:rsidRDefault="003427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                   Вольненского сельского поселения Успенского района на 2023 год </w:t>
            </w:r>
          </w:p>
          <w:p w14:paraId="5653726F" w14:textId="77777777" w:rsidR="003427F7" w:rsidRDefault="003427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</w:p>
          <w:tbl>
            <w:tblPr>
              <w:tblW w:w="9809" w:type="dxa"/>
              <w:tblLook w:val="04A0" w:firstRow="1" w:lastRow="0" w:firstColumn="1" w:lastColumn="0" w:noHBand="0" w:noVBand="1"/>
            </w:tblPr>
            <w:tblGrid>
              <w:gridCol w:w="4990"/>
              <w:gridCol w:w="1166"/>
              <w:gridCol w:w="1166"/>
              <w:gridCol w:w="1120"/>
              <w:gridCol w:w="1367"/>
            </w:tblGrid>
            <w:tr w:rsidR="003427F7" w14:paraId="58215BD1" w14:textId="77777777">
              <w:trPr>
                <w:trHeight w:val="270"/>
              </w:trPr>
              <w:tc>
                <w:tcPr>
                  <w:tcW w:w="49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59EBC8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Показатель, единица измерения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6B7413B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F4E4BA6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9B909A0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2021г. в % к 2022г.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B335BC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год</w:t>
                  </w:r>
                </w:p>
              </w:tc>
            </w:tr>
            <w:tr w:rsidR="003427F7" w14:paraId="5C6D954B" w14:textId="77777777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CC37B2" w14:textId="77777777" w:rsidR="003427F7" w:rsidRDefault="003427F7">
                  <w:pPr>
                    <w:spacing w:line="25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3F81682D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отчет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2866F3F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оценка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A66A91D" w14:textId="77777777" w:rsidR="003427F7" w:rsidRDefault="003427F7">
                  <w:pPr>
                    <w:spacing w:line="25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72A696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прогноз</w:t>
                  </w:r>
                </w:p>
              </w:tc>
            </w:tr>
            <w:tr w:rsidR="003427F7" w14:paraId="33C7A7E0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53F0D" w14:textId="77777777" w:rsidR="003427F7" w:rsidRDefault="003427F7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Среднегодовая численность постоянного населения –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всего,  тыс.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0C9A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6,785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44C0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6,788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DF686C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9C99D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6,798</w:t>
                  </w:r>
                </w:p>
              </w:tc>
            </w:tr>
            <w:tr w:rsidR="003427F7" w14:paraId="5289C783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800822" w14:textId="77777777" w:rsidR="003427F7" w:rsidRDefault="003427F7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Численность экономически активного населения, тыс.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3C4A5F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4,865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1FD59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4,869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252BC8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18693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4,876</w:t>
                  </w:r>
                </w:p>
              </w:tc>
            </w:tr>
            <w:tr w:rsidR="003427F7" w14:paraId="1CCDB666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B7C695" w14:textId="77777777" w:rsidR="003427F7" w:rsidRDefault="003427F7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Численность занятых в экономике, тыс.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749FB6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3,382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3D630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3,382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A0CAC2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3353F6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3,382</w:t>
                  </w:r>
                </w:p>
              </w:tc>
            </w:tr>
            <w:tr w:rsidR="003427F7" w14:paraId="4FB447BB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DB1D15" w14:textId="77777777" w:rsidR="003427F7" w:rsidRDefault="003427F7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Номинальная начисленная среднемесячная заработная плата,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2F760A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27,410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744D9F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28,380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769A72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103,5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B3E4A4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33,530</w:t>
                  </w:r>
                </w:p>
              </w:tc>
            </w:tr>
            <w:tr w:rsidR="003427F7" w14:paraId="6A728DDE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30A4C7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Среднегодовая численность зарегистрированных безработных, тыс. человек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2E49F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D7B91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7E4313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4216D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0,004</w:t>
                  </w:r>
                </w:p>
              </w:tc>
            </w:tr>
            <w:tr w:rsidR="003427F7" w14:paraId="0A0A0A9D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B96918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Среднегодовой уровень регистрируемой безработицы, в %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к  экономически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активному населению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01A9B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DD7BB5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3A38B2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9DBA8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1,000</w:t>
                  </w:r>
                </w:p>
              </w:tc>
            </w:tr>
            <w:tr w:rsidR="003427F7" w14:paraId="36A901E6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45F1A4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Численность занятых в личных подсобных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хозяйствах,  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тыс.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C53FAC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3,985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CC90BE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7DA3B5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A2348B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4,007</w:t>
                  </w:r>
                </w:p>
              </w:tc>
            </w:tr>
            <w:tr w:rsidR="003427F7" w14:paraId="1097B8A6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CBAAC99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Среднемесячные доходы занятых в личных подсобных хозяйствах,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07C2D7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E91DC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11,780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82906C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107,1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8F6012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13,420</w:t>
                  </w:r>
                </w:p>
              </w:tc>
            </w:tr>
            <w:tr w:rsidR="003427F7" w14:paraId="32B8C00A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36CA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Фонд оплаты труда,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DBD27C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167976,923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ABCB9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158974,359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5AE58F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94,6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C96DD6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158974,359</w:t>
                  </w:r>
                </w:p>
              </w:tc>
            </w:tr>
            <w:tr w:rsidR="003427F7" w14:paraId="6D7F8F10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AC10A1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Сельское хозяйство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06D7E5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99512C8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6FE4B0A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49183F1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0548C8C6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A042D6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Объем продукции сельского хозяйства всех категорий хозяйств,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C30E67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2442,200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06D54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2567,400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2FC68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105,1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3E0E1F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2576,800</w:t>
                  </w:r>
                </w:p>
              </w:tc>
            </w:tr>
            <w:tr w:rsidR="003427F7" w14:paraId="707E1005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4B0ED3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Из общего объема продукции сельского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хозяйства:   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   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8485A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0818B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AA8A4B4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#ДЕЛ/0!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C37C2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0F684FCB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3990B2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продукция растениеводства, млн. рублей в ценах соответствующих лет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E70C05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245,100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68F0AD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274,100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89EC58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111,8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E0C781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276,200</w:t>
                  </w:r>
                </w:p>
              </w:tc>
            </w:tr>
            <w:tr w:rsidR="003427F7" w14:paraId="64C0CF14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C9EA20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продукция животноводства, млн. рублей в ценах соответствующих лет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0279D1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2197,100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AC3A3C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2293,300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6DCF6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104,4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5BA3CF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2300,600</w:t>
                  </w:r>
                </w:p>
              </w:tc>
            </w:tr>
            <w:tr w:rsidR="003427F7" w14:paraId="55007541" w14:textId="77777777">
              <w:trPr>
                <w:trHeight w:val="57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510D3" w14:textId="77777777" w:rsidR="003427F7" w:rsidRDefault="003427F7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Производство основных видов сельскохозяйственной продукции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F35156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4840C30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8D44CE6" w14:textId="77777777" w:rsidR="003427F7" w:rsidRDefault="003427F7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3970DFE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19E0278D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9F305C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Зерно (в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весе  после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доработки),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тыс.тонн</w:t>
                  </w:r>
                  <w:proofErr w:type="spellEnd"/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0EE28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7,950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16571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6,740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917468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84,8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CFA501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7,000</w:t>
                  </w:r>
                </w:p>
              </w:tc>
            </w:tr>
            <w:tr w:rsidR="003427F7" w14:paraId="4582CC53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5A1CD8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Кукуруза,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711756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3D15E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231F0F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0F6576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2,002</w:t>
                  </w:r>
                </w:p>
              </w:tc>
            </w:tr>
            <w:tr w:rsidR="003427F7" w14:paraId="169FB1A4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E56CCF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Сахарная свекла,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D8C272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16,950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4C7CB5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16,950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FD12C0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9253A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16,950</w:t>
                  </w:r>
                </w:p>
              </w:tc>
            </w:tr>
            <w:tr w:rsidR="003427F7" w14:paraId="6B3332EE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6EAC1C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Масличные - всего,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тыс.тонн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Из них: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BCD653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0,153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1B1E8C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0,155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13BA0F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101,307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79ADD9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0,160</w:t>
                  </w:r>
                </w:p>
              </w:tc>
            </w:tr>
            <w:tr w:rsidR="003427F7" w14:paraId="3F901CBD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35CF32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95A790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1,195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EE1961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F47280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168,201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D849B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2,100</w:t>
                  </w:r>
                </w:p>
              </w:tc>
            </w:tr>
            <w:tr w:rsidR="003427F7" w14:paraId="0D4CDE47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AB47D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Соя,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F0D4E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923B5A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9FC691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3584B4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0,400</w:t>
                  </w:r>
                </w:p>
              </w:tc>
            </w:tr>
            <w:tr w:rsidR="003427F7" w14:paraId="4924196B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F80A74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Картофель - всего,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EB5FAF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0,860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6A25C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0,891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3939A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103,605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64E7F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0,900</w:t>
                  </w:r>
                </w:p>
              </w:tc>
            </w:tr>
            <w:tr w:rsidR="003427F7" w14:paraId="21DE8F0E" w14:textId="77777777">
              <w:trPr>
                <w:trHeight w:val="1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EFEF2C" w14:textId="77777777" w:rsidR="003427F7" w:rsidRDefault="003427F7">
                  <w:pPr>
                    <w:spacing w:line="256" w:lineRule="auto"/>
                    <w:ind w:firstLineChars="100" w:firstLine="22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B7218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78E413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7698B1D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70ABC1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1B9B4291" w14:textId="77777777">
              <w:trPr>
                <w:trHeight w:val="22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22D79C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Овощи - всего,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DB67F7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0,430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450BE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E6EA5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1BA1A9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0,448</w:t>
                  </w:r>
                </w:p>
              </w:tc>
            </w:tr>
            <w:tr w:rsidR="003427F7" w14:paraId="09A2F6A4" w14:textId="77777777">
              <w:trPr>
                <w:trHeight w:val="27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556621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Плоды и ягоды,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3BD55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73F37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A4F46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5F509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0,205</w:t>
                  </w:r>
                </w:p>
              </w:tc>
            </w:tr>
            <w:tr w:rsidR="003427F7" w14:paraId="5BCDE24B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DC9FE2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Скот и птица (в живой массе)- всего, тыс. тонн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EE84A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20,191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64F06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20,387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167C6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545A4B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20,435</w:t>
                  </w:r>
                </w:p>
              </w:tc>
            </w:tr>
            <w:tr w:rsidR="003427F7" w14:paraId="2E3E57AB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6F3159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Молоко- всего, тыс. тонн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C4CC3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5,633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0DC471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5,733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DA0B5D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96BF90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5,933</w:t>
                  </w:r>
                </w:p>
              </w:tc>
            </w:tr>
            <w:tr w:rsidR="003427F7" w14:paraId="69EB9C9D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B5FCD6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Яйца- всего, тыс. штук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8B15CA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3,925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3D6F3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AE0F31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2DB80D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3,975</w:t>
                  </w:r>
                </w:p>
              </w:tc>
            </w:tr>
            <w:tr w:rsidR="003427F7" w14:paraId="7351EB67" w14:textId="77777777">
              <w:trPr>
                <w:trHeight w:val="57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E41678" w14:textId="77777777" w:rsidR="003427F7" w:rsidRDefault="003427F7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Численность поголовья сельскохозяйственных животных 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F3EAE7E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2B8FAC2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D7895EF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1CA0CE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0F0547A1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C0D631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Крупный рогатый скот, голов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E5CE6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1726,000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32AF1A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1726,000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186212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B3EFD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1726,000</w:t>
                  </w:r>
                </w:p>
              </w:tc>
            </w:tr>
            <w:tr w:rsidR="003427F7" w14:paraId="18CC8F4D" w14:textId="77777777">
              <w:trPr>
                <w:trHeight w:val="1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999F43" w14:textId="77777777" w:rsidR="003427F7" w:rsidRDefault="003427F7">
                  <w:pPr>
                    <w:spacing w:line="256" w:lineRule="auto"/>
                    <w:ind w:firstLineChars="100" w:firstLine="22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87FBA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1108,000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315F5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1108,000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248F3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97D4D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1108,000</w:t>
                  </w:r>
                </w:p>
              </w:tc>
            </w:tr>
            <w:tr w:rsidR="003427F7" w14:paraId="7FBFF751" w14:textId="77777777">
              <w:trPr>
                <w:trHeight w:val="5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A23EFB" w14:textId="77777777" w:rsidR="003427F7" w:rsidRDefault="003427F7">
                  <w:pPr>
                    <w:spacing w:line="256" w:lineRule="auto"/>
                    <w:ind w:firstLineChars="300" w:firstLine="66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из общего поголовья крупного рогатого скота — коровы, голов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D57245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1029,000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31ABCF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1029,000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CFCD2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5FF572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1029,000</w:t>
                  </w:r>
                </w:p>
              </w:tc>
            </w:tr>
            <w:tr w:rsidR="003427F7" w14:paraId="34B38A37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7FD172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Свиньи, голов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92AEF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250496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D1CBA06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2196E9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6C2AAE63" w14:textId="77777777">
              <w:trPr>
                <w:trHeight w:val="1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CA3C24" w14:textId="77777777" w:rsidR="003427F7" w:rsidRDefault="003427F7">
                  <w:pPr>
                    <w:spacing w:line="256" w:lineRule="auto"/>
                    <w:ind w:firstLineChars="100" w:firstLine="22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721AF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F80CF5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BA022FD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96B15A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29EBC1D5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70FC6F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Овцы и козы, голов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590FA8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1256,000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E7DC7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1256,000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01AFC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C02F8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1256,000</w:t>
                  </w:r>
                </w:p>
              </w:tc>
            </w:tr>
            <w:tr w:rsidR="003427F7" w14:paraId="204E3AF3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77CAEA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Птица, тысяч голов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B0583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1626,000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35DED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7B2F7A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7D2E2A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1626,000</w:t>
                  </w:r>
                </w:p>
              </w:tc>
            </w:tr>
            <w:tr w:rsidR="003427F7" w14:paraId="6985F3F9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4382FAD" w14:textId="77777777" w:rsidR="003427F7" w:rsidRDefault="003427F7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Оборот розничной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торговли,  тыс.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89F0E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31802,000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EC1E9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31876,000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55E820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AF84C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31916,000</w:t>
                  </w:r>
                </w:p>
              </w:tc>
            </w:tr>
            <w:tr w:rsidR="003427F7" w14:paraId="684DA562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2ED9975" w14:textId="77777777" w:rsidR="003427F7" w:rsidRDefault="003427F7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024FCF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60952F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532,000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EBFBEC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D065DE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535,000</w:t>
                  </w:r>
                </w:p>
              </w:tc>
            </w:tr>
            <w:tr w:rsidR="003427F7" w14:paraId="0EA7CA5F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CE9678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Инвестиционная и строительная деятельность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6F225A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F85CFB3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7E13A4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EC4601B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2C257F30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60B5AD4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Объем инвестиций в основной капитал за счет всех источников финансирования,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CA8595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177849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1277578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1D24EC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2F1E9F5B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58D2C2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Объем работ, выполненных собственными силами по виду деятельности строительство, тыс. руб.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3E4AF1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1DB8A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A42D54F" w14:textId="77777777" w:rsidR="003427F7" w:rsidRDefault="003427F7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0FE195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0,000</w:t>
                  </w:r>
                </w:p>
              </w:tc>
            </w:tr>
            <w:tr w:rsidR="003427F7" w14:paraId="6B5A6EC4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4D438DB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Ввод в эксплуатацию жилых домов предприятиями всех форм собственности, тыс. кв. м общей площади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C9603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3,910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21FE0D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1,116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C01C65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28,5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21D0F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2,000</w:t>
                  </w:r>
                </w:p>
              </w:tc>
            </w:tr>
            <w:tr w:rsidR="003427F7" w14:paraId="2418EC96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5849A5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Социальная сфера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0DFCE8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0AC326F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917CA95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0C36C27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16BC43EA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38F6DA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Численность детей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  дошкольных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образовательных учреждениях, тыс.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3630A87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0,237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9977DF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3C7301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8BA16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0,237</w:t>
                  </w:r>
                </w:p>
              </w:tc>
            </w:tr>
            <w:tr w:rsidR="003427F7" w14:paraId="5477C7B7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862AC5" w14:textId="77777777" w:rsidR="003427F7" w:rsidRDefault="003427F7">
                  <w:pPr>
                    <w:spacing w:line="256" w:lineRule="auto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Численность учащихся в учреждениях: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239B56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60B0EEE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1488E63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8B4236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14F70D00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3596D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общеобразовательных, тыс. чел.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CE97EE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766,000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4B5CC2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766,000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D66513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94631F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766,000</w:t>
                  </w:r>
                </w:p>
              </w:tc>
            </w:tr>
            <w:tr w:rsidR="003427F7" w14:paraId="50FCCBAE" w14:textId="77777777">
              <w:trPr>
                <w:trHeight w:val="9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BA64A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Численность обучающихся в первую смену в дневных учреждениях общего образования в % к общему числу обучающихся в этих учреждениях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DB5637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91,380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B4C60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91,380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1E14E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1475E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91,380</w:t>
                  </w:r>
                </w:p>
              </w:tc>
            </w:tr>
            <w:tr w:rsidR="003427F7" w14:paraId="7AC94FE0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1EB019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количество мест в учреждениях дошкольного образования, мест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D56796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97C922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B00AAE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3A84E1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270,000</w:t>
                  </w:r>
                </w:p>
              </w:tc>
            </w:tr>
            <w:tr w:rsidR="003427F7" w14:paraId="3F116529" w14:textId="77777777">
              <w:trPr>
                <w:trHeight w:val="285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0A3E10" w14:textId="77777777" w:rsidR="003427F7" w:rsidRDefault="003427F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FB9EB0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F03AC96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B00F0DA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24A66C" w14:textId="77777777" w:rsidR="003427F7" w:rsidRDefault="003427F7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3427F7" w14:paraId="2F601624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62AD43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Протяженность освещенных улиц, км.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99DB53C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50,154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23EAD1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50,154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983339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95EA80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50,154</w:t>
                  </w:r>
                </w:p>
              </w:tc>
            </w:tr>
            <w:tr w:rsidR="003427F7" w14:paraId="72F5B20D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3E2C83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Протяженность водопроводных сетей, км.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03E515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43,600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C44A54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43,600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26467C9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0EE59B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43,600</w:t>
                  </w:r>
                </w:p>
              </w:tc>
            </w:tr>
            <w:tr w:rsidR="003427F7" w14:paraId="404FA071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BC895E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Протяженность канализационных сетей, км.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9EEC3AD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7D5863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58B831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430D45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3,000</w:t>
                  </w:r>
                </w:p>
              </w:tc>
            </w:tr>
            <w:tr w:rsidR="003427F7" w14:paraId="34EF7FBC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CAF2C8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Протяженность автомобильных дорог местного значения, км.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9D0B36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64,900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6805575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64,900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45B42D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C1F398B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64,900</w:t>
                  </w:r>
                </w:p>
              </w:tc>
            </w:tr>
            <w:tr w:rsidR="003427F7" w14:paraId="3350162F" w14:textId="77777777">
              <w:trPr>
                <w:trHeight w:val="3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041AE6" w14:textId="77777777" w:rsidR="003427F7" w:rsidRDefault="003427F7">
                  <w:pPr>
                    <w:spacing w:line="256" w:lineRule="auto"/>
                    <w:ind w:firstLineChars="100" w:firstLine="22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в том числе с твердым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порытием</w:t>
                  </w:r>
                  <w:proofErr w:type="spellEnd"/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88CDF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15,700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E52192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15,700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E9ADAC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C7212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15,700</w:t>
                  </w:r>
                </w:p>
              </w:tc>
            </w:tr>
            <w:tr w:rsidR="003427F7" w14:paraId="7B745420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6FDF52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Удельный вес газифицированных квартир (домовладений) от общего количества квартир (домовладений), %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D702E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80,100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B969DD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81,100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C32707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101,2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6105406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82,000</w:t>
                  </w:r>
                </w:p>
              </w:tc>
            </w:tr>
            <w:tr w:rsidR="003427F7" w14:paraId="6918F54F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CC49AF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Обеспеченность населения объектами розничной торговли, кв. м. на 1 тыс. населения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033945F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162,400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5CFB32A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189,100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C192402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116,4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871AB8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189,100</w:t>
                  </w:r>
                </w:p>
              </w:tc>
            </w:tr>
            <w:tr w:rsidR="003427F7" w14:paraId="7EE6B5EC" w14:textId="77777777">
              <w:trPr>
                <w:trHeight w:val="600"/>
              </w:trPr>
              <w:tc>
                <w:tcPr>
                  <w:tcW w:w="49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87CA30" w14:textId="77777777" w:rsidR="003427F7" w:rsidRDefault="003427F7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Обеспеченность населения объектами общественного питания, кв. м. на 1 тыс. населения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D648241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3E5EA53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65B75E0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DC5F8CE" w14:textId="77777777" w:rsidR="003427F7" w:rsidRDefault="003427F7">
                  <w:pPr>
                    <w:spacing w:line="256" w:lineRule="auto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43,000</w:t>
                  </w:r>
                </w:p>
              </w:tc>
            </w:tr>
          </w:tbl>
          <w:p w14:paraId="73DE1CB0" w14:textId="77777777" w:rsidR="003427F7" w:rsidRDefault="003427F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427F7" w14:paraId="349FF05A" w14:textId="77777777" w:rsidTr="003427F7">
        <w:trPr>
          <w:gridAfter w:val="1"/>
          <w:wAfter w:w="284" w:type="dxa"/>
          <w:trHeight w:val="330"/>
        </w:trPr>
        <w:tc>
          <w:tcPr>
            <w:tcW w:w="5760" w:type="dxa"/>
            <w:gridSpan w:val="2"/>
            <w:noWrap/>
            <w:vAlign w:val="bottom"/>
            <w:hideMark/>
          </w:tcPr>
          <w:p w14:paraId="24E47E8A" w14:textId="77777777" w:rsidR="003427F7" w:rsidRDefault="003427F7">
            <w:pPr>
              <w:rPr>
                <w:lang w:eastAsia="en-US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6CD739F7" w14:textId="77777777" w:rsidR="003427F7" w:rsidRDefault="003427F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17D79DA9" w14:textId="77777777" w:rsidR="003427F7" w:rsidRDefault="003427F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5C829A5" w14:textId="77777777" w:rsidR="003427F7" w:rsidRDefault="003427F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AF28332" w14:textId="77777777" w:rsidR="003427F7" w:rsidRDefault="003427F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427F7" w14:paraId="63E90253" w14:textId="77777777" w:rsidTr="003427F7">
        <w:trPr>
          <w:gridBefore w:val="1"/>
          <w:wBefore w:w="284" w:type="dxa"/>
          <w:trHeight w:val="900"/>
        </w:trPr>
        <w:tc>
          <w:tcPr>
            <w:tcW w:w="5704" w:type="dxa"/>
            <w:gridSpan w:val="2"/>
            <w:shd w:val="clear" w:color="auto" w:fill="FFFFFF"/>
            <w:vAlign w:val="center"/>
          </w:tcPr>
          <w:p w14:paraId="76D488B4" w14:textId="77777777" w:rsidR="003427F7" w:rsidRDefault="003427F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28D63B1" w14:textId="77777777" w:rsidR="003427F7" w:rsidRDefault="003427F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5365259" w14:textId="77777777" w:rsidR="003427F7" w:rsidRDefault="003427F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Глава Вольненского                                                             сельского поселения                                                              Успенского района </w:t>
            </w:r>
          </w:p>
        </w:tc>
        <w:tc>
          <w:tcPr>
            <w:tcW w:w="2116" w:type="dxa"/>
            <w:gridSpan w:val="2"/>
            <w:shd w:val="clear" w:color="auto" w:fill="FFFFFF"/>
            <w:noWrap/>
            <w:vAlign w:val="bottom"/>
            <w:hideMark/>
          </w:tcPr>
          <w:p w14:paraId="6001DA06" w14:textId="77777777" w:rsidR="003427F7" w:rsidRDefault="003427F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</w:t>
            </w:r>
          </w:p>
        </w:tc>
        <w:tc>
          <w:tcPr>
            <w:tcW w:w="2900" w:type="dxa"/>
            <w:gridSpan w:val="4"/>
            <w:shd w:val="clear" w:color="auto" w:fill="FFFFFF"/>
            <w:noWrap/>
            <w:vAlign w:val="bottom"/>
            <w:hideMark/>
          </w:tcPr>
          <w:p w14:paraId="42161323" w14:textId="77777777" w:rsidR="003427F7" w:rsidRDefault="003427F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Д.А. Кочура</w:t>
            </w:r>
          </w:p>
        </w:tc>
      </w:tr>
    </w:tbl>
    <w:p w14:paraId="46611EB6" w14:textId="77777777" w:rsidR="00586A03" w:rsidRDefault="00586A03"/>
    <w:sectPr w:rsidR="005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0F"/>
    <w:rsid w:val="003427F7"/>
    <w:rsid w:val="00586A03"/>
    <w:rsid w:val="00E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7F91-9254-4E67-911E-6DC5CF9B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7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2022-10-11T11:10:00Z</dcterms:created>
  <dcterms:modified xsi:type="dcterms:W3CDTF">2022-10-11T11:11:00Z</dcterms:modified>
</cp:coreProperties>
</file>