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827E2F" w:rsidRPr="00780C05" w:rsidRDefault="00780C05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 w:rsidRPr="00780C05">
        <w:rPr>
          <w:szCs w:val="28"/>
        </w:rPr>
        <w:t>4</w:t>
      </w:r>
      <w:r w:rsidR="005C29C7">
        <w:rPr>
          <w:szCs w:val="28"/>
        </w:rPr>
        <w:t>1</w:t>
      </w:r>
      <w:r w:rsidRPr="00780C05">
        <w:rPr>
          <w:szCs w:val="28"/>
        </w:rPr>
        <w:t xml:space="preserve"> очередная сессия</w:t>
      </w:r>
    </w:p>
    <w:p w:rsidR="001377FC" w:rsidRDefault="001377FC" w:rsidP="00827E2F">
      <w:pPr>
        <w:tabs>
          <w:tab w:val="center" w:pos="709"/>
          <w:tab w:val="left" w:pos="3960"/>
        </w:tabs>
        <w:jc w:val="center"/>
        <w:rPr>
          <w:szCs w:val="28"/>
        </w:rPr>
      </w:pPr>
    </w:p>
    <w:p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:rsidR="00827E2F" w:rsidRDefault="005C29C7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1377FC">
        <w:rPr>
          <w:color w:val="000000"/>
          <w:spacing w:val="-2"/>
          <w:szCs w:val="28"/>
        </w:rPr>
        <w:t>17.08.2022г.</w:t>
      </w:r>
      <w:r w:rsidR="00827E2F">
        <w:rPr>
          <w:color w:val="000000"/>
          <w:spacing w:val="-2"/>
          <w:szCs w:val="28"/>
        </w:rPr>
        <w:t xml:space="preserve">                                                                                           </w:t>
      </w:r>
      <w:r w:rsidR="00827E2F" w:rsidRPr="001568D9">
        <w:rPr>
          <w:color w:val="000000"/>
          <w:spacing w:val="-2"/>
          <w:szCs w:val="28"/>
        </w:rPr>
        <w:t>№</w:t>
      </w:r>
      <w:r w:rsidR="00780C05">
        <w:rPr>
          <w:color w:val="000000"/>
          <w:spacing w:val="-2"/>
          <w:szCs w:val="28"/>
        </w:rPr>
        <w:t xml:space="preserve"> </w:t>
      </w:r>
      <w:r w:rsidR="001377FC">
        <w:rPr>
          <w:color w:val="000000"/>
          <w:spacing w:val="-2"/>
          <w:szCs w:val="28"/>
        </w:rPr>
        <w:t>148</w:t>
      </w:r>
    </w:p>
    <w:p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</w:t>
      </w:r>
      <w:r w:rsidR="00827E2F">
        <w:rPr>
          <w:color w:val="000000"/>
        </w:rPr>
        <w:t>ольнен</w:t>
      </w:r>
      <w:r w:rsidR="00491FC9">
        <w:rPr>
          <w:color w:val="000000"/>
        </w:rPr>
        <w:t xml:space="preserve">ском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:rsidR="008923C6" w:rsidRPr="001568D9" w:rsidRDefault="008923C6" w:rsidP="00C621DC">
      <w:pPr>
        <w:tabs>
          <w:tab w:val="center" w:pos="709"/>
        </w:tabs>
        <w:rPr>
          <w:color w:val="000000"/>
          <w:spacing w:val="-2"/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4526AD">
        <w:rPr>
          <w:szCs w:val="28"/>
        </w:rPr>
        <w:t>, от 18.05.2022г. №135, от 15.06.2022г. №138</w:t>
      </w:r>
      <w:r w:rsidR="00847EA3">
        <w:rPr>
          <w:szCs w:val="28"/>
        </w:rPr>
        <w:t>,от 06.07.2022г. №143</w:t>
      </w:r>
      <w:r w:rsidR="00842AB7">
        <w:rPr>
          <w:szCs w:val="28"/>
        </w:rPr>
        <w:t>)</w:t>
      </w:r>
      <w:r w:rsidR="004526AD">
        <w:rPr>
          <w:szCs w:val="28"/>
        </w:rPr>
        <w:t xml:space="preserve"> следующие изменения:</w:t>
      </w:r>
    </w:p>
    <w:p w:rsidR="00A242D9" w:rsidRDefault="00A242D9" w:rsidP="00A242D9">
      <w:pPr>
        <w:ind w:firstLine="708"/>
        <w:rPr>
          <w:szCs w:val="28"/>
        </w:rPr>
      </w:pPr>
      <w:r>
        <w:rPr>
          <w:szCs w:val="28"/>
        </w:rPr>
        <w:t>1.1. Изложи</w:t>
      </w:r>
      <w:r w:rsidR="00D3277E">
        <w:rPr>
          <w:szCs w:val="28"/>
        </w:rPr>
        <w:t>ть</w:t>
      </w:r>
      <w:r>
        <w:rPr>
          <w:szCs w:val="28"/>
        </w:rPr>
        <w:t xml:space="preserve"> пункт 1.1 решения в </w:t>
      </w:r>
      <w:r w:rsidR="00D3277E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A242D9" w:rsidRPr="001568D9" w:rsidRDefault="00A242D9" w:rsidP="00A242D9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«</w:t>
      </w:r>
      <w:r w:rsidRPr="001568D9">
        <w:rPr>
          <w:szCs w:val="28"/>
        </w:rPr>
        <w:t>1.</w:t>
      </w:r>
      <w:r>
        <w:rPr>
          <w:szCs w:val="28"/>
        </w:rPr>
        <w:t>1</w:t>
      </w:r>
      <w:r w:rsidRPr="001568D9">
        <w:rPr>
          <w:szCs w:val="28"/>
        </w:rPr>
        <w:t>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 xml:space="preserve">22 </w:t>
      </w:r>
      <w:r w:rsidRPr="001568D9">
        <w:rPr>
          <w:szCs w:val="28"/>
        </w:rPr>
        <w:t>год:</w:t>
      </w:r>
    </w:p>
    <w:p w:rsidR="00A242D9" w:rsidRPr="005D4677" w:rsidRDefault="00A242D9" w:rsidP="00A242D9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 xml:space="preserve">сумме  </w:t>
      </w:r>
      <w:r w:rsidR="006359B0">
        <w:rPr>
          <w:szCs w:val="28"/>
        </w:rPr>
        <w:t>47987,2</w:t>
      </w:r>
      <w:r>
        <w:rPr>
          <w:szCs w:val="28"/>
        </w:rPr>
        <w:t xml:space="preserve"> </w:t>
      </w:r>
      <w:r w:rsidRPr="005D4677">
        <w:rPr>
          <w:szCs w:val="28"/>
        </w:rPr>
        <w:t>тыс. рублей;</w:t>
      </w:r>
    </w:p>
    <w:p w:rsidR="00A242D9" w:rsidRPr="005D4677" w:rsidRDefault="00A242D9" w:rsidP="00A242D9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6359B0">
        <w:rPr>
          <w:szCs w:val="28"/>
        </w:rPr>
        <w:t>50147,3</w:t>
      </w:r>
      <w:r>
        <w:rPr>
          <w:szCs w:val="28"/>
        </w:rPr>
        <w:t xml:space="preserve"> </w:t>
      </w:r>
      <w:r w:rsidRPr="005D4677">
        <w:rPr>
          <w:szCs w:val="28"/>
        </w:rPr>
        <w:t>тыс. рублей;</w:t>
      </w:r>
    </w:p>
    <w:p w:rsidR="00A242D9" w:rsidRPr="001568D9" w:rsidRDefault="00A242D9" w:rsidP="00A242D9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2023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A242D9" w:rsidRPr="001568D9" w:rsidRDefault="00A242D9" w:rsidP="00A242D9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>дефицит местного бюджета в сумме 2160,1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:rsidR="00A242D9" w:rsidRDefault="00A242D9" w:rsidP="00A242D9">
      <w:pPr>
        <w:pStyle w:val="a9"/>
        <w:ind w:firstLine="708"/>
        <w:jc w:val="both"/>
        <w:rPr>
          <w:rFonts w:ascii="Times New Roman" w:hAnsi="Times New Roman"/>
          <w:sz w:val="28"/>
        </w:rPr>
      </w:pPr>
      <w:r w:rsidRPr="00801F9C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 w:rsidRPr="007D7B7E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е</w:t>
      </w:r>
      <w:r w:rsidRPr="007D7B7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1 </w:t>
      </w:r>
      <w:r w:rsidRPr="00E868D3">
        <w:rPr>
          <w:b/>
          <w:color w:val="000000"/>
        </w:rPr>
        <w:t xml:space="preserve"> </w:t>
      </w:r>
      <w:r w:rsidRPr="00E552D0">
        <w:rPr>
          <w:rFonts w:ascii="Times New Roman" w:hAnsi="Times New Roman"/>
          <w:b/>
          <w:color w:val="000000"/>
          <w:sz w:val="28"/>
        </w:rPr>
        <w:t>«</w:t>
      </w:r>
      <w:r w:rsidRPr="00E552D0">
        <w:rPr>
          <w:rFonts w:ascii="Times New Roman" w:hAnsi="Times New Roman"/>
          <w:bCs/>
          <w:color w:val="000000"/>
          <w:sz w:val="28"/>
        </w:rPr>
        <w:t xml:space="preserve"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год» </w:t>
      </w:r>
      <w:r w:rsidRPr="008834FA">
        <w:rPr>
          <w:rFonts w:ascii="Times New Roman" w:hAnsi="Times New Roman"/>
          <w:sz w:val="28"/>
        </w:rPr>
        <w:t xml:space="preserve">к </w:t>
      </w:r>
      <w:r w:rsidRPr="008834FA">
        <w:rPr>
          <w:sz w:val="28"/>
        </w:rPr>
        <w:t>Р</w:t>
      </w:r>
      <w:r w:rsidRPr="008834FA">
        <w:rPr>
          <w:rFonts w:ascii="Times New Roman" w:hAnsi="Times New Roman"/>
          <w:sz w:val="28"/>
        </w:rPr>
        <w:t xml:space="preserve">ешению изложить в </w:t>
      </w:r>
      <w:r w:rsidR="00D3277E" w:rsidRPr="00D3277E">
        <w:rPr>
          <w:rFonts w:ascii="Times New Roman" w:hAnsi="Times New Roman"/>
          <w:sz w:val="28"/>
          <w:szCs w:val="28"/>
        </w:rPr>
        <w:t>следующей</w:t>
      </w:r>
      <w:r w:rsidRPr="00D32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редакции согласно приложения №1 к настоящему решению;</w:t>
      </w:r>
    </w:p>
    <w:p w:rsidR="005058C5" w:rsidRPr="002842D5" w:rsidRDefault="005058C5" w:rsidP="005058C5">
      <w:pPr>
        <w:ind w:firstLine="708"/>
        <w:rPr>
          <w:szCs w:val="28"/>
        </w:rPr>
      </w:pPr>
      <w:r w:rsidRPr="002842D5">
        <w:t>1.3</w:t>
      </w:r>
      <w:r w:rsidRPr="002842D5">
        <w:rPr>
          <w:szCs w:val="28"/>
        </w:rPr>
        <w:t xml:space="preserve"> Приложение №2 «</w:t>
      </w:r>
      <w:r w:rsidRPr="002842D5">
        <w:rPr>
          <w:color w:val="000000"/>
          <w:spacing w:val="-2"/>
          <w:szCs w:val="28"/>
        </w:rPr>
        <w:t>Безвозмездные поступления из других бюджетов в 2022 году</w:t>
      </w:r>
      <w:r>
        <w:rPr>
          <w:color w:val="000000"/>
          <w:spacing w:val="-2"/>
          <w:szCs w:val="28"/>
        </w:rPr>
        <w:t xml:space="preserve"> </w:t>
      </w:r>
      <w:r w:rsidRPr="002842D5">
        <w:rPr>
          <w:szCs w:val="28"/>
        </w:rPr>
        <w:t xml:space="preserve">» к Решению изложить в </w:t>
      </w:r>
      <w:r w:rsidR="00D3277E" w:rsidRPr="00D3277E">
        <w:rPr>
          <w:szCs w:val="28"/>
        </w:rPr>
        <w:t>следующей</w:t>
      </w:r>
      <w:r w:rsidRPr="002842D5">
        <w:rPr>
          <w:szCs w:val="28"/>
        </w:rPr>
        <w:t xml:space="preserve"> редакции согласно приложения №2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58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 расходов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 </w:t>
      </w:r>
      <w:r>
        <w:rPr>
          <w:rFonts w:ascii="Times New Roman" w:hAnsi="Times New Roman"/>
          <w:sz w:val="28"/>
          <w:szCs w:val="28"/>
        </w:rPr>
        <w:lastRenderedPageBreak/>
        <w:t>№</w:t>
      </w:r>
      <w:r w:rsidR="00E954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58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 </w:t>
      </w:r>
      <w:r w:rsidR="00E954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58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 w:rsidR="00570577">
        <w:rPr>
          <w:rFonts w:ascii="Times New Roman" w:hAnsi="Times New Roman"/>
          <w:sz w:val="28"/>
          <w:szCs w:val="28"/>
        </w:rPr>
        <w:t xml:space="preserve"> </w:t>
      </w:r>
      <w:r w:rsidR="00E954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65C3C" w:rsidRDefault="00B65C3C" w:rsidP="00B65C3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6 «</w:t>
      </w:r>
      <w:r>
        <w:rPr>
          <w:rFonts w:ascii="Times New Roman" w:hAnsi="Times New Roman"/>
          <w:sz w:val="28"/>
          <w:szCs w:val="28"/>
        </w:rPr>
        <w:t>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467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D3277E" w:rsidRPr="00D3277E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 </w:t>
      </w:r>
      <w:r>
        <w:rPr>
          <w:rFonts w:ascii="Times New Roman" w:hAnsi="Times New Roman"/>
          <w:sz w:val="28"/>
          <w:szCs w:val="28"/>
        </w:rPr>
        <w:t>6</w:t>
      </w:r>
      <w:r w:rsidRPr="008834F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решению;</w:t>
      </w:r>
    </w:p>
    <w:p w:rsidR="00842AB7" w:rsidRPr="00913B88" w:rsidRDefault="00913B88" w:rsidP="00913B8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842AB7" w:rsidRPr="00913B88">
        <w:rPr>
          <w:rFonts w:ascii="Times New Roman" w:hAnsi="Times New Roman"/>
          <w:sz w:val="28"/>
          <w:szCs w:val="28"/>
        </w:rPr>
        <w:t>1.</w:t>
      </w:r>
      <w:r w:rsidR="00B65C3C">
        <w:rPr>
          <w:rFonts w:ascii="Times New Roman" w:hAnsi="Times New Roman"/>
          <w:sz w:val="28"/>
          <w:szCs w:val="28"/>
        </w:rPr>
        <w:t>8</w:t>
      </w:r>
      <w:r w:rsidR="00842AB7" w:rsidRPr="00913B88">
        <w:rPr>
          <w:rFonts w:ascii="Times New Roman" w:hAnsi="Times New Roman"/>
          <w:sz w:val="28"/>
          <w:szCs w:val="28"/>
        </w:rPr>
        <w:t xml:space="preserve">. Приложение № </w:t>
      </w:r>
      <w:r w:rsidR="00570577">
        <w:rPr>
          <w:rFonts w:ascii="Times New Roman" w:hAnsi="Times New Roman"/>
          <w:sz w:val="28"/>
          <w:szCs w:val="28"/>
        </w:rPr>
        <w:t>12</w:t>
      </w:r>
      <w:r w:rsidR="00842AB7"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2022 году» к Решению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="00842AB7" w:rsidRPr="0091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B65C3C">
        <w:rPr>
          <w:rFonts w:ascii="Times New Roman" w:hAnsi="Times New Roman"/>
          <w:sz w:val="28"/>
          <w:szCs w:val="28"/>
        </w:rPr>
        <w:t>7</w:t>
      </w:r>
      <w:r w:rsidR="00842AB7"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C621DC" w:rsidRPr="005D4677" w:rsidRDefault="00C621DC" w:rsidP="00C621DC">
      <w:pPr>
        <w:tabs>
          <w:tab w:val="center" w:pos="709"/>
        </w:tabs>
      </w:pPr>
    </w:p>
    <w:p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:rsidR="00C621DC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r w:rsidR="00125771">
        <w:t>Порутчикова</w:t>
      </w:r>
    </w:p>
    <w:p w:rsidR="0090273E" w:rsidRDefault="0090273E" w:rsidP="00C621DC">
      <w:pPr>
        <w:tabs>
          <w:tab w:val="center" w:pos="709"/>
        </w:tabs>
      </w:pPr>
    </w:p>
    <w:p w:rsidR="0090273E" w:rsidRDefault="0090273E" w:rsidP="00C621DC">
      <w:pPr>
        <w:tabs>
          <w:tab w:val="center" w:pos="709"/>
        </w:tabs>
      </w:pPr>
    </w:p>
    <w:tbl>
      <w:tblPr>
        <w:tblW w:w="9795" w:type="dxa"/>
        <w:tblInd w:w="93" w:type="dxa"/>
        <w:tblLayout w:type="fixed"/>
        <w:tblLook w:val="04A0"/>
      </w:tblPr>
      <w:tblGrid>
        <w:gridCol w:w="1602"/>
        <w:gridCol w:w="1532"/>
        <w:gridCol w:w="850"/>
        <w:gridCol w:w="3694"/>
        <w:gridCol w:w="1976"/>
        <w:gridCol w:w="141"/>
      </w:tblGrid>
      <w:tr w:rsidR="0090273E" w:rsidRPr="005D4677" w:rsidTr="004E43E0">
        <w:trPr>
          <w:gridAfter w:val="1"/>
          <w:wAfter w:w="141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411F7" w:rsidRDefault="00F411F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Pr="005D4677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>1</w:t>
            </w:r>
          </w:p>
        </w:tc>
      </w:tr>
      <w:tr w:rsidR="0090273E" w:rsidRPr="005D4677" w:rsidTr="004E43E0">
        <w:trPr>
          <w:gridAfter w:val="1"/>
          <w:wAfter w:w="141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5D4677" w:rsidTr="004E43E0">
        <w:trPr>
          <w:gridAfter w:val="1"/>
          <w:wAfter w:w="141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4E43E0">
            <w:pPr>
              <w:tabs>
                <w:tab w:val="center" w:pos="-100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90273E" w:rsidRDefault="004E43E0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90273E" w:rsidRPr="005D4677">
              <w:rPr>
                <w:szCs w:val="28"/>
              </w:rPr>
              <w:t>от</w:t>
            </w:r>
            <w:r w:rsidR="0090273E">
              <w:rPr>
                <w:szCs w:val="28"/>
              </w:rPr>
              <w:t xml:space="preserve"> __________ </w:t>
            </w:r>
            <w:r w:rsidR="0090273E" w:rsidRPr="0041312D">
              <w:rPr>
                <w:szCs w:val="28"/>
              </w:rPr>
              <w:t>202</w:t>
            </w:r>
            <w:r w:rsidR="0090273E">
              <w:rPr>
                <w:szCs w:val="28"/>
              </w:rPr>
              <w:t>2</w:t>
            </w:r>
            <w:r w:rsidR="0090273E" w:rsidRPr="0041312D">
              <w:rPr>
                <w:szCs w:val="28"/>
              </w:rPr>
              <w:t>г.</w:t>
            </w:r>
            <w:r w:rsidR="0090273E">
              <w:rPr>
                <w:szCs w:val="28"/>
              </w:rPr>
              <w:t xml:space="preserve"> </w:t>
            </w:r>
            <w:r w:rsidR="0090273E" w:rsidRPr="005D4677">
              <w:rPr>
                <w:szCs w:val="28"/>
              </w:rPr>
              <w:t>№</w:t>
            </w:r>
            <w:r w:rsidR="0090273E">
              <w:rPr>
                <w:szCs w:val="28"/>
              </w:rPr>
              <w:t xml:space="preserve">____  </w:t>
            </w:r>
          </w:p>
          <w:p w:rsidR="0090273E" w:rsidRPr="005D4677" w:rsidRDefault="0090273E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0273E" w:rsidRPr="005D4677" w:rsidTr="004E43E0">
        <w:trPr>
          <w:gridAfter w:val="1"/>
          <w:wAfter w:w="141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1</w:t>
            </w:r>
          </w:p>
        </w:tc>
      </w:tr>
      <w:tr w:rsidR="0090273E" w:rsidRPr="005D4677" w:rsidTr="004E43E0">
        <w:trPr>
          <w:trHeight w:val="37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5D4677" w:rsidTr="004E43E0">
        <w:trPr>
          <w:trHeight w:val="37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3E" w:rsidRPr="005D4677" w:rsidRDefault="0090273E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90273E" w:rsidRPr="005D4677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от«</w:t>
            </w:r>
            <w:r>
              <w:rPr>
                <w:szCs w:val="28"/>
              </w:rPr>
              <w:t xml:space="preserve">15»декабря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  <w:tr w:rsidR="0090273E" w:rsidRPr="005D4677" w:rsidTr="004E43E0">
        <w:trPr>
          <w:trHeight w:val="195"/>
        </w:trPr>
        <w:tc>
          <w:tcPr>
            <w:tcW w:w="9795" w:type="dxa"/>
            <w:gridSpan w:val="6"/>
            <w:tcBorders>
              <w:bottom w:val="single" w:sz="4" w:space="0" w:color="auto"/>
            </w:tcBorders>
          </w:tcPr>
          <w:p w:rsidR="0090273E" w:rsidRDefault="0090273E" w:rsidP="005C29C7">
            <w:pPr>
              <w:rPr>
                <w:bCs/>
                <w:color w:val="000000"/>
                <w:szCs w:val="28"/>
              </w:rPr>
            </w:pPr>
          </w:p>
          <w:p w:rsidR="0090273E" w:rsidRPr="00E552D0" w:rsidRDefault="0090273E" w:rsidP="005C29C7">
            <w:pPr>
              <w:rPr>
                <w:b/>
              </w:rPr>
            </w:pPr>
            <w:r>
              <w:rPr>
                <w:bCs/>
                <w:color w:val="000000"/>
                <w:szCs w:val="28"/>
              </w:rPr>
              <w:t xml:space="preserve">            </w:t>
            </w:r>
            <w:r w:rsidRPr="00E552D0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</w:t>
            </w:r>
          </w:p>
          <w:p w:rsidR="0090273E" w:rsidRDefault="0090273E" w:rsidP="005C29C7"/>
          <w:p w:rsidR="0090273E" w:rsidRPr="00E552D0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E552D0">
              <w:rPr>
                <w:color w:val="000000"/>
                <w:szCs w:val="28"/>
              </w:rPr>
              <w:t>тыс.руб.</w:t>
            </w:r>
          </w:p>
        </w:tc>
      </w:tr>
      <w:tr w:rsidR="0090273E" w:rsidRPr="005D4677" w:rsidTr="004E43E0">
        <w:trPr>
          <w:trHeight w:val="1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90273E" w:rsidRPr="005D4677" w:rsidTr="004E43E0">
        <w:trPr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15 080,4</w:t>
            </w:r>
          </w:p>
        </w:tc>
      </w:tr>
      <w:tr w:rsidR="0090273E" w:rsidRPr="005D4677" w:rsidTr="004E43E0">
        <w:trPr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3 1</w:t>
            </w:r>
            <w:r w:rsidRPr="005D4677">
              <w:rPr>
                <w:szCs w:val="28"/>
              </w:rPr>
              <w:t>00,0</w:t>
            </w:r>
          </w:p>
        </w:tc>
      </w:tr>
      <w:tr w:rsidR="0090273E" w:rsidRPr="005D4677" w:rsidTr="004E43E0">
        <w:trPr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</w:t>
            </w:r>
            <w:r>
              <w:rPr>
                <w:szCs w:val="28"/>
              </w:rPr>
              <w:t xml:space="preserve"> 568</w:t>
            </w:r>
            <w:r w:rsidRPr="005D4677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90273E" w:rsidRPr="005D4677" w:rsidTr="004E43E0">
        <w:trPr>
          <w:trHeight w:val="10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4008,3</w:t>
            </w:r>
          </w:p>
        </w:tc>
      </w:tr>
      <w:tr w:rsidR="0090273E" w:rsidRPr="005D4677" w:rsidTr="004E43E0">
        <w:trPr>
          <w:trHeight w:val="4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</w:t>
            </w:r>
            <w:r>
              <w:rPr>
                <w:szCs w:val="28"/>
              </w:rPr>
              <w:t xml:space="preserve"> 785</w:t>
            </w:r>
            <w:r w:rsidRPr="005D4677">
              <w:rPr>
                <w:szCs w:val="28"/>
              </w:rPr>
              <w:t>,0</w:t>
            </w:r>
          </w:p>
        </w:tc>
      </w:tr>
      <w:tr w:rsidR="0090273E" w:rsidRPr="005D4677" w:rsidTr="004E43E0">
        <w:trPr>
          <w:trHeight w:val="2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1 950</w:t>
            </w:r>
            <w:r w:rsidRPr="005D4677">
              <w:rPr>
                <w:szCs w:val="28"/>
              </w:rPr>
              <w:t>,0</w:t>
            </w:r>
          </w:p>
        </w:tc>
      </w:tr>
      <w:tr w:rsidR="0090273E" w:rsidRPr="005D4677" w:rsidTr="004E43E0">
        <w:trPr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564</w:t>
            </w:r>
            <w:r w:rsidRPr="005D4677">
              <w:rPr>
                <w:szCs w:val="28"/>
              </w:rPr>
              <w:t>,0</w:t>
            </w:r>
          </w:p>
        </w:tc>
      </w:tr>
      <w:tr w:rsidR="0090273E" w:rsidRPr="005D4677" w:rsidTr="004E43E0">
        <w:trPr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3E" w:rsidRPr="0055280D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5280D">
              <w:rPr>
                <w:szCs w:val="28"/>
              </w:rPr>
              <w:t xml:space="preserve"> 1 13 02995 10 0000 130</w:t>
            </w:r>
          </w:p>
        </w:tc>
        <w:tc>
          <w:tcPr>
            <w:tcW w:w="4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Pr="005D4677">
              <w:rPr>
                <w:szCs w:val="28"/>
              </w:rPr>
              <w:t>,0</w:t>
            </w:r>
          </w:p>
        </w:tc>
      </w:tr>
      <w:tr w:rsidR="0090273E" w:rsidRPr="005D4677" w:rsidTr="004E43E0">
        <w:trPr>
          <w:trHeight w:val="2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lastRenderedPageBreak/>
              <w:t>2 00 00000 00 0000 000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5C29C7" w:rsidP="000668B8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32906,8</w:t>
            </w:r>
          </w:p>
        </w:tc>
      </w:tr>
      <w:tr w:rsidR="0090273E" w:rsidRPr="005D46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10 424,7</w:t>
            </w:r>
          </w:p>
        </w:tc>
      </w:tr>
      <w:tr w:rsidR="0090273E" w:rsidRPr="005D46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E" w:rsidRPr="00154EC9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154EC9">
              <w:rPr>
                <w:szCs w:val="28"/>
              </w:rPr>
              <w:t>2 02 16001 10 0000 150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3E" w:rsidRPr="00154EC9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154EC9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73E" w:rsidRPr="00154EC9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154EC9">
              <w:rPr>
                <w:szCs w:val="28"/>
              </w:rPr>
              <w:t>75,3</w:t>
            </w:r>
          </w:p>
        </w:tc>
      </w:tr>
      <w:tr w:rsidR="0090273E" w:rsidRPr="005D46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E" w:rsidRPr="00154EC9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</w:t>
            </w:r>
            <w:r w:rsidRPr="005D4677">
              <w:rPr>
                <w:color w:val="000000"/>
                <w:szCs w:val="28"/>
              </w:rPr>
              <w:t>9999 10 0000 150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3E" w:rsidRPr="00154EC9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дотации</w:t>
            </w:r>
            <w:r w:rsidRPr="005D4677">
              <w:rPr>
                <w:szCs w:val="28"/>
              </w:rPr>
              <w:t xml:space="preserve"> бюджетам сельских поселений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73E" w:rsidRPr="00154EC9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B63370" w:rsidRPr="005D46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0" w:rsidRPr="005D4677" w:rsidRDefault="00B63370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2 02 25467 10 00000 150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370" w:rsidRPr="005D4677" w:rsidRDefault="00B63370" w:rsidP="00B63370">
            <w:pPr>
              <w:tabs>
                <w:tab w:val="center" w:pos="709"/>
              </w:tabs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обеспечение развития и укрепления материально – 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370" w:rsidRDefault="00B63370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1392,0</w:t>
            </w:r>
          </w:p>
        </w:tc>
      </w:tr>
      <w:tr w:rsidR="0090273E" w:rsidRPr="005D46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B63370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20537,1</w:t>
            </w:r>
          </w:p>
        </w:tc>
      </w:tr>
      <w:tr w:rsidR="0090273E" w:rsidRPr="005D46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0668B8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90273E" w:rsidRPr="005D4677" w:rsidTr="004E43E0">
        <w:trPr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90273E" w:rsidRPr="005D4677" w:rsidTr="004E43E0">
        <w:trPr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A87B95">
              <w:rPr>
                <w:szCs w:val="28"/>
              </w:rPr>
              <w:t xml:space="preserve"> 2 18 60010</w:t>
            </w:r>
            <w:r>
              <w:rPr>
                <w:szCs w:val="28"/>
              </w:rPr>
              <w:t xml:space="preserve"> </w:t>
            </w:r>
            <w:r w:rsidRPr="00A87B95">
              <w:rPr>
                <w:szCs w:val="28"/>
              </w:rPr>
              <w:t>10 0000 130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A87B95" w:rsidRDefault="0090273E" w:rsidP="005C29C7">
            <w:pPr>
              <w:spacing w:line="240" w:lineRule="atLeast"/>
              <w:rPr>
                <w:szCs w:val="28"/>
              </w:rPr>
            </w:pPr>
            <w:r w:rsidRPr="00A87B9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0273E" w:rsidRPr="005D4677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A87B95">
              <w:rPr>
                <w:szCs w:val="28"/>
              </w:rPr>
              <w:t>1,6</w:t>
            </w:r>
          </w:p>
        </w:tc>
      </w:tr>
      <w:tr w:rsidR="0090273E" w:rsidRPr="005D4677" w:rsidTr="004E43E0">
        <w:trPr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5D4677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0668B8" w:rsidRDefault="00E670F7" w:rsidP="005C29C7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47987,2</w:t>
            </w:r>
          </w:p>
        </w:tc>
      </w:tr>
    </w:tbl>
    <w:p w:rsidR="0090273E" w:rsidRPr="005D4677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:rsidR="0090273E" w:rsidRPr="005D4677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90273E" w:rsidRPr="005D4677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90273E" w:rsidRPr="005D4677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:rsidR="0090273E" w:rsidRPr="005D4677" w:rsidRDefault="0090273E" w:rsidP="0090273E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 Кочура</w:t>
      </w:r>
    </w:p>
    <w:tbl>
      <w:tblPr>
        <w:tblW w:w="10241" w:type="dxa"/>
        <w:tblInd w:w="93" w:type="dxa"/>
        <w:tblLook w:val="04A0"/>
      </w:tblPr>
      <w:tblGrid>
        <w:gridCol w:w="9654"/>
        <w:gridCol w:w="152"/>
        <w:gridCol w:w="118"/>
        <w:gridCol w:w="317"/>
      </w:tblGrid>
      <w:tr w:rsidR="004E43E0" w:rsidRPr="005D4677" w:rsidTr="005C29C7">
        <w:trPr>
          <w:gridAfter w:val="1"/>
          <w:wAfter w:w="317" w:type="dxa"/>
          <w:trHeight w:val="37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CF2" w:rsidRDefault="00B01CF2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411F7" w:rsidRDefault="00F411F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411F7" w:rsidRDefault="00F411F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E43E0" w:rsidRPr="005D4677" w:rsidRDefault="004E43E0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</w:t>
            </w:r>
            <w:r w:rsidRPr="005D4677">
              <w:rPr>
                <w:szCs w:val="28"/>
              </w:rPr>
              <w:t>иложение №</w:t>
            </w:r>
            <w:r>
              <w:rPr>
                <w:szCs w:val="28"/>
              </w:rPr>
              <w:t xml:space="preserve">2 </w:t>
            </w:r>
          </w:p>
        </w:tc>
      </w:tr>
      <w:tr w:rsidR="004E43E0" w:rsidRPr="005D4677" w:rsidTr="005C29C7">
        <w:trPr>
          <w:gridAfter w:val="1"/>
          <w:wAfter w:w="317" w:type="dxa"/>
          <w:trHeight w:val="203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3E0" w:rsidRPr="005D4677" w:rsidRDefault="004E43E0" w:rsidP="005C29C7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4E43E0" w:rsidRPr="005D4677" w:rsidTr="005C29C7">
        <w:trPr>
          <w:gridAfter w:val="2"/>
          <w:wAfter w:w="435" w:type="dxa"/>
          <w:trHeight w:val="375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3E0" w:rsidRPr="005D4677" w:rsidRDefault="004E43E0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4E43E0" w:rsidRPr="005D4677" w:rsidRDefault="004E43E0" w:rsidP="005C29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___________  </w:t>
            </w:r>
            <w:r w:rsidRPr="00AA6A15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A6A15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_____  </w:t>
            </w:r>
          </w:p>
        </w:tc>
      </w:tr>
      <w:tr w:rsidR="004E43E0" w:rsidRPr="005D4677" w:rsidTr="005C29C7">
        <w:trPr>
          <w:trHeight w:val="375"/>
        </w:trPr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E0" w:rsidRPr="005D4677" w:rsidRDefault="004E43E0" w:rsidP="005C29C7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2</w:t>
            </w:r>
          </w:p>
        </w:tc>
      </w:tr>
      <w:tr w:rsidR="004E43E0" w:rsidRPr="005D4677" w:rsidTr="005C29C7">
        <w:trPr>
          <w:gridAfter w:val="3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E0" w:rsidRPr="005D4677" w:rsidRDefault="004E43E0" w:rsidP="005C29C7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4E43E0" w:rsidRPr="005D4677" w:rsidTr="005C29C7">
        <w:trPr>
          <w:gridAfter w:val="3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E0" w:rsidRPr="005D4677" w:rsidRDefault="004E43E0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4E43E0" w:rsidRPr="005D4677" w:rsidRDefault="004E43E0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от«</w:t>
            </w:r>
            <w:r>
              <w:rPr>
                <w:szCs w:val="28"/>
              </w:rPr>
              <w:t xml:space="preserve">15»декабря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</w:tbl>
    <w:p w:rsidR="004E43E0" w:rsidRDefault="004E43E0" w:rsidP="004E43E0">
      <w:pPr>
        <w:rPr>
          <w:color w:val="000000"/>
          <w:spacing w:val="-2"/>
          <w:szCs w:val="28"/>
        </w:rPr>
      </w:pPr>
    </w:p>
    <w:p w:rsidR="004E43E0" w:rsidRPr="0074452F" w:rsidRDefault="004E43E0" w:rsidP="004E43E0">
      <w:pPr>
        <w:jc w:val="center"/>
        <w:rPr>
          <w:b/>
          <w:color w:val="000000"/>
          <w:spacing w:val="-2"/>
          <w:szCs w:val="28"/>
        </w:rPr>
      </w:pPr>
      <w:r w:rsidRPr="0074452F">
        <w:rPr>
          <w:b/>
          <w:color w:val="000000"/>
          <w:spacing w:val="-2"/>
          <w:szCs w:val="28"/>
        </w:rPr>
        <w:t>Безвозмездные поступления из других бюджетов в 2022 году</w:t>
      </w:r>
    </w:p>
    <w:p w:rsidR="004E43E0" w:rsidRDefault="004E43E0" w:rsidP="004E43E0">
      <w:pPr>
        <w:rPr>
          <w:color w:val="000000"/>
          <w:spacing w:val="-2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4677"/>
        <w:gridCol w:w="1560"/>
      </w:tblGrid>
      <w:tr w:rsidR="005C29C7" w:rsidRPr="005C29C7" w:rsidTr="005C29C7">
        <w:trPr>
          <w:trHeight w:val="234"/>
        </w:trPr>
        <w:tc>
          <w:tcPr>
            <w:tcW w:w="3276" w:type="dxa"/>
            <w:noWrap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left"/>
              <w:rPr>
                <w:b/>
                <w:bCs/>
                <w:sz w:val="24"/>
                <w:szCs w:val="24"/>
              </w:rPr>
            </w:pPr>
            <w:r w:rsidRPr="005C29C7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7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rPr>
                <w:b/>
                <w:bCs/>
                <w:sz w:val="24"/>
                <w:szCs w:val="24"/>
              </w:rPr>
            </w:pPr>
            <w:r w:rsidRPr="005C29C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noWrap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9C7">
              <w:rPr>
                <w:b/>
                <w:bCs/>
                <w:sz w:val="24"/>
                <w:szCs w:val="24"/>
              </w:rPr>
              <w:t>32906,8</w:t>
            </w:r>
          </w:p>
        </w:tc>
      </w:tr>
      <w:tr w:rsidR="005C29C7" w:rsidRPr="005C29C7" w:rsidTr="005C29C7">
        <w:trPr>
          <w:trHeight w:val="379"/>
        </w:trPr>
        <w:tc>
          <w:tcPr>
            <w:tcW w:w="3276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5C29C7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677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10 424,7</w:t>
            </w:r>
          </w:p>
        </w:tc>
      </w:tr>
      <w:tr w:rsidR="005C29C7" w:rsidRPr="005C29C7" w:rsidTr="005C29C7">
        <w:trPr>
          <w:trHeight w:val="379"/>
        </w:trPr>
        <w:tc>
          <w:tcPr>
            <w:tcW w:w="3276" w:type="dxa"/>
          </w:tcPr>
          <w:p w:rsidR="005C29C7" w:rsidRPr="005C29C7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</w:tcPr>
          <w:p w:rsidR="005C29C7" w:rsidRPr="005C29C7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noWrap/>
          </w:tcPr>
          <w:p w:rsidR="005C29C7" w:rsidRPr="005C29C7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75,3</w:t>
            </w:r>
          </w:p>
        </w:tc>
      </w:tr>
      <w:tr w:rsidR="005C29C7" w:rsidRPr="005C29C7" w:rsidTr="005C29C7">
        <w:trPr>
          <w:trHeight w:val="379"/>
        </w:trPr>
        <w:tc>
          <w:tcPr>
            <w:tcW w:w="3276" w:type="dxa"/>
          </w:tcPr>
          <w:p w:rsidR="005C29C7" w:rsidRPr="005C29C7" w:rsidRDefault="005C29C7" w:rsidP="005C29C7">
            <w:pPr>
              <w:tabs>
                <w:tab w:val="center" w:pos="709"/>
              </w:tabs>
              <w:jc w:val="left"/>
              <w:rPr>
                <w:sz w:val="24"/>
                <w:szCs w:val="24"/>
              </w:rPr>
            </w:pPr>
            <w:r w:rsidRPr="005C29C7">
              <w:rPr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677" w:type="dxa"/>
          </w:tcPr>
          <w:p w:rsidR="005C29C7" w:rsidRPr="005C29C7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60" w:type="dxa"/>
            <w:noWrap/>
          </w:tcPr>
          <w:p w:rsidR="005C29C7" w:rsidRPr="005C29C7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212,5</w:t>
            </w:r>
          </w:p>
        </w:tc>
      </w:tr>
      <w:tr w:rsidR="003D7F6D" w:rsidRPr="005C29C7" w:rsidTr="005C29C7">
        <w:trPr>
          <w:trHeight w:val="379"/>
        </w:trPr>
        <w:tc>
          <w:tcPr>
            <w:tcW w:w="3276" w:type="dxa"/>
          </w:tcPr>
          <w:p w:rsidR="003D7F6D" w:rsidRPr="003D7F6D" w:rsidRDefault="003D7F6D" w:rsidP="006967B3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3D7F6D">
              <w:rPr>
                <w:color w:val="000000"/>
                <w:sz w:val="24"/>
                <w:szCs w:val="24"/>
              </w:rPr>
              <w:t>2 02 25467 10 00000 150</w:t>
            </w:r>
          </w:p>
        </w:tc>
        <w:tc>
          <w:tcPr>
            <w:tcW w:w="4677" w:type="dxa"/>
          </w:tcPr>
          <w:p w:rsidR="003D7F6D" w:rsidRPr="003D7F6D" w:rsidRDefault="003D7F6D" w:rsidP="006967B3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3D7F6D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 – 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560" w:type="dxa"/>
            <w:noWrap/>
          </w:tcPr>
          <w:p w:rsidR="003D7F6D" w:rsidRPr="003D7F6D" w:rsidRDefault="003D7F6D" w:rsidP="006967B3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3D7F6D">
              <w:rPr>
                <w:sz w:val="24"/>
                <w:szCs w:val="24"/>
              </w:rPr>
              <w:t>1392,0</w:t>
            </w:r>
          </w:p>
        </w:tc>
      </w:tr>
      <w:tr w:rsidR="003D7F6D" w:rsidRPr="005C29C7" w:rsidTr="005C29C7">
        <w:trPr>
          <w:trHeight w:val="379"/>
        </w:trPr>
        <w:tc>
          <w:tcPr>
            <w:tcW w:w="3276" w:type="dxa"/>
            <w:vAlign w:val="center"/>
          </w:tcPr>
          <w:p w:rsidR="003D7F6D" w:rsidRPr="003D7F6D" w:rsidRDefault="003D7F6D" w:rsidP="006967B3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3D7F6D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677" w:type="dxa"/>
            <w:vAlign w:val="center"/>
          </w:tcPr>
          <w:p w:rsidR="003D7F6D" w:rsidRPr="003D7F6D" w:rsidRDefault="003D7F6D" w:rsidP="006967B3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3D7F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  <w:vAlign w:val="center"/>
          </w:tcPr>
          <w:p w:rsidR="003D7F6D" w:rsidRPr="003D7F6D" w:rsidRDefault="003D7F6D" w:rsidP="006967B3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3D7F6D">
              <w:rPr>
                <w:sz w:val="24"/>
                <w:szCs w:val="24"/>
              </w:rPr>
              <w:t>20537,1</w:t>
            </w:r>
          </w:p>
        </w:tc>
      </w:tr>
      <w:tr w:rsidR="005C29C7" w:rsidRPr="005C29C7" w:rsidTr="005C29C7">
        <w:trPr>
          <w:trHeight w:val="379"/>
        </w:trPr>
        <w:tc>
          <w:tcPr>
            <w:tcW w:w="3276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left"/>
              <w:rPr>
                <w:sz w:val="24"/>
                <w:szCs w:val="24"/>
                <w:lang w:val="en-US"/>
              </w:rPr>
            </w:pPr>
            <w:r w:rsidRPr="005C29C7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677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259,8</w:t>
            </w:r>
          </w:p>
        </w:tc>
      </w:tr>
      <w:tr w:rsidR="005C29C7" w:rsidRPr="005C29C7" w:rsidTr="005C29C7">
        <w:trPr>
          <w:trHeight w:val="529"/>
        </w:trPr>
        <w:tc>
          <w:tcPr>
            <w:tcW w:w="3276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5C29C7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677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3,8</w:t>
            </w:r>
          </w:p>
        </w:tc>
      </w:tr>
      <w:tr w:rsidR="005C29C7" w:rsidRPr="005C29C7" w:rsidTr="005C29C7">
        <w:trPr>
          <w:trHeight w:val="529"/>
        </w:trPr>
        <w:tc>
          <w:tcPr>
            <w:tcW w:w="3276" w:type="dxa"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 xml:space="preserve"> 2 18 60010 10 0000 130</w:t>
            </w:r>
          </w:p>
        </w:tc>
        <w:tc>
          <w:tcPr>
            <w:tcW w:w="4677" w:type="dxa"/>
            <w:vAlign w:val="center"/>
          </w:tcPr>
          <w:p w:rsidR="005C29C7" w:rsidRPr="005C29C7" w:rsidRDefault="005C29C7" w:rsidP="005C29C7">
            <w:pPr>
              <w:spacing w:line="240" w:lineRule="atLeast"/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C29C7" w:rsidRPr="005C29C7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5C29C7" w:rsidRPr="005C29C7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5C29C7">
              <w:rPr>
                <w:sz w:val="24"/>
                <w:szCs w:val="24"/>
              </w:rPr>
              <w:t>1,6</w:t>
            </w:r>
          </w:p>
        </w:tc>
      </w:tr>
    </w:tbl>
    <w:p w:rsidR="004E43E0" w:rsidRDefault="004E43E0" w:rsidP="004E43E0">
      <w:pPr>
        <w:rPr>
          <w:color w:val="000000"/>
          <w:spacing w:val="-2"/>
          <w:szCs w:val="28"/>
        </w:rPr>
      </w:pPr>
    </w:p>
    <w:p w:rsidR="005C29C7" w:rsidRDefault="005C29C7" w:rsidP="004E43E0">
      <w:pPr>
        <w:rPr>
          <w:color w:val="000000"/>
          <w:spacing w:val="-2"/>
          <w:szCs w:val="28"/>
        </w:rPr>
      </w:pPr>
    </w:p>
    <w:p w:rsidR="004E43E0" w:rsidRDefault="004E43E0" w:rsidP="004E43E0">
      <w:pPr>
        <w:rPr>
          <w:color w:val="000000"/>
          <w:spacing w:val="-2"/>
          <w:szCs w:val="28"/>
        </w:rPr>
      </w:pPr>
    </w:p>
    <w:p w:rsidR="004E43E0" w:rsidRPr="005D4677" w:rsidRDefault="004E43E0" w:rsidP="004E43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4E43E0" w:rsidRPr="005D4677" w:rsidRDefault="004E43E0" w:rsidP="004E43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:rsidR="004E43E0" w:rsidRDefault="004E43E0" w:rsidP="004E43E0">
      <w:pPr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 Кочура</w:t>
      </w:r>
    </w:p>
    <w:tbl>
      <w:tblPr>
        <w:tblW w:w="16486" w:type="dxa"/>
        <w:tblInd w:w="-885" w:type="dxa"/>
        <w:tblLayout w:type="fixed"/>
        <w:tblLook w:val="04A0"/>
      </w:tblPr>
      <w:tblGrid>
        <w:gridCol w:w="978"/>
        <w:gridCol w:w="1384"/>
        <w:gridCol w:w="218"/>
        <w:gridCol w:w="2382"/>
        <w:gridCol w:w="5489"/>
        <w:gridCol w:w="181"/>
        <w:gridCol w:w="542"/>
        <w:gridCol w:w="478"/>
        <w:gridCol w:w="89"/>
        <w:gridCol w:w="310"/>
        <w:gridCol w:w="257"/>
        <w:gridCol w:w="168"/>
        <w:gridCol w:w="541"/>
        <w:gridCol w:w="615"/>
        <w:gridCol w:w="836"/>
        <w:gridCol w:w="423"/>
        <w:gridCol w:w="144"/>
        <w:gridCol w:w="542"/>
        <w:gridCol w:w="32"/>
        <w:gridCol w:w="877"/>
      </w:tblGrid>
      <w:tr w:rsidR="00AD4BAE" w:rsidRPr="005D4677" w:rsidTr="004E43E0">
        <w:trPr>
          <w:gridBefore w:val="1"/>
          <w:gridAfter w:val="14"/>
          <w:wBefore w:w="978" w:type="dxa"/>
          <w:wAfter w:w="5854" w:type="dxa"/>
          <w:trHeight w:val="203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C7" w:rsidRDefault="005C29C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</w:p>
          <w:p w:rsidR="005C29C7" w:rsidRDefault="005C29C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</w:p>
          <w:p w:rsidR="00F411F7" w:rsidRDefault="00F411F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</w:p>
          <w:p w:rsidR="004E43E0" w:rsidRDefault="004E43E0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№3</w:t>
            </w:r>
          </w:p>
          <w:p w:rsidR="00AD4BAE" w:rsidRPr="005D4677" w:rsidRDefault="00AD4BA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AD4BAE" w:rsidRPr="005D4677" w:rsidTr="004E43E0">
        <w:trPr>
          <w:gridBefore w:val="1"/>
          <w:gridAfter w:val="15"/>
          <w:wBefore w:w="978" w:type="dxa"/>
          <w:wAfter w:w="6035" w:type="dxa"/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AD4BAE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  </w:t>
            </w:r>
          </w:p>
          <w:p w:rsidR="00AD4BAE" w:rsidRPr="005D4677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4BAE" w:rsidRPr="005D4677" w:rsidTr="004E43E0">
        <w:trPr>
          <w:trHeight w:val="375"/>
        </w:trPr>
        <w:tc>
          <w:tcPr>
            <w:tcW w:w="11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</w:t>
            </w:r>
            <w:r w:rsidR="008928CB">
              <w:rPr>
                <w:color w:val="000000"/>
                <w:spacing w:val="-2"/>
                <w:szCs w:val="28"/>
              </w:rPr>
              <w:t>«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ayout w:type="fixed"/>
              <w:tblLook w:val="04A0"/>
            </w:tblPr>
            <w:tblGrid>
              <w:gridCol w:w="9806"/>
              <w:gridCol w:w="118"/>
            </w:tblGrid>
            <w:tr w:rsidR="006C79F1" w:rsidRPr="005D4677" w:rsidTr="0039271E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:rsidTr="0039271E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6C79F1" w:rsidRPr="005D4677" w:rsidRDefault="006C79F1" w:rsidP="00392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:rsidTr="00530AF1">
              <w:trPr>
                <w:trHeight w:val="124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:rsidTr="00530AF1">
              <w:trPr>
                <w:trHeight w:val="24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B21597" w:rsidP="000668B8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50147,3</w:t>
                  </w: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425689" w:rsidP="00341E50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12486,2</w:t>
                  </w:r>
                </w:p>
              </w:tc>
            </w:tr>
            <w:tr w:rsidR="006C79F1" w:rsidRPr="005D4677" w:rsidTr="00530AF1">
              <w:trPr>
                <w:trHeight w:val="48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1036,8</w:t>
                  </w:r>
                </w:p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530AF1">
              <w:trPr>
                <w:trHeight w:val="74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3F12B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54</w:t>
                  </w:r>
                  <w:r w:rsidR="00633247">
                    <w:rPr>
                      <w:color w:val="000000"/>
                      <w:szCs w:val="28"/>
                    </w:rPr>
                    <w:t>79,8</w:t>
                  </w:r>
                </w:p>
              </w:tc>
            </w:tr>
            <w:tr w:rsidR="006C79F1" w:rsidRPr="005D4677" w:rsidTr="00530AF1">
              <w:trPr>
                <w:trHeight w:val="74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:rsidTr="00530AF1">
              <w:trPr>
                <w:trHeight w:val="26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425689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5824,2</w:t>
                  </w:r>
                </w:p>
              </w:tc>
            </w:tr>
            <w:tr w:rsidR="006C79F1" w:rsidRPr="005D4677" w:rsidTr="00530AF1">
              <w:trPr>
                <w:trHeight w:val="281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:rsidTr="00530AF1">
              <w:trPr>
                <w:trHeight w:val="22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:rsidTr="00530AF1">
              <w:trPr>
                <w:trHeight w:val="53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B17B7E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6C79F1"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:rsidTr="00530AF1">
              <w:trPr>
                <w:trHeight w:val="226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B17B7E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</w:t>
                  </w:r>
                  <w:r w:rsidR="006C79F1">
                    <w:rPr>
                      <w:color w:val="000000"/>
                      <w:szCs w:val="28"/>
                    </w:rPr>
                    <w:t>7</w:t>
                  </w:r>
                  <w:r w:rsidR="006C79F1"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:rsidTr="00530AF1">
              <w:trPr>
                <w:trHeight w:val="201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33247" w:rsidP="00016F5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3905,1</w:t>
                  </w:r>
                </w:p>
              </w:tc>
            </w:tr>
            <w:tr w:rsidR="006C79F1" w:rsidRPr="005D4677" w:rsidTr="00633247">
              <w:trPr>
                <w:trHeight w:val="20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33247" w:rsidP="00016F56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3704,3</w:t>
                  </w:r>
                </w:p>
              </w:tc>
            </w:tr>
            <w:tr w:rsidR="006C79F1" w:rsidRPr="005D4677" w:rsidTr="00530AF1">
              <w:trPr>
                <w:trHeight w:val="178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200,8</w:t>
                  </w:r>
                </w:p>
              </w:tc>
            </w:tr>
            <w:tr w:rsidR="006C79F1" w:rsidRPr="005D4677" w:rsidTr="00530AF1">
              <w:trPr>
                <w:trHeight w:val="27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9D094A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2366,4</w:t>
                  </w:r>
                </w:p>
              </w:tc>
            </w:tr>
            <w:tr w:rsidR="006C79F1" w:rsidRPr="005D4677" w:rsidTr="00530AF1">
              <w:trPr>
                <w:trHeight w:val="27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387411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151,4</w:t>
                  </w:r>
                </w:p>
              </w:tc>
            </w:tr>
            <w:tr w:rsidR="006C79F1" w:rsidRPr="005D4677" w:rsidTr="00530AF1">
              <w:trPr>
                <w:trHeight w:val="224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9D094A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2215,0</w:t>
                  </w:r>
                </w:p>
              </w:tc>
            </w:tr>
            <w:tr w:rsidR="006C79F1" w:rsidRPr="005D4677" w:rsidTr="00530AF1">
              <w:trPr>
                <w:trHeight w:val="240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C860AA" w:rsidRDefault="009D094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31003,1</w:t>
                  </w:r>
                </w:p>
              </w:tc>
            </w:tr>
            <w:tr w:rsidR="006C79F1" w:rsidRPr="005D4677" w:rsidTr="00530AF1">
              <w:trPr>
                <w:trHeight w:val="159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9D094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31003,1</w:t>
                  </w:r>
                </w:p>
              </w:tc>
            </w:tr>
            <w:tr w:rsidR="006C79F1" w:rsidRPr="005D4677" w:rsidTr="00530AF1">
              <w:trPr>
                <w:trHeight w:val="254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109,7</w:t>
                  </w:r>
                </w:p>
              </w:tc>
            </w:tr>
            <w:tr w:rsidR="006C79F1" w:rsidRPr="005D4677" w:rsidTr="00530AF1">
              <w:trPr>
                <w:trHeight w:val="229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109,7</w:t>
                  </w:r>
                  <w:r w:rsidR="008928CB">
                    <w:rPr>
                      <w:color w:val="000000"/>
                      <w:szCs w:val="28"/>
                    </w:rPr>
                    <w:t>»</w:t>
                  </w:r>
                </w:p>
              </w:tc>
            </w:tr>
          </w:tbl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:rsidR="006C79F1" w:rsidRPr="005D4677" w:rsidRDefault="006C79F1" w:rsidP="006C79F1"/>
          <w:p w:rsidR="006C79F1" w:rsidRDefault="006C79F1" w:rsidP="006C79F1"/>
          <w:p w:rsidR="00623E6F" w:rsidRDefault="00623E6F" w:rsidP="006C79F1"/>
          <w:p w:rsidR="00623E6F" w:rsidRDefault="00623E6F" w:rsidP="006C79F1"/>
          <w:p w:rsidR="00623E6F" w:rsidRDefault="00623E6F" w:rsidP="006C79F1"/>
          <w:p w:rsidR="00623E6F" w:rsidRPr="005D4677" w:rsidRDefault="00623E6F" w:rsidP="006C79F1">
            <w:pPr>
              <w:rPr>
                <w:szCs w:val="28"/>
              </w:rPr>
            </w:pP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820AD2" w:rsidRDefault="00820AD2" w:rsidP="006C79F1"/>
          <w:p w:rsidR="006C1C21" w:rsidRDefault="006C1C21" w:rsidP="006C79F1"/>
          <w:p w:rsidR="009D3770" w:rsidRDefault="009D3770" w:rsidP="006C79F1"/>
          <w:p w:rsidR="00F411F7" w:rsidRDefault="00F411F7" w:rsidP="006C79F1"/>
          <w:tbl>
            <w:tblPr>
              <w:tblW w:w="11545" w:type="dxa"/>
              <w:tblLayout w:type="fixed"/>
              <w:tblLook w:val="04A0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1128"/>
              <w:gridCol w:w="284"/>
              <w:gridCol w:w="321"/>
              <w:gridCol w:w="10"/>
              <w:gridCol w:w="236"/>
            </w:tblGrid>
            <w:tr w:rsidR="006C79F1" w:rsidRPr="005D4677" w:rsidTr="00F43D96">
              <w:trPr>
                <w:gridBefore w:val="2"/>
                <w:gridAfter w:val="3"/>
                <w:wBefore w:w="978" w:type="dxa"/>
                <w:wAfter w:w="567" w:type="dxa"/>
                <w:trHeight w:val="375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6C79F1" w:rsidRPr="003A59C3" w:rsidRDefault="006C79F1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>Приложение №</w:t>
                  </w:r>
                  <w:r w:rsidR="00B57318">
                    <w:rPr>
                      <w:szCs w:val="28"/>
                    </w:rPr>
                    <w:t>4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:rsidTr="00F43D96">
              <w:trPr>
                <w:gridBefore w:val="2"/>
                <w:gridAfter w:val="3"/>
                <w:wBefore w:w="978" w:type="dxa"/>
                <w:wAfter w:w="567" w:type="dxa"/>
                <w:trHeight w:val="203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3A59C3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 xml:space="preserve">к решению Совета Вольненского  </w:t>
                  </w:r>
                </w:p>
              </w:tc>
            </w:tr>
            <w:tr w:rsidR="006C79F1" w:rsidRPr="005D4677" w:rsidTr="00F43D96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10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3A59C3" w:rsidRDefault="006C79F1" w:rsidP="0039271E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 xml:space="preserve">2022г. </w:t>
                  </w:r>
                  <w:r w:rsidR="00956F29">
                    <w:rPr>
                      <w:szCs w:val="28"/>
                    </w:rPr>
                    <w:t xml:space="preserve"> 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:rsidTr="00F43D96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7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820AD2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</w:t>
                  </w:r>
                  <w:r w:rsidR="00956F29">
                    <w:rPr>
                      <w:color w:val="000000"/>
                      <w:szCs w:val="28"/>
                    </w:rPr>
                    <w:t xml:space="preserve">         </w:t>
                  </w:r>
                  <w:r w:rsidR="008928CB">
                    <w:rPr>
                      <w:color w:val="000000"/>
                      <w:szCs w:val="28"/>
                    </w:rPr>
                    <w:t>«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>к решению Совета Вольненского</w:t>
                  </w: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:rsidTr="00F43D96">
              <w:trPr>
                <w:gridAfter w:val="6"/>
                <w:wAfter w:w="2288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B90" w:rsidRPr="005D4677" w:rsidRDefault="00501B90" w:rsidP="0039271E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:rsidTr="00F43D96">
              <w:trPr>
                <w:gridAfter w:val="15"/>
                <w:wAfter w:w="7758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15"/>
              </w:trPr>
              <w:tc>
                <w:tcPr>
                  <w:tcW w:w="1129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местного 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:rsidTr="0039271E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17B7E" w:rsidP="000668B8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50147,3</w:t>
                        </w:r>
                      </w:p>
                    </w:tc>
                  </w:tr>
                  <w:tr w:rsidR="006C79F1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Муниципальная программа "Обеспечение деятельности органов местного самоуправления Вольненского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AD2126" w:rsidP="00C027FF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5484,2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3 243,5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D6FF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428,7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BD6FFB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</w:t>
                        </w:r>
                        <w:r w:rsidR="00BD6FF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F3216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Pr="005D4677" w:rsidRDefault="006F321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F3216" w:rsidRPr="005D4677" w:rsidRDefault="0093662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Pr="005D4677" w:rsidRDefault="006F3216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 w:rsidR="006F321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A655C2" w:rsidRDefault="00A5298B" w:rsidP="0039271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:rsidTr="0039271E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главы муниципального образования Вольненское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A655C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:rsidTr="0039271E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A141D2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6318,1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5 476,0</w:t>
                        </w:r>
                      </w:p>
                    </w:tc>
                  </w:tr>
                  <w:tr w:rsidR="00A5298B" w:rsidRPr="005D4677" w:rsidTr="0039271E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C8693D" w:rsidRDefault="00A5298B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5 476,0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5 460,9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263,6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90553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538,5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B26CB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Осуществление внешнего финансового контроля в сельских 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5298B"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«Обеспечение пожарной безопасности на территории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3C226C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3C226C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FF0F97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31003,1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6363,6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 xml:space="preserve">5036,5 </w:t>
                        </w:r>
                      </w:p>
                    </w:tc>
                  </w:tr>
                  <w:tr w:rsidR="00A5298B" w:rsidRPr="005D46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A5298B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659D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F44266" w:rsidP="0079036A">
                        <w:pPr>
                          <w:jc w:val="right"/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24639,5</w:t>
                        </w:r>
                      </w:p>
                    </w:tc>
                  </w:tr>
                  <w:tr w:rsidR="0066490E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Pr="00C837AD" w:rsidRDefault="0066490E" w:rsidP="006967B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490E" w:rsidRPr="000F1966" w:rsidRDefault="0066490E" w:rsidP="006967B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66490E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Default="0066490E" w:rsidP="006967B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490E" w:rsidRPr="00C837AD" w:rsidRDefault="0066490E" w:rsidP="006967B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A5298B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74E46" w:rsidRPr="005D4677" w:rsidTr="0039271E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005B78" w:rsidRDefault="00E74E46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005B78" w:rsidRDefault="00E74E46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231BB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005B78" w:rsidRDefault="00E74E46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005B78" w:rsidRDefault="00E74E46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231BBA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«Развитие физической культуры и спорта» в Вольненском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231BB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231BBA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231BB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231BBA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231BB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231BBA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231BB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A5298B" w:rsidRPr="005D46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E1141E" w:rsidRDefault="00E1141E" w:rsidP="008E5371">
                        <w:pPr>
                          <w:jc w:val="right"/>
                          <w:rPr>
                            <w:b/>
                          </w:rPr>
                        </w:pPr>
                        <w:r w:rsidRPr="00E1141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2014,2</w:t>
                        </w:r>
                      </w:p>
                    </w:tc>
                  </w:tr>
                  <w:tr w:rsidR="00A5298B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Default="00E1141E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2014,2</w:t>
                        </w:r>
                      </w:p>
                    </w:tc>
                  </w:tr>
                  <w:tr w:rsidR="00A5298B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Default="00E1141E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2014,2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E1141E" w:rsidP="008E537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2014,2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5A55FB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Вольненском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 Вольненском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354,2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151,4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>Муниципальная программа «Водоснабжение Вольненского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E620FA" w:rsidRPr="005D4677" w:rsidTr="00C633E5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DE6FC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:rsidTr="00C633E5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DE6FC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:rsidTr="00C633E5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DE6FCA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DE6FC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DE6FC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</w:tbl>
                <w:p w:rsidR="00691505" w:rsidRDefault="00691505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691505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Вольненского </w:t>
                  </w:r>
                </w:p>
                <w:p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:rsidR="006C79F1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Д.А. Кочура</w:t>
                  </w:r>
                </w:p>
                <w:tbl>
                  <w:tblPr>
                    <w:tblW w:w="10336" w:type="dxa"/>
                    <w:tblLayout w:type="fixed"/>
                    <w:tblLook w:val="04A0"/>
                  </w:tblPr>
                  <w:tblGrid>
                    <w:gridCol w:w="10336"/>
                  </w:tblGrid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11F7" w:rsidRDefault="00F411F7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6C79F1" w:rsidRPr="00BC70E0" w:rsidRDefault="006C79F1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Приложение №</w:t>
                        </w:r>
                        <w:r w:rsidR="00B57318">
                          <w:rPr>
                            <w:color w:val="000000"/>
                            <w:szCs w:val="28"/>
                          </w:rPr>
                          <w:t>5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к решению Совета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:rsidR="006C79F1" w:rsidRPr="00BC70E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/>
                  </w:tblPr>
                  <w:tblGrid>
                    <w:gridCol w:w="10336"/>
                  </w:tblGrid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8928CB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«</w:t>
                        </w:r>
                        <w:r w:rsidR="006C79F1"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:rsidR="006C79F1" w:rsidRPr="00592BA8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Вед омс 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2031D5" w:rsidP="00335CD7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50147,3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CF6F4E" w:rsidRDefault="00705858" w:rsidP="006B6E5D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50041,9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E06C36" w:rsidP="00A141D2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12380,8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E070AC" w:rsidRDefault="00E070AC" w:rsidP="00E070A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CF60B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 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E070A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5 476,0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E070A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5460,9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396B9D" w:rsidP="00A141D2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5824,2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41932" w:rsidP="001C5DB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5484,2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4193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428,7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11F7">
              <w:trPr>
                <w:gridAfter w:val="4"/>
                <w:wAfter w:w="851" w:type="dxa"/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F411F7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810D77" w:rsidRDefault="00F411F7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11F7" w:rsidRPr="00810D77" w:rsidRDefault="0093662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DE6F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DE6F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DE6F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F411F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Default="00F411F7" w:rsidP="00FE4A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BD788D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88D" w:rsidRPr="00810D77" w:rsidRDefault="00BD788D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788D" w:rsidRPr="00810D77" w:rsidRDefault="00BD788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788D" w:rsidRPr="005D4677" w:rsidRDefault="00BD788D" w:rsidP="007E4E2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88D" w:rsidRPr="005D4677" w:rsidRDefault="00BD788D" w:rsidP="007E4E2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788D" w:rsidRPr="005D4677" w:rsidRDefault="00BD788D" w:rsidP="007E4E2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88D" w:rsidRPr="005D4677" w:rsidRDefault="00BD788D" w:rsidP="00F411F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 w:rsidR="00F411F7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88D" w:rsidRPr="005D4677" w:rsidRDefault="00BD788D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88D" w:rsidRDefault="00BD788D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897964" w:rsidP="00E070AC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9796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1450</w:t>
                  </w:r>
                  <w:r w:rsidR="00424F3A">
                    <w:rPr>
                      <w:color w:val="000000"/>
                      <w:sz w:val="18"/>
                      <w:szCs w:val="18"/>
                    </w:rPr>
                    <w:t>,2</w:t>
                  </w:r>
                </w:p>
              </w:tc>
            </w:tr>
            <w:tr w:rsidR="006C79F1" w:rsidRPr="005D4677" w:rsidTr="00853F11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A141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  <w:r w:rsidR="00A141D2">
                    <w:rPr>
                      <w:color w:val="000000"/>
                      <w:sz w:val="18"/>
                      <w:szCs w:val="18"/>
                    </w:rPr>
                    <w:t>34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6B6E5D" w:rsidRDefault="006B6E5D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6B6E5D" w:rsidRDefault="006B6E5D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266955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6C79F1"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6C79F1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6C79F1"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C06EAD" w:rsidP="009D377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3905,1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BF7B58" w:rsidRDefault="00C06EAD" w:rsidP="009D3770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:rsidR="00E75900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0496E" w:rsidP="008E5371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2366,4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1752D6" w:rsidRDefault="001756F7" w:rsidP="00F43D96">
                  <w:pPr>
                    <w:jc w:val="right"/>
                    <w:rPr>
                      <w:b/>
                      <w:bCs/>
                    </w:rPr>
                  </w:pPr>
                  <w:r w:rsidRPr="001752D6">
                    <w:rPr>
                      <w:b/>
                      <w:bCs/>
                      <w:color w:val="000000"/>
                      <w:sz w:val="20"/>
                    </w:rPr>
                    <w:t>151,4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79F1" w:rsidRPr="005D4677" w:rsidRDefault="00B44D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B44DD2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«Водоснабжение Вольненского сельского поселения Успенского района»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80496E" w:rsidP="008E5371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2215,0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</w:t>
                  </w:r>
                  <w:r w:rsidR="00024E8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80496E" w:rsidP="008E5371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2014,2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80496E" w:rsidP="008E5371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2014,2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80496E" w:rsidP="008E5371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2014,2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80496E" w:rsidP="008E5371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2014,2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6F1354" w:rsidP="00741E9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41E95">
                    <w:rPr>
                      <w:color w:val="000000"/>
                      <w:sz w:val="18"/>
                      <w:szCs w:val="18"/>
                    </w:rPr>
                    <w:t>85</w:t>
                  </w:r>
                  <w:r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68332D">
              <w:trPr>
                <w:gridAfter w:val="4"/>
                <w:wAfter w:w="851" w:type="dxa"/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A7424A" w:rsidP="005357C7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31003,1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A7424A" w:rsidP="0039271E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31003,1</w:t>
                  </w:r>
                </w:p>
              </w:tc>
            </w:tr>
            <w:tr w:rsidR="00F43D96" w:rsidRPr="00BF7B58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A7424A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31003,1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6363,6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5036,5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5036,5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5036,5</w:t>
                  </w:r>
                  <w:r w:rsidR="00F43D96" w:rsidRPr="000F196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61 4 00</w:t>
                  </w:r>
                  <w:r w:rsidR="00C837A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0F1966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24639,5</w:t>
                  </w:r>
                </w:p>
              </w:tc>
            </w:tr>
            <w:tr w:rsidR="00C837AD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37AD" w:rsidRPr="000F1966" w:rsidRDefault="00C837AD" w:rsidP="006967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967B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967B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C837AD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L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7AD" w:rsidRPr="000F1966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C837AD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37AD" w:rsidRPr="000F1966" w:rsidRDefault="00C837AD" w:rsidP="006967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967B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967B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L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7AD" w:rsidRPr="00C837AD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61 4 01 00000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68332D">
              <w:trPr>
                <w:gridAfter w:val="4"/>
                <w:wAfter w:w="851" w:type="dxa"/>
                <w:trHeight w:val="5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:rsidR="00F43D96" w:rsidRPr="00C837AD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физической культуры и спорта»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CE2D48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  <w:r w:rsidR="008928CB"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:rsidR="00AD4BAE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:rsidR="00AD4BAE" w:rsidRPr="00C72955" w:rsidRDefault="00AD4BAE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 Д.А. Кочура</w:t>
            </w:r>
          </w:p>
          <w:p w:rsidR="00C72955" w:rsidRDefault="00C72955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:rsidR="00C72955" w:rsidRDefault="00C72955" w:rsidP="0097129C">
            <w:pPr>
              <w:tabs>
                <w:tab w:val="center" w:pos="709"/>
              </w:tabs>
            </w:pPr>
          </w:p>
          <w:p w:rsidR="00623E6F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</w:rPr>
            </w:pPr>
          </w:p>
          <w:p w:rsidR="00623E6F" w:rsidRPr="006C79F1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  <w:sz w:val="25"/>
                <w:szCs w:val="2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:rsidTr="004E43E0">
        <w:trPr>
          <w:gridAfter w:val="2"/>
          <w:wAfter w:w="909" w:type="dxa"/>
          <w:trHeight w:val="375"/>
        </w:trPr>
        <w:tc>
          <w:tcPr>
            <w:tcW w:w="155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  <w:tr w:rsidR="00AD4BAE" w:rsidRPr="005D4677" w:rsidTr="004E43E0">
        <w:trPr>
          <w:gridAfter w:val="1"/>
          <w:wAfter w:w="877" w:type="dxa"/>
          <w:trHeight w:val="80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:rsidTr="004E43E0">
        <w:trPr>
          <w:gridAfter w:val="1"/>
          <w:wAfter w:w="877" w:type="dxa"/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842AB7" w:rsidRDefault="00842AB7"/>
    <w:p w:rsidR="000028BA" w:rsidRDefault="000028BA"/>
    <w:p w:rsidR="000028BA" w:rsidRPr="005D4677" w:rsidRDefault="000028BA" w:rsidP="000028BA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6</w:t>
      </w:r>
    </w:p>
    <w:p w:rsidR="000028BA" w:rsidRPr="005D4677" w:rsidRDefault="000028BA" w:rsidP="000028BA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lastRenderedPageBreak/>
        <w:t>к решению Совета Вольненского</w:t>
      </w:r>
    </w:p>
    <w:p w:rsidR="000028BA" w:rsidRPr="005D4677" w:rsidRDefault="000028BA" w:rsidP="000028BA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:rsidR="000028BA" w:rsidRPr="005D4677" w:rsidRDefault="000028BA" w:rsidP="000028BA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:rsidR="000028BA" w:rsidRDefault="000028BA" w:rsidP="000028BA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>
        <w:rPr>
          <w:color w:val="000000"/>
          <w:spacing w:val="-2"/>
          <w:szCs w:val="28"/>
        </w:rPr>
        <w:t>____________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_____</w:t>
      </w:r>
    </w:p>
    <w:p w:rsidR="000028BA" w:rsidRPr="005D4677" w:rsidRDefault="000028BA" w:rsidP="000028BA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6</w:t>
      </w:r>
    </w:p>
    <w:p w:rsidR="000028BA" w:rsidRPr="005D4677" w:rsidRDefault="000028BA" w:rsidP="000028BA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:rsidR="000028BA" w:rsidRPr="005D4677" w:rsidRDefault="000028BA" w:rsidP="000028BA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:rsidR="000028BA" w:rsidRPr="005D4677" w:rsidRDefault="000028BA" w:rsidP="000028BA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:rsidR="000028BA" w:rsidRPr="005D4677" w:rsidRDefault="000028BA" w:rsidP="000028BA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>от «</w:t>
      </w:r>
      <w:r>
        <w:rPr>
          <w:color w:val="000000"/>
          <w:spacing w:val="-2"/>
          <w:szCs w:val="28"/>
        </w:rPr>
        <w:t>15</w:t>
      </w:r>
      <w:r w:rsidRPr="005D467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декабря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118</w:t>
      </w:r>
    </w:p>
    <w:p w:rsidR="000028BA" w:rsidRPr="005D4677" w:rsidRDefault="000028BA" w:rsidP="000028BA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</w:p>
    <w:p w:rsidR="000028BA" w:rsidRPr="005D4677" w:rsidRDefault="000028BA" w:rsidP="000028BA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0028BA" w:rsidRPr="005D4677" w:rsidRDefault="000028BA" w:rsidP="000028BA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b/>
          <w:sz w:val="25"/>
          <w:szCs w:val="25"/>
        </w:rPr>
        <w:t>2</w:t>
      </w:r>
      <w:r w:rsidRPr="005D4677">
        <w:rPr>
          <w:b/>
          <w:sz w:val="25"/>
          <w:szCs w:val="25"/>
        </w:rPr>
        <w:t xml:space="preserve"> год </w:t>
      </w:r>
    </w:p>
    <w:p w:rsidR="000028BA" w:rsidRPr="005D4677" w:rsidRDefault="000028BA" w:rsidP="000028BA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3970"/>
        <w:gridCol w:w="4252"/>
        <w:gridCol w:w="1985"/>
      </w:tblGrid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2160,1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 xml:space="preserve">кредитов от других </w:t>
            </w:r>
            <w:r w:rsidRPr="005D4677">
              <w:rPr>
                <w:sz w:val="25"/>
                <w:szCs w:val="25"/>
              </w:rPr>
              <w:lastRenderedPageBreak/>
              <w:t>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2 16</w:t>
            </w:r>
            <w:r w:rsidRPr="005D4677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1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242F3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242F39">
              <w:rPr>
                <w:sz w:val="25"/>
                <w:szCs w:val="25"/>
              </w:rPr>
              <w:t>47987,2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242F39">
              <w:rPr>
                <w:sz w:val="25"/>
                <w:szCs w:val="25"/>
              </w:rPr>
              <w:t>47987,2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242F39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50147,3</w:t>
            </w:r>
          </w:p>
        </w:tc>
      </w:tr>
      <w:tr w:rsidR="000028BA" w:rsidRPr="005D4677" w:rsidTr="005C29C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0028BA" w:rsidP="005C29C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BA" w:rsidRPr="005D4677" w:rsidRDefault="00242F39" w:rsidP="005C29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50147,3</w:t>
            </w:r>
          </w:p>
        </w:tc>
      </w:tr>
    </w:tbl>
    <w:p w:rsidR="000028BA" w:rsidRPr="005D4677" w:rsidRDefault="000028BA" w:rsidP="000028BA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:rsidR="000028BA" w:rsidRDefault="000028BA" w:rsidP="000028BA">
      <w:pPr>
        <w:rPr>
          <w:szCs w:val="28"/>
        </w:rPr>
      </w:pPr>
    </w:p>
    <w:p w:rsidR="000028BA" w:rsidRPr="001A5501" w:rsidRDefault="000028BA" w:rsidP="000028BA">
      <w:pPr>
        <w:rPr>
          <w:szCs w:val="28"/>
        </w:rPr>
      </w:pPr>
    </w:p>
    <w:p w:rsidR="000028BA" w:rsidRPr="001A5501" w:rsidRDefault="000028BA" w:rsidP="000028BA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 xml:space="preserve">Глава Вольненского </w:t>
      </w:r>
    </w:p>
    <w:p w:rsidR="000028BA" w:rsidRPr="001A5501" w:rsidRDefault="000028BA" w:rsidP="000028BA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>сельского поселения</w:t>
      </w:r>
    </w:p>
    <w:p w:rsidR="000028BA" w:rsidRPr="001A5501" w:rsidRDefault="000028BA" w:rsidP="000028BA">
      <w:pPr>
        <w:tabs>
          <w:tab w:val="left" w:pos="-284"/>
          <w:tab w:val="center" w:pos="709"/>
        </w:tabs>
        <w:ind w:left="-284" w:firstLine="426"/>
        <w:rPr>
          <w:szCs w:val="28"/>
        </w:rPr>
      </w:pPr>
      <w:r w:rsidRPr="001A5501">
        <w:rPr>
          <w:color w:val="000000"/>
          <w:spacing w:val="-2"/>
          <w:szCs w:val="28"/>
        </w:rPr>
        <w:t xml:space="preserve">Успенского района </w:t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  <w:t xml:space="preserve">                                                    Д.А. Кочура</w:t>
      </w:r>
    </w:p>
    <w:p w:rsidR="000028BA" w:rsidRPr="005D4677" w:rsidRDefault="000028BA" w:rsidP="000028BA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0028BA" w:rsidRDefault="000028BA"/>
    <w:p w:rsidR="000028BA" w:rsidRDefault="000028BA"/>
    <w:p w:rsidR="000028BA" w:rsidRDefault="000028BA"/>
    <w:p w:rsidR="000028BA" w:rsidRDefault="000028BA"/>
    <w:p w:rsidR="000028BA" w:rsidRDefault="000028BA"/>
    <w:p w:rsidR="000028BA" w:rsidRDefault="000028BA"/>
    <w:p w:rsidR="000028BA" w:rsidRDefault="000028BA"/>
    <w:p w:rsidR="000028BA" w:rsidRDefault="000028BA"/>
    <w:p w:rsidR="000028BA" w:rsidRDefault="000028BA"/>
    <w:p w:rsidR="008108FC" w:rsidRDefault="008108FC"/>
    <w:p w:rsidR="008108FC" w:rsidRDefault="008108FC"/>
    <w:p w:rsidR="000028BA" w:rsidRDefault="000028BA"/>
    <w:p w:rsidR="000028BA" w:rsidRDefault="000028BA"/>
    <w:p w:rsidR="000028BA" w:rsidRDefault="000028BA"/>
    <w:p w:rsidR="000028BA" w:rsidRPr="005D4677" w:rsidRDefault="000028BA"/>
    <w:tbl>
      <w:tblPr>
        <w:tblpPr w:leftFromText="180" w:rightFromText="180" w:horzAnchor="margin" w:tblpX="-176" w:tblpY="-405"/>
        <w:tblW w:w="4861" w:type="dxa"/>
        <w:tblLook w:val="04A0"/>
      </w:tblPr>
      <w:tblGrid>
        <w:gridCol w:w="1778"/>
        <w:gridCol w:w="3083"/>
      </w:tblGrid>
      <w:tr w:rsidR="00983C75" w:rsidRPr="005D46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:rsidR="00EA3B01" w:rsidRPr="005D4677" w:rsidRDefault="00002DCE" w:rsidP="00456BC6">
      <w:pPr>
        <w:pStyle w:val="a3"/>
        <w:widowControl w:val="0"/>
        <w:ind w:left="6372" w:firstLine="708"/>
      </w:pPr>
      <w:r>
        <w:t xml:space="preserve">   </w:t>
      </w:r>
      <w:r w:rsidR="00EA3B01" w:rsidRPr="005D4677">
        <w:t xml:space="preserve">Приложение № </w:t>
      </w:r>
      <w:r w:rsidR="00B65C3C">
        <w:t>7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EA3B01" w:rsidRPr="005D4677" w:rsidRDefault="008928CB" w:rsidP="00EA3B01">
      <w:pPr>
        <w:pStyle w:val="a3"/>
        <w:widowControl w:val="0"/>
        <w:ind w:left="5103" w:firstLine="0"/>
        <w:jc w:val="right"/>
      </w:pPr>
      <w:r>
        <w:rPr>
          <w:rFonts w:ascii="SchoolBook Cyr" w:hAnsi="SchoolBook Cyr"/>
          <w:color w:val="000000"/>
          <w:spacing w:val="-2"/>
          <w:szCs w:val="28"/>
        </w:rPr>
        <w:t>о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>т</w:t>
      </w:r>
      <w:r w:rsidR="00C632A5">
        <w:rPr>
          <w:rFonts w:ascii="SchoolBook Cyr" w:hAnsi="SchoolBook Cyr"/>
          <w:color w:val="000000"/>
          <w:spacing w:val="-2"/>
          <w:szCs w:val="28"/>
        </w:rPr>
        <w:t>___________ 2022г. №___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 xml:space="preserve"> </w:t>
      </w:r>
    </w:p>
    <w:p w:rsidR="008928CB" w:rsidRDefault="008928CB" w:rsidP="00820DC0">
      <w:pPr>
        <w:pStyle w:val="a3"/>
        <w:widowControl w:val="0"/>
        <w:ind w:left="5103" w:firstLine="0"/>
        <w:jc w:val="right"/>
      </w:pPr>
    </w:p>
    <w:p w:rsidR="00430FAF" w:rsidRPr="005D4677" w:rsidRDefault="008928CB" w:rsidP="00820DC0">
      <w:pPr>
        <w:pStyle w:val="a3"/>
        <w:widowControl w:val="0"/>
        <w:ind w:left="5103" w:firstLine="0"/>
        <w:jc w:val="right"/>
      </w:pPr>
      <w:r>
        <w:t>«</w:t>
      </w:r>
      <w:r w:rsidR="00430FAF" w:rsidRPr="005D4677">
        <w:t>Приложение № 1</w:t>
      </w:r>
      <w:r w:rsidR="009950D2">
        <w:t>2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:rsidR="00456BC6" w:rsidRDefault="00456BC6" w:rsidP="00430FAF">
      <w:pPr>
        <w:pStyle w:val="a3"/>
        <w:widowControl w:val="0"/>
        <w:jc w:val="center"/>
        <w:rPr>
          <w:b/>
        </w:rPr>
      </w:pPr>
    </w:p>
    <w:p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:rsidR="00456BC6" w:rsidRPr="005D4677" w:rsidRDefault="00456BC6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/>
      </w:tblPr>
      <w:tblGrid>
        <w:gridCol w:w="1877"/>
        <w:gridCol w:w="6237"/>
        <w:gridCol w:w="1134"/>
      </w:tblGrid>
      <w:tr w:rsidR="00430FAF" w:rsidRPr="00BA3B16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430FAF" w:rsidRPr="00BA3B16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:rsidTr="008928CB">
        <w:trPr>
          <w:trHeight w:val="230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3F2E89" w:rsidP="008928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30757,1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3F2E89" w:rsidP="00CE2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5484,2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3517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«Р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еализации развития территориального общественного самоуправления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в Вольненского сельского поселения Успенского района на 202</w:t>
            </w:r>
            <w:r w:rsidR="00D035FC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8928C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FA092D" w:rsidRPr="00BA3B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на территории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673BA4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0FAF"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311969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1969" w:rsidRPr="00BA3B1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1969" w:rsidRPr="00BA3B16" w:rsidRDefault="003D54A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1969" w:rsidRPr="00BA3B16" w:rsidRDefault="00673BA4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24639,5</w:t>
            </w:r>
          </w:p>
        </w:tc>
      </w:tr>
      <w:tr w:rsidR="00C3311D" w:rsidRPr="00BA3B16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62 2 01 0000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109,</w:t>
            </w:r>
            <w:r w:rsidR="00F140C5" w:rsidRPr="00BA3B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11D" w:rsidRPr="00BA3B16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3311D" w:rsidRPr="00BA3B16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69 1 07 0000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B64517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D58D2" w:rsidRPr="00BA3B16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58D2" w:rsidRPr="00BA3B1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D58D2" w:rsidRPr="00BA3B1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D58D2" w:rsidRPr="00BA3B16" w:rsidRDefault="005D58D2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311D" w:rsidRPr="00BA3B16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Ж 02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</w:t>
            </w:r>
            <w:r w:rsidR="004165E0"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,0</w:t>
            </w:r>
            <w:r w:rsidR="008928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430FAF" w:rsidRDefault="00430FAF" w:rsidP="00430FAF"/>
    <w:p w:rsidR="00623E6F" w:rsidRDefault="00623E6F" w:rsidP="00430FAF">
      <w:pPr>
        <w:tabs>
          <w:tab w:val="left" w:pos="0"/>
        </w:tabs>
        <w:rPr>
          <w:szCs w:val="28"/>
        </w:rPr>
      </w:pPr>
    </w:p>
    <w:p w:rsidR="00623E6F" w:rsidRDefault="00623E6F" w:rsidP="00430FAF">
      <w:pPr>
        <w:tabs>
          <w:tab w:val="left" w:pos="0"/>
        </w:tabs>
        <w:rPr>
          <w:szCs w:val="28"/>
        </w:rPr>
      </w:pPr>
    </w:p>
    <w:p w:rsidR="00456BC6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Вольненского </w:t>
      </w:r>
    </w:p>
    <w:p w:rsidR="00456BC6" w:rsidRDefault="00456BC6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с</w:t>
      </w:r>
      <w:r w:rsidR="00B64517">
        <w:rPr>
          <w:szCs w:val="28"/>
        </w:rPr>
        <w:t>ельского</w:t>
      </w:r>
      <w:r>
        <w:rPr>
          <w:szCs w:val="28"/>
        </w:rPr>
        <w:t xml:space="preserve"> </w:t>
      </w:r>
      <w:r w:rsidR="00430FAF" w:rsidRPr="005D4677">
        <w:rPr>
          <w:szCs w:val="28"/>
        </w:rPr>
        <w:t xml:space="preserve">поселения </w:t>
      </w:r>
    </w:p>
    <w:p w:rsidR="00456BC6" w:rsidRPr="00B64517" w:rsidRDefault="00B64517" w:rsidP="008928CB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BC6">
        <w:rPr>
          <w:szCs w:val="28"/>
        </w:rPr>
        <w:t xml:space="preserve">                  </w:t>
      </w:r>
      <w:r>
        <w:rPr>
          <w:szCs w:val="28"/>
        </w:rPr>
        <w:t>Д.А. Кочура</w:t>
      </w:r>
    </w:p>
    <w:sectPr w:rsidR="00456BC6" w:rsidRPr="00B64517" w:rsidSect="001A550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19" w:rsidRDefault="00984819" w:rsidP="00D27A45">
      <w:r>
        <w:separator/>
      </w:r>
    </w:p>
  </w:endnote>
  <w:endnote w:type="continuationSeparator" w:id="1">
    <w:p w:rsidR="00984819" w:rsidRDefault="00984819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19" w:rsidRDefault="00984819" w:rsidP="00D27A45">
      <w:r>
        <w:separator/>
      </w:r>
    </w:p>
  </w:footnote>
  <w:footnote w:type="continuationSeparator" w:id="1">
    <w:p w:rsidR="00984819" w:rsidRDefault="00984819" w:rsidP="00D2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70AF1"/>
    <w:rsid w:val="000028BA"/>
    <w:rsid w:val="00002DCE"/>
    <w:rsid w:val="00005B78"/>
    <w:rsid w:val="00007797"/>
    <w:rsid w:val="000145D2"/>
    <w:rsid w:val="00015248"/>
    <w:rsid w:val="00015A38"/>
    <w:rsid w:val="00016F56"/>
    <w:rsid w:val="00024E8B"/>
    <w:rsid w:val="00025B2D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6D35"/>
    <w:rsid w:val="00057CEB"/>
    <w:rsid w:val="000614D8"/>
    <w:rsid w:val="00063081"/>
    <w:rsid w:val="000668B8"/>
    <w:rsid w:val="000679AC"/>
    <w:rsid w:val="00070AF1"/>
    <w:rsid w:val="00071935"/>
    <w:rsid w:val="00071B5B"/>
    <w:rsid w:val="00083DD6"/>
    <w:rsid w:val="00084BDA"/>
    <w:rsid w:val="00085A1E"/>
    <w:rsid w:val="00085E01"/>
    <w:rsid w:val="00086CFB"/>
    <w:rsid w:val="000919DB"/>
    <w:rsid w:val="000934B3"/>
    <w:rsid w:val="00093EC1"/>
    <w:rsid w:val="00094246"/>
    <w:rsid w:val="0009704E"/>
    <w:rsid w:val="000A4538"/>
    <w:rsid w:val="000B082C"/>
    <w:rsid w:val="000B0875"/>
    <w:rsid w:val="000B14F0"/>
    <w:rsid w:val="000B4BA3"/>
    <w:rsid w:val="000C145A"/>
    <w:rsid w:val="000C67D2"/>
    <w:rsid w:val="000C74C3"/>
    <w:rsid w:val="000D1967"/>
    <w:rsid w:val="000D1CB2"/>
    <w:rsid w:val="000D1F5B"/>
    <w:rsid w:val="000D20F6"/>
    <w:rsid w:val="000D25FA"/>
    <w:rsid w:val="000D6770"/>
    <w:rsid w:val="000E0F07"/>
    <w:rsid w:val="000E5138"/>
    <w:rsid w:val="000E67B2"/>
    <w:rsid w:val="000F1966"/>
    <w:rsid w:val="00100B4A"/>
    <w:rsid w:val="00102FF2"/>
    <w:rsid w:val="001056B6"/>
    <w:rsid w:val="001118F3"/>
    <w:rsid w:val="00117005"/>
    <w:rsid w:val="00121E90"/>
    <w:rsid w:val="0012201E"/>
    <w:rsid w:val="0012364D"/>
    <w:rsid w:val="00125771"/>
    <w:rsid w:val="00125B25"/>
    <w:rsid w:val="0012673E"/>
    <w:rsid w:val="00133CC8"/>
    <w:rsid w:val="001377FC"/>
    <w:rsid w:val="001413FF"/>
    <w:rsid w:val="0014627C"/>
    <w:rsid w:val="001473DB"/>
    <w:rsid w:val="00147A0C"/>
    <w:rsid w:val="00147BE0"/>
    <w:rsid w:val="00150393"/>
    <w:rsid w:val="00153AA9"/>
    <w:rsid w:val="00154EC9"/>
    <w:rsid w:val="0015570E"/>
    <w:rsid w:val="00156989"/>
    <w:rsid w:val="001658CF"/>
    <w:rsid w:val="00171D97"/>
    <w:rsid w:val="00173847"/>
    <w:rsid w:val="00174A11"/>
    <w:rsid w:val="001752D6"/>
    <w:rsid w:val="001756F7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93F98"/>
    <w:rsid w:val="001A115B"/>
    <w:rsid w:val="001A2656"/>
    <w:rsid w:val="001A5501"/>
    <w:rsid w:val="001A552F"/>
    <w:rsid w:val="001B30C2"/>
    <w:rsid w:val="001B3492"/>
    <w:rsid w:val="001B37CC"/>
    <w:rsid w:val="001B7499"/>
    <w:rsid w:val="001C4F4E"/>
    <w:rsid w:val="001C5DBD"/>
    <w:rsid w:val="001E0DC5"/>
    <w:rsid w:val="001E3566"/>
    <w:rsid w:val="001E36E5"/>
    <w:rsid w:val="001E67A0"/>
    <w:rsid w:val="001F232A"/>
    <w:rsid w:val="001F2553"/>
    <w:rsid w:val="001F2940"/>
    <w:rsid w:val="001F31E2"/>
    <w:rsid w:val="001F5604"/>
    <w:rsid w:val="002002CD"/>
    <w:rsid w:val="002031D5"/>
    <w:rsid w:val="002049F1"/>
    <w:rsid w:val="00206732"/>
    <w:rsid w:val="00210937"/>
    <w:rsid w:val="0021096E"/>
    <w:rsid w:val="00210F94"/>
    <w:rsid w:val="00211BCD"/>
    <w:rsid w:val="00213B88"/>
    <w:rsid w:val="00214CF0"/>
    <w:rsid w:val="00220189"/>
    <w:rsid w:val="00220B41"/>
    <w:rsid w:val="00222615"/>
    <w:rsid w:val="00223D35"/>
    <w:rsid w:val="00236332"/>
    <w:rsid w:val="00236E79"/>
    <w:rsid w:val="002378AC"/>
    <w:rsid w:val="00242F39"/>
    <w:rsid w:val="00245A6F"/>
    <w:rsid w:val="00246D15"/>
    <w:rsid w:val="002530AF"/>
    <w:rsid w:val="00253B30"/>
    <w:rsid w:val="002545DB"/>
    <w:rsid w:val="00255AFD"/>
    <w:rsid w:val="00266955"/>
    <w:rsid w:val="002704B2"/>
    <w:rsid w:val="002708C9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6F10"/>
    <w:rsid w:val="00287060"/>
    <w:rsid w:val="00287968"/>
    <w:rsid w:val="00291005"/>
    <w:rsid w:val="002920C2"/>
    <w:rsid w:val="00292552"/>
    <w:rsid w:val="00294433"/>
    <w:rsid w:val="0029710F"/>
    <w:rsid w:val="002A149B"/>
    <w:rsid w:val="002A1DDA"/>
    <w:rsid w:val="002A2451"/>
    <w:rsid w:val="002A272D"/>
    <w:rsid w:val="002A2D17"/>
    <w:rsid w:val="002B3E83"/>
    <w:rsid w:val="002B508F"/>
    <w:rsid w:val="002B55AB"/>
    <w:rsid w:val="002B7B4D"/>
    <w:rsid w:val="002C2251"/>
    <w:rsid w:val="002C2AB9"/>
    <w:rsid w:val="002D578C"/>
    <w:rsid w:val="002D5A71"/>
    <w:rsid w:val="002D69AE"/>
    <w:rsid w:val="002E069C"/>
    <w:rsid w:val="002E11A5"/>
    <w:rsid w:val="002E2994"/>
    <w:rsid w:val="002E3F33"/>
    <w:rsid w:val="002E402B"/>
    <w:rsid w:val="002F10D8"/>
    <w:rsid w:val="002F5473"/>
    <w:rsid w:val="002F6FD3"/>
    <w:rsid w:val="002F71A3"/>
    <w:rsid w:val="0030419A"/>
    <w:rsid w:val="0030615D"/>
    <w:rsid w:val="00311969"/>
    <w:rsid w:val="0031407D"/>
    <w:rsid w:val="00316B5A"/>
    <w:rsid w:val="00317784"/>
    <w:rsid w:val="00322308"/>
    <w:rsid w:val="003227C1"/>
    <w:rsid w:val="0032322F"/>
    <w:rsid w:val="00330B53"/>
    <w:rsid w:val="00332E88"/>
    <w:rsid w:val="003336E4"/>
    <w:rsid w:val="00333B06"/>
    <w:rsid w:val="00335CD7"/>
    <w:rsid w:val="00340973"/>
    <w:rsid w:val="00341E50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80C19"/>
    <w:rsid w:val="0038285E"/>
    <w:rsid w:val="00387411"/>
    <w:rsid w:val="0039271E"/>
    <w:rsid w:val="00396627"/>
    <w:rsid w:val="00396B9D"/>
    <w:rsid w:val="003A07C5"/>
    <w:rsid w:val="003A07ED"/>
    <w:rsid w:val="003A59C3"/>
    <w:rsid w:val="003A62D2"/>
    <w:rsid w:val="003B58AC"/>
    <w:rsid w:val="003C226C"/>
    <w:rsid w:val="003C5698"/>
    <w:rsid w:val="003C5F84"/>
    <w:rsid w:val="003C7D6F"/>
    <w:rsid w:val="003D432B"/>
    <w:rsid w:val="003D5251"/>
    <w:rsid w:val="003D54AB"/>
    <w:rsid w:val="003D5F83"/>
    <w:rsid w:val="003D7F6D"/>
    <w:rsid w:val="003E5A4D"/>
    <w:rsid w:val="003F12B1"/>
    <w:rsid w:val="003F22D4"/>
    <w:rsid w:val="003F2E89"/>
    <w:rsid w:val="003F3ABC"/>
    <w:rsid w:val="00403EBE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24F3A"/>
    <w:rsid w:val="00425689"/>
    <w:rsid w:val="00430FAF"/>
    <w:rsid w:val="00442762"/>
    <w:rsid w:val="004436A2"/>
    <w:rsid w:val="004463BC"/>
    <w:rsid w:val="0044741E"/>
    <w:rsid w:val="00451423"/>
    <w:rsid w:val="004526AD"/>
    <w:rsid w:val="00456BC6"/>
    <w:rsid w:val="004610AB"/>
    <w:rsid w:val="004622D4"/>
    <w:rsid w:val="00462B93"/>
    <w:rsid w:val="00471EE1"/>
    <w:rsid w:val="00472420"/>
    <w:rsid w:val="004742CA"/>
    <w:rsid w:val="0047565C"/>
    <w:rsid w:val="00475752"/>
    <w:rsid w:val="0048010F"/>
    <w:rsid w:val="0048177D"/>
    <w:rsid w:val="00482914"/>
    <w:rsid w:val="00485FA5"/>
    <w:rsid w:val="004903DA"/>
    <w:rsid w:val="00491FC9"/>
    <w:rsid w:val="00492233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71E0"/>
    <w:rsid w:val="004E00DD"/>
    <w:rsid w:val="004E43E0"/>
    <w:rsid w:val="004E6695"/>
    <w:rsid w:val="004F618E"/>
    <w:rsid w:val="004F73FD"/>
    <w:rsid w:val="00500517"/>
    <w:rsid w:val="0050089A"/>
    <w:rsid w:val="00501B90"/>
    <w:rsid w:val="00504124"/>
    <w:rsid w:val="0050434A"/>
    <w:rsid w:val="00505053"/>
    <w:rsid w:val="005058C5"/>
    <w:rsid w:val="0052080A"/>
    <w:rsid w:val="005258F3"/>
    <w:rsid w:val="00530AF1"/>
    <w:rsid w:val="005357C7"/>
    <w:rsid w:val="005373CA"/>
    <w:rsid w:val="0053762F"/>
    <w:rsid w:val="0054065C"/>
    <w:rsid w:val="00541988"/>
    <w:rsid w:val="005426E3"/>
    <w:rsid w:val="00544A35"/>
    <w:rsid w:val="00545944"/>
    <w:rsid w:val="00545CDF"/>
    <w:rsid w:val="0054648E"/>
    <w:rsid w:val="005464DD"/>
    <w:rsid w:val="00552455"/>
    <w:rsid w:val="0055280D"/>
    <w:rsid w:val="00561546"/>
    <w:rsid w:val="005634C0"/>
    <w:rsid w:val="00563827"/>
    <w:rsid w:val="005659D7"/>
    <w:rsid w:val="00566E1B"/>
    <w:rsid w:val="00570577"/>
    <w:rsid w:val="00574818"/>
    <w:rsid w:val="00577D81"/>
    <w:rsid w:val="00580147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0BB4"/>
    <w:rsid w:val="005A164B"/>
    <w:rsid w:val="005A45F9"/>
    <w:rsid w:val="005A55FB"/>
    <w:rsid w:val="005A7AEB"/>
    <w:rsid w:val="005A7CB7"/>
    <w:rsid w:val="005B529B"/>
    <w:rsid w:val="005C12C7"/>
    <w:rsid w:val="005C1BA3"/>
    <w:rsid w:val="005C29C7"/>
    <w:rsid w:val="005C3960"/>
    <w:rsid w:val="005D07CC"/>
    <w:rsid w:val="005D108E"/>
    <w:rsid w:val="005D443D"/>
    <w:rsid w:val="005D4677"/>
    <w:rsid w:val="005D5447"/>
    <w:rsid w:val="005D58D2"/>
    <w:rsid w:val="005E30C0"/>
    <w:rsid w:val="005E58A6"/>
    <w:rsid w:val="005E61CE"/>
    <w:rsid w:val="005F1E66"/>
    <w:rsid w:val="005F1ED9"/>
    <w:rsid w:val="005F2B12"/>
    <w:rsid w:val="005F535F"/>
    <w:rsid w:val="005F7947"/>
    <w:rsid w:val="00601E92"/>
    <w:rsid w:val="006027F2"/>
    <w:rsid w:val="006028B6"/>
    <w:rsid w:val="0060299D"/>
    <w:rsid w:val="00604628"/>
    <w:rsid w:val="00604919"/>
    <w:rsid w:val="0060723A"/>
    <w:rsid w:val="00610F26"/>
    <w:rsid w:val="00613352"/>
    <w:rsid w:val="006137F7"/>
    <w:rsid w:val="00617309"/>
    <w:rsid w:val="006201D6"/>
    <w:rsid w:val="00623E6F"/>
    <w:rsid w:val="006253DE"/>
    <w:rsid w:val="00632410"/>
    <w:rsid w:val="0063279B"/>
    <w:rsid w:val="00633247"/>
    <w:rsid w:val="006359B0"/>
    <w:rsid w:val="006362DD"/>
    <w:rsid w:val="006405E2"/>
    <w:rsid w:val="006409F6"/>
    <w:rsid w:val="006417D8"/>
    <w:rsid w:val="006433E3"/>
    <w:rsid w:val="00643402"/>
    <w:rsid w:val="0064402A"/>
    <w:rsid w:val="006456AB"/>
    <w:rsid w:val="00650C9E"/>
    <w:rsid w:val="00652490"/>
    <w:rsid w:val="006631CB"/>
    <w:rsid w:val="006631D6"/>
    <w:rsid w:val="00663CDE"/>
    <w:rsid w:val="0066490E"/>
    <w:rsid w:val="00665104"/>
    <w:rsid w:val="006735EF"/>
    <w:rsid w:val="00673BA4"/>
    <w:rsid w:val="006756D1"/>
    <w:rsid w:val="00675A8E"/>
    <w:rsid w:val="00676076"/>
    <w:rsid w:val="00680F4E"/>
    <w:rsid w:val="0068332D"/>
    <w:rsid w:val="00685397"/>
    <w:rsid w:val="00690842"/>
    <w:rsid w:val="00691505"/>
    <w:rsid w:val="00691E8C"/>
    <w:rsid w:val="00695998"/>
    <w:rsid w:val="00695ECB"/>
    <w:rsid w:val="006A0644"/>
    <w:rsid w:val="006A27B8"/>
    <w:rsid w:val="006A2A61"/>
    <w:rsid w:val="006A4CEC"/>
    <w:rsid w:val="006A5C6C"/>
    <w:rsid w:val="006B2BB8"/>
    <w:rsid w:val="006B32C8"/>
    <w:rsid w:val="006B4E14"/>
    <w:rsid w:val="006B6E5D"/>
    <w:rsid w:val="006C12CA"/>
    <w:rsid w:val="006C1C21"/>
    <w:rsid w:val="006C3B21"/>
    <w:rsid w:val="006C626B"/>
    <w:rsid w:val="006C6409"/>
    <w:rsid w:val="006C7356"/>
    <w:rsid w:val="006C79F1"/>
    <w:rsid w:val="006C7CCF"/>
    <w:rsid w:val="006D140C"/>
    <w:rsid w:val="006D253E"/>
    <w:rsid w:val="006D6A81"/>
    <w:rsid w:val="006D78B9"/>
    <w:rsid w:val="006E26BF"/>
    <w:rsid w:val="006E3242"/>
    <w:rsid w:val="006E4CA6"/>
    <w:rsid w:val="006E5E13"/>
    <w:rsid w:val="006E6FA2"/>
    <w:rsid w:val="006F1354"/>
    <w:rsid w:val="006F2FCA"/>
    <w:rsid w:val="006F3216"/>
    <w:rsid w:val="006F3939"/>
    <w:rsid w:val="006F3F6D"/>
    <w:rsid w:val="006F7DEF"/>
    <w:rsid w:val="00701EB9"/>
    <w:rsid w:val="00703A85"/>
    <w:rsid w:val="00705858"/>
    <w:rsid w:val="007059AB"/>
    <w:rsid w:val="00705C54"/>
    <w:rsid w:val="007070B8"/>
    <w:rsid w:val="00711568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23F0"/>
    <w:rsid w:val="00736955"/>
    <w:rsid w:val="00737838"/>
    <w:rsid w:val="00737EB3"/>
    <w:rsid w:val="007401C6"/>
    <w:rsid w:val="00741E95"/>
    <w:rsid w:val="0074452F"/>
    <w:rsid w:val="00745944"/>
    <w:rsid w:val="00746500"/>
    <w:rsid w:val="00750DF6"/>
    <w:rsid w:val="00755303"/>
    <w:rsid w:val="007555A8"/>
    <w:rsid w:val="00755AB4"/>
    <w:rsid w:val="00756287"/>
    <w:rsid w:val="00761874"/>
    <w:rsid w:val="00762D91"/>
    <w:rsid w:val="00771AAC"/>
    <w:rsid w:val="00771EC0"/>
    <w:rsid w:val="0077243F"/>
    <w:rsid w:val="00772504"/>
    <w:rsid w:val="007744B7"/>
    <w:rsid w:val="00780C05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6E67"/>
    <w:rsid w:val="007A767C"/>
    <w:rsid w:val="007B06E3"/>
    <w:rsid w:val="007B242A"/>
    <w:rsid w:val="007B2B5A"/>
    <w:rsid w:val="007C01A2"/>
    <w:rsid w:val="007C327A"/>
    <w:rsid w:val="007C39E8"/>
    <w:rsid w:val="007C3BE7"/>
    <w:rsid w:val="007D408C"/>
    <w:rsid w:val="007D41A7"/>
    <w:rsid w:val="007E122C"/>
    <w:rsid w:val="007E3ED0"/>
    <w:rsid w:val="007E4629"/>
    <w:rsid w:val="007E60C6"/>
    <w:rsid w:val="007E74E0"/>
    <w:rsid w:val="007E78D0"/>
    <w:rsid w:val="00800393"/>
    <w:rsid w:val="00800EBD"/>
    <w:rsid w:val="00800FB0"/>
    <w:rsid w:val="00801F9C"/>
    <w:rsid w:val="0080496E"/>
    <w:rsid w:val="00805D3E"/>
    <w:rsid w:val="008060C9"/>
    <w:rsid w:val="008108FC"/>
    <w:rsid w:val="00810D77"/>
    <w:rsid w:val="008120A0"/>
    <w:rsid w:val="00813B95"/>
    <w:rsid w:val="008151F7"/>
    <w:rsid w:val="00816002"/>
    <w:rsid w:val="00820AD2"/>
    <w:rsid w:val="00820DC0"/>
    <w:rsid w:val="00821A2D"/>
    <w:rsid w:val="008225B1"/>
    <w:rsid w:val="008253CE"/>
    <w:rsid w:val="00825E5F"/>
    <w:rsid w:val="00827CF3"/>
    <w:rsid w:val="00827E2F"/>
    <w:rsid w:val="00831856"/>
    <w:rsid w:val="008349B6"/>
    <w:rsid w:val="00834BC0"/>
    <w:rsid w:val="0083516D"/>
    <w:rsid w:val="0083797E"/>
    <w:rsid w:val="00842AB7"/>
    <w:rsid w:val="00844FEA"/>
    <w:rsid w:val="00845248"/>
    <w:rsid w:val="00846A81"/>
    <w:rsid w:val="008478F0"/>
    <w:rsid w:val="00847EA3"/>
    <w:rsid w:val="00851807"/>
    <w:rsid w:val="00853F11"/>
    <w:rsid w:val="00854986"/>
    <w:rsid w:val="008556DC"/>
    <w:rsid w:val="00857F34"/>
    <w:rsid w:val="0086264D"/>
    <w:rsid w:val="008644DA"/>
    <w:rsid w:val="0086745F"/>
    <w:rsid w:val="00871381"/>
    <w:rsid w:val="0087141D"/>
    <w:rsid w:val="00872818"/>
    <w:rsid w:val="00874F38"/>
    <w:rsid w:val="00875ECF"/>
    <w:rsid w:val="00877E37"/>
    <w:rsid w:val="00880A11"/>
    <w:rsid w:val="00883794"/>
    <w:rsid w:val="0088648D"/>
    <w:rsid w:val="00890BBF"/>
    <w:rsid w:val="008923C6"/>
    <w:rsid w:val="008928CB"/>
    <w:rsid w:val="00893EB9"/>
    <w:rsid w:val="008956E5"/>
    <w:rsid w:val="00895835"/>
    <w:rsid w:val="00897964"/>
    <w:rsid w:val="00897CE6"/>
    <w:rsid w:val="008A1B4D"/>
    <w:rsid w:val="008A506A"/>
    <w:rsid w:val="008A7D37"/>
    <w:rsid w:val="008B0763"/>
    <w:rsid w:val="008B14CD"/>
    <w:rsid w:val="008B1E9E"/>
    <w:rsid w:val="008B29C7"/>
    <w:rsid w:val="008B35B8"/>
    <w:rsid w:val="008C28B7"/>
    <w:rsid w:val="008C4873"/>
    <w:rsid w:val="008C7C99"/>
    <w:rsid w:val="008D03AB"/>
    <w:rsid w:val="008D116A"/>
    <w:rsid w:val="008D392A"/>
    <w:rsid w:val="008D573D"/>
    <w:rsid w:val="008D702B"/>
    <w:rsid w:val="008E1626"/>
    <w:rsid w:val="008E4B5A"/>
    <w:rsid w:val="008E5371"/>
    <w:rsid w:val="008E7166"/>
    <w:rsid w:val="008F4842"/>
    <w:rsid w:val="009007F7"/>
    <w:rsid w:val="0090273E"/>
    <w:rsid w:val="00904207"/>
    <w:rsid w:val="00905536"/>
    <w:rsid w:val="00905E51"/>
    <w:rsid w:val="00912B61"/>
    <w:rsid w:val="00913B88"/>
    <w:rsid w:val="009142EC"/>
    <w:rsid w:val="00922778"/>
    <w:rsid w:val="00923A02"/>
    <w:rsid w:val="00926451"/>
    <w:rsid w:val="0093088F"/>
    <w:rsid w:val="00931AA4"/>
    <w:rsid w:val="00931DC9"/>
    <w:rsid w:val="00933536"/>
    <w:rsid w:val="00936621"/>
    <w:rsid w:val="00936F9B"/>
    <w:rsid w:val="00943001"/>
    <w:rsid w:val="00943703"/>
    <w:rsid w:val="00943CF1"/>
    <w:rsid w:val="009524CD"/>
    <w:rsid w:val="00952933"/>
    <w:rsid w:val="00952BCC"/>
    <w:rsid w:val="0095338A"/>
    <w:rsid w:val="00955635"/>
    <w:rsid w:val="00956F29"/>
    <w:rsid w:val="00961164"/>
    <w:rsid w:val="0096122B"/>
    <w:rsid w:val="00963066"/>
    <w:rsid w:val="009633BD"/>
    <w:rsid w:val="009661E3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84819"/>
    <w:rsid w:val="00990CA6"/>
    <w:rsid w:val="0099110F"/>
    <w:rsid w:val="00993B8B"/>
    <w:rsid w:val="00994D51"/>
    <w:rsid w:val="009950D2"/>
    <w:rsid w:val="00996348"/>
    <w:rsid w:val="009966C1"/>
    <w:rsid w:val="00997E2E"/>
    <w:rsid w:val="009A1501"/>
    <w:rsid w:val="009A349A"/>
    <w:rsid w:val="009A4B47"/>
    <w:rsid w:val="009A6135"/>
    <w:rsid w:val="009B035A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D094A"/>
    <w:rsid w:val="009D3770"/>
    <w:rsid w:val="009D5B0F"/>
    <w:rsid w:val="009E2C99"/>
    <w:rsid w:val="009E5E23"/>
    <w:rsid w:val="009E6089"/>
    <w:rsid w:val="009F6182"/>
    <w:rsid w:val="009F6911"/>
    <w:rsid w:val="00A10346"/>
    <w:rsid w:val="00A104B6"/>
    <w:rsid w:val="00A1135C"/>
    <w:rsid w:val="00A13DFF"/>
    <w:rsid w:val="00A141D2"/>
    <w:rsid w:val="00A14FBC"/>
    <w:rsid w:val="00A2002A"/>
    <w:rsid w:val="00A20FE5"/>
    <w:rsid w:val="00A22A3B"/>
    <w:rsid w:val="00A242D9"/>
    <w:rsid w:val="00A24CD6"/>
    <w:rsid w:val="00A253CA"/>
    <w:rsid w:val="00A26BF4"/>
    <w:rsid w:val="00A339E8"/>
    <w:rsid w:val="00A34C71"/>
    <w:rsid w:val="00A3506B"/>
    <w:rsid w:val="00A355BA"/>
    <w:rsid w:val="00A35B1F"/>
    <w:rsid w:val="00A40A7A"/>
    <w:rsid w:val="00A418AE"/>
    <w:rsid w:val="00A44780"/>
    <w:rsid w:val="00A45CD4"/>
    <w:rsid w:val="00A51B5E"/>
    <w:rsid w:val="00A5298B"/>
    <w:rsid w:val="00A55C7F"/>
    <w:rsid w:val="00A55CF6"/>
    <w:rsid w:val="00A6022F"/>
    <w:rsid w:val="00A62039"/>
    <w:rsid w:val="00A62070"/>
    <w:rsid w:val="00A629F9"/>
    <w:rsid w:val="00A655C2"/>
    <w:rsid w:val="00A7424A"/>
    <w:rsid w:val="00A75CEE"/>
    <w:rsid w:val="00A777BB"/>
    <w:rsid w:val="00A8339D"/>
    <w:rsid w:val="00A84CCC"/>
    <w:rsid w:val="00A86F8D"/>
    <w:rsid w:val="00A87B95"/>
    <w:rsid w:val="00A907B8"/>
    <w:rsid w:val="00A90944"/>
    <w:rsid w:val="00A93437"/>
    <w:rsid w:val="00A97046"/>
    <w:rsid w:val="00AA0D29"/>
    <w:rsid w:val="00AA1952"/>
    <w:rsid w:val="00AA6E85"/>
    <w:rsid w:val="00AB06F7"/>
    <w:rsid w:val="00AB46BD"/>
    <w:rsid w:val="00AB4DF6"/>
    <w:rsid w:val="00AB5C14"/>
    <w:rsid w:val="00AB7CCF"/>
    <w:rsid w:val="00AC1103"/>
    <w:rsid w:val="00AC2161"/>
    <w:rsid w:val="00AC6471"/>
    <w:rsid w:val="00AD1242"/>
    <w:rsid w:val="00AD2126"/>
    <w:rsid w:val="00AD2F36"/>
    <w:rsid w:val="00AD3625"/>
    <w:rsid w:val="00AD4BAE"/>
    <w:rsid w:val="00AE52EC"/>
    <w:rsid w:val="00AE57EF"/>
    <w:rsid w:val="00B00FFB"/>
    <w:rsid w:val="00B01CF2"/>
    <w:rsid w:val="00B020F3"/>
    <w:rsid w:val="00B06D5A"/>
    <w:rsid w:val="00B07469"/>
    <w:rsid w:val="00B17B7E"/>
    <w:rsid w:val="00B21597"/>
    <w:rsid w:val="00B21C9B"/>
    <w:rsid w:val="00B2225D"/>
    <w:rsid w:val="00B26A43"/>
    <w:rsid w:val="00B26CB5"/>
    <w:rsid w:val="00B3280A"/>
    <w:rsid w:val="00B36041"/>
    <w:rsid w:val="00B37609"/>
    <w:rsid w:val="00B41932"/>
    <w:rsid w:val="00B44DD2"/>
    <w:rsid w:val="00B479FB"/>
    <w:rsid w:val="00B5025F"/>
    <w:rsid w:val="00B51315"/>
    <w:rsid w:val="00B51D0B"/>
    <w:rsid w:val="00B54A28"/>
    <w:rsid w:val="00B55293"/>
    <w:rsid w:val="00B57318"/>
    <w:rsid w:val="00B63370"/>
    <w:rsid w:val="00B64517"/>
    <w:rsid w:val="00B6566A"/>
    <w:rsid w:val="00B65C3C"/>
    <w:rsid w:val="00B65E34"/>
    <w:rsid w:val="00B662AE"/>
    <w:rsid w:val="00B67063"/>
    <w:rsid w:val="00B678E3"/>
    <w:rsid w:val="00B70964"/>
    <w:rsid w:val="00B806C9"/>
    <w:rsid w:val="00B83263"/>
    <w:rsid w:val="00B8333F"/>
    <w:rsid w:val="00B834F1"/>
    <w:rsid w:val="00B83C9E"/>
    <w:rsid w:val="00B85BD8"/>
    <w:rsid w:val="00B9452D"/>
    <w:rsid w:val="00B955D2"/>
    <w:rsid w:val="00B963CD"/>
    <w:rsid w:val="00BA031D"/>
    <w:rsid w:val="00BA0389"/>
    <w:rsid w:val="00BA3B16"/>
    <w:rsid w:val="00BA4067"/>
    <w:rsid w:val="00BA53B6"/>
    <w:rsid w:val="00BA6EAC"/>
    <w:rsid w:val="00BB08BD"/>
    <w:rsid w:val="00BB71CA"/>
    <w:rsid w:val="00BC5A43"/>
    <w:rsid w:val="00BC70E0"/>
    <w:rsid w:val="00BD1941"/>
    <w:rsid w:val="00BD1D07"/>
    <w:rsid w:val="00BD6FFB"/>
    <w:rsid w:val="00BD788D"/>
    <w:rsid w:val="00BD7A18"/>
    <w:rsid w:val="00BE1655"/>
    <w:rsid w:val="00BE3077"/>
    <w:rsid w:val="00BE3AA7"/>
    <w:rsid w:val="00BE7F31"/>
    <w:rsid w:val="00BF093B"/>
    <w:rsid w:val="00BF2FFB"/>
    <w:rsid w:val="00BF3244"/>
    <w:rsid w:val="00BF3FAC"/>
    <w:rsid w:val="00BF59C6"/>
    <w:rsid w:val="00BF7B58"/>
    <w:rsid w:val="00C00004"/>
    <w:rsid w:val="00C01C5B"/>
    <w:rsid w:val="00C01DC8"/>
    <w:rsid w:val="00C027FF"/>
    <w:rsid w:val="00C02E1C"/>
    <w:rsid w:val="00C0687F"/>
    <w:rsid w:val="00C06EAD"/>
    <w:rsid w:val="00C11961"/>
    <w:rsid w:val="00C13221"/>
    <w:rsid w:val="00C1487C"/>
    <w:rsid w:val="00C17407"/>
    <w:rsid w:val="00C3311D"/>
    <w:rsid w:val="00C340A2"/>
    <w:rsid w:val="00C36C13"/>
    <w:rsid w:val="00C37A15"/>
    <w:rsid w:val="00C4182A"/>
    <w:rsid w:val="00C42EDC"/>
    <w:rsid w:val="00C46894"/>
    <w:rsid w:val="00C50EC8"/>
    <w:rsid w:val="00C526F9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37AD"/>
    <w:rsid w:val="00C860AA"/>
    <w:rsid w:val="00C8693D"/>
    <w:rsid w:val="00C90BAB"/>
    <w:rsid w:val="00C91B1F"/>
    <w:rsid w:val="00C9325F"/>
    <w:rsid w:val="00C96C02"/>
    <w:rsid w:val="00C96FD6"/>
    <w:rsid w:val="00CA4547"/>
    <w:rsid w:val="00CA7D51"/>
    <w:rsid w:val="00CB43F8"/>
    <w:rsid w:val="00CC606E"/>
    <w:rsid w:val="00CD3087"/>
    <w:rsid w:val="00CD530D"/>
    <w:rsid w:val="00CD60BA"/>
    <w:rsid w:val="00CE11D9"/>
    <w:rsid w:val="00CE2042"/>
    <w:rsid w:val="00CE2D48"/>
    <w:rsid w:val="00CE3DFE"/>
    <w:rsid w:val="00CE735D"/>
    <w:rsid w:val="00CF432F"/>
    <w:rsid w:val="00CF60BA"/>
    <w:rsid w:val="00CF6F4E"/>
    <w:rsid w:val="00D00600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277E"/>
    <w:rsid w:val="00D37372"/>
    <w:rsid w:val="00D375E2"/>
    <w:rsid w:val="00D41031"/>
    <w:rsid w:val="00D41BEC"/>
    <w:rsid w:val="00D43544"/>
    <w:rsid w:val="00D44E64"/>
    <w:rsid w:val="00D5091A"/>
    <w:rsid w:val="00D51F1E"/>
    <w:rsid w:val="00D5471C"/>
    <w:rsid w:val="00D54DF5"/>
    <w:rsid w:val="00D63CBC"/>
    <w:rsid w:val="00D64EEB"/>
    <w:rsid w:val="00D6502C"/>
    <w:rsid w:val="00D72CC7"/>
    <w:rsid w:val="00D81F1D"/>
    <w:rsid w:val="00D840BE"/>
    <w:rsid w:val="00D842A7"/>
    <w:rsid w:val="00D850FE"/>
    <w:rsid w:val="00D8637E"/>
    <w:rsid w:val="00D86C67"/>
    <w:rsid w:val="00D901DD"/>
    <w:rsid w:val="00D931C5"/>
    <w:rsid w:val="00D94659"/>
    <w:rsid w:val="00D95782"/>
    <w:rsid w:val="00DA02EA"/>
    <w:rsid w:val="00DA3AA1"/>
    <w:rsid w:val="00DA61FF"/>
    <w:rsid w:val="00DA685D"/>
    <w:rsid w:val="00DA755A"/>
    <w:rsid w:val="00DB0F13"/>
    <w:rsid w:val="00DB460B"/>
    <w:rsid w:val="00DB58B5"/>
    <w:rsid w:val="00DB7108"/>
    <w:rsid w:val="00DC0BBD"/>
    <w:rsid w:val="00DC13EC"/>
    <w:rsid w:val="00DC1CF7"/>
    <w:rsid w:val="00DE0357"/>
    <w:rsid w:val="00DE3C3D"/>
    <w:rsid w:val="00DE7753"/>
    <w:rsid w:val="00DF216C"/>
    <w:rsid w:val="00DF3838"/>
    <w:rsid w:val="00E002C1"/>
    <w:rsid w:val="00E00BA5"/>
    <w:rsid w:val="00E048D9"/>
    <w:rsid w:val="00E05963"/>
    <w:rsid w:val="00E05E31"/>
    <w:rsid w:val="00E0650A"/>
    <w:rsid w:val="00E06BDC"/>
    <w:rsid w:val="00E06C36"/>
    <w:rsid w:val="00E070AC"/>
    <w:rsid w:val="00E1141E"/>
    <w:rsid w:val="00E16F4E"/>
    <w:rsid w:val="00E201C8"/>
    <w:rsid w:val="00E218EC"/>
    <w:rsid w:val="00E243AC"/>
    <w:rsid w:val="00E30555"/>
    <w:rsid w:val="00E35196"/>
    <w:rsid w:val="00E3583A"/>
    <w:rsid w:val="00E35DDA"/>
    <w:rsid w:val="00E369A8"/>
    <w:rsid w:val="00E36BC7"/>
    <w:rsid w:val="00E40044"/>
    <w:rsid w:val="00E4541C"/>
    <w:rsid w:val="00E4610B"/>
    <w:rsid w:val="00E462C5"/>
    <w:rsid w:val="00E463F4"/>
    <w:rsid w:val="00E474E4"/>
    <w:rsid w:val="00E530A3"/>
    <w:rsid w:val="00E552D0"/>
    <w:rsid w:val="00E60385"/>
    <w:rsid w:val="00E620FA"/>
    <w:rsid w:val="00E635B9"/>
    <w:rsid w:val="00E670F7"/>
    <w:rsid w:val="00E73D8C"/>
    <w:rsid w:val="00E74E46"/>
    <w:rsid w:val="00E75900"/>
    <w:rsid w:val="00E75B07"/>
    <w:rsid w:val="00E80439"/>
    <w:rsid w:val="00E8506A"/>
    <w:rsid w:val="00E868D3"/>
    <w:rsid w:val="00E879E4"/>
    <w:rsid w:val="00E90D55"/>
    <w:rsid w:val="00E9544A"/>
    <w:rsid w:val="00E977F7"/>
    <w:rsid w:val="00E97861"/>
    <w:rsid w:val="00EA0AD9"/>
    <w:rsid w:val="00EA0F83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2AF9"/>
    <w:rsid w:val="00EE2EE6"/>
    <w:rsid w:val="00EE5A4F"/>
    <w:rsid w:val="00EF1551"/>
    <w:rsid w:val="00EF5786"/>
    <w:rsid w:val="00EF76A2"/>
    <w:rsid w:val="00F02366"/>
    <w:rsid w:val="00F074DF"/>
    <w:rsid w:val="00F11720"/>
    <w:rsid w:val="00F140C5"/>
    <w:rsid w:val="00F16375"/>
    <w:rsid w:val="00F24874"/>
    <w:rsid w:val="00F25A39"/>
    <w:rsid w:val="00F27114"/>
    <w:rsid w:val="00F30731"/>
    <w:rsid w:val="00F33FE4"/>
    <w:rsid w:val="00F40B1A"/>
    <w:rsid w:val="00F40C4A"/>
    <w:rsid w:val="00F411F7"/>
    <w:rsid w:val="00F42C83"/>
    <w:rsid w:val="00F43D96"/>
    <w:rsid w:val="00F44266"/>
    <w:rsid w:val="00F5011A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5705"/>
    <w:rsid w:val="00F769A7"/>
    <w:rsid w:val="00F81BA2"/>
    <w:rsid w:val="00F843DA"/>
    <w:rsid w:val="00F86FAF"/>
    <w:rsid w:val="00F875B9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6EF9"/>
    <w:rsid w:val="00FB70A7"/>
    <w:rsid w:val="00FC22D2"/>
    <w:rsid w:val="00FC2712"/>
    <w:rsid w:val="00FC2A68"/>
    <w:rsid w:val="00FC647C"/>
    <w:rsid w:val="00FD5738"/>
    <w:rsid w:val="00FD7C4B"/>
    <w:rsid w:val="00FE0394"/>
    <w:rsid w:val="00FE167C"/>
    <w:rsid w:val="00FE255B"/>
    <w:rsid w:val="00FE4AF3"/>
    <w:rsid w:val="00FE55D8"/>
    <w:rsid w:val="00FE6DB6"/>
    <w:rsid w:val="00FF0CCB"/>
    <w:rsid w:val="00FF0F97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885-8D44-4EF8-86C1-4365C4D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20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Татьяна</cp:lastModifiedBy>
  <cp:revision>276</cp:revision>
  <cp:lastPrinted>2022-06-01T10:38:00Z</cp:lastPrinted>
  <dcterms:created xsi:type="dcterms:W3CDTF">2022-03-30T13:45:00Z</dcterms:created>
  <dcterms:modified xsi:type="dcterms:W3CDTF">2022-08-19T11:11:00Z</dcterms:modified>
</cp:coreProperties>
</file>