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80" w:type="dxa"/>
        <w:tblLook w:val="04A0" w:firstRow="1" w:lastRow="0" w:firstColumn="1" w:lastColumn="0" w:noHBand="0" w:noVBand="1"/>
      </w:tblPr>
      <w:tblGrid>
        <w:gridCol w:w="4926"/>
        <w:gridCol w:w="4927"/>
        <w:gridCol w:w="4927"/>
      </w:tblGrid>
      <w:tr w:rsidR="00687168" w:rsidRPr="00755801" w:rsidTr="00226697">
        <w:tc>
          <w:tcPr>
            <w:tcW w:w="4926" w:type="dxa"/>
          </w:tcPr>
          <w:p w:rsidR="00687168" w:rsidRPr="00755801" w:rsidRDefault="00687168" w:rsidP="00226697">
            <w:pPr>
              <w:suppressAutoHyphens/>
              <w:spacing w:after="0" w:line="240" w:lineRule="auto"/>
              <w:rPr>
                <w:rFonts w:ascii="Times New Roman" w:eastAsia="Times New Roman" w:hAnsi="Times New Roman"/>
                <w:b/>
                <w:sz w:val="24"/>
                <w:szCs w:val="24"/>
                <w:lang w:eastAsia="ar-SA"/>
              </w:rPr>
            </w:pPr>
          </w:p>
        </w:tc>
        <w:tc>
          <w:tcPr>
            <w:tcW w:w="4927" w:type="dxa"/>
          </w:tcPr>
          <w:p w:rsidR="00687168" w:rsidRPr="00755801" w:rsidRDefault="00687168" w:rsidP="00226697">
            <w:pPr>
              <w:suppressAutoHyphens/>
              <w:spacing w:after="0" w:line="240" w:lineRule="auto"/>
              <w:jc w:val="center"/>
              <w:rPr>
                <w:rFonts w:ascii="Times New Roman" w:eastAsia="Times New Roman" w:hAnsi="Times New Roman"/>
                <w:sz w:val="24"/>
                <w:szCs w:val="24"/>
                <w:lang w:eastAsia="ar-SA"/>
              </w:rPr>
            </w:pPr>
          </w:p>
        </w:tc>
        <w:tc>
          <w:tcPr>
            <w:tcW w:w="4927" w:type="dxa"/>
          </w:tcPr>
          <w:p w:rsidR="00687168" w:rsidRPr="00755801" w:rsidRDefault="00687168" w:rsidP="00226697">
            <w:pPr>
              <w:suppressAutoHyphens/>
              <w:spacing w:after="0" w:line="240" w:lineRule="auto"/>
              <w:jc w:val="center"/>
              <w:rPr>
                <w:rFonts w:ascii="Times New Roman" w:eastAsia="Times New Roman" w:hAnsi="Times New Roman"/>
                <w:b/>
                <w:sz w:val="24"/>
                <w:szCs w:val="24"/>
                <w:lang w:eastAsia="ar-SA"/>
              </w:rPr>
            </w:pPr>
          </w:p>
          <w:p w:rsidR="00687168" w:rsidRPr="00755801" w:rsidRDefault="00687168" w:rsidP="00226697">
            <w:pPr>
              <w:suppressAutoHyphens/>
              <w:spacing w:after="0" w:line="240" w:lineRule="auto"/>
              <w:rPr>
                <w:rFonts w:ascii="Times New Roman" w:eastAsia="Times New Roman" w:hAnsi="Times New Roman"/>
                <w:sz w:val="24"/>
                <w:szCs w:val="24"/>
                <w:lang w:eastAsia="ar-SA"/>
              </w:rPr>
            </w:pPr>
          </w:p>
          <w:p w:rsidR="00687168" w:rsidRPr="00755801" w:rsidRDefault="00687168" w:rsidP="00226697">
            <w:pPr>
              <w:suppressAutoHyphens/>
              <w:spacing w:after="0" w:line="240" w:lineRule="auto"/>
              <w:rPr>
                <w:rFonts w:ascii="Times New Roman" w:eastAsia="Times New Roman" w:hAnsi="Times New Roman"/>
                <w:sz w:val="24"/>
                <w:szCs w:val="24"/>
                <w:lang w:eastAsia="ar-SA"/>
              </w:rPr>
            </w:pPr>
          </w:p>
          <w:p w:rsidR="00687168" w:rsidRPr="00755801" w:rsidRDefault="00687168" w:rsidP="00226697">
            <w:pPr>
              <w:suppressAutoHyphens/>
              <w:spacing w:after="0" w:line="240" w:lineRule="auto"/>
              <w:rPr>
                <w:rFonts w:ascii="Times New Roman" w:eastAsia="Times New Roman" w:hAnsi="Times New Roman"/>
                <w:sz w:val="24"/>
                <w:szCs w:val="24"/>
                <w:lang w:eastAsia="ar-SA"/>
              </w:rPr>
            </w:pPr>
          </w:p>
          <w:p w:rsidR="00687168" w:rsidRPr="00755801" w:rsidRDefault="00687168" w:rsidP="00226697">
            <w:pPr>
              <w:suppressAutoHyphens/>
              <w:spacing w:after="0" w:line="240" w:lineRule="auto"/>
              <w:rPr>
                <w:rFonts w:ascii="Times New Roman" w:eastAsia="Times New Roman" w:hAnsi="Times New Roman"/>
                <w:sz w:val="24"/>
                <w:szCs w:val="24"/>
                <w:lang w:eastAsia="ar-SA"/>
              </w:rPr>
            </w:pPr>
          </w:p>
          <w:p w:rsidR="00687168" w:rsidRPr="00755801" w:rsidRDefault="00687168" w:rsidP="00226697">
            <w:pPr>
              <w:suppressAutoHyphens/>
              <w:spacing w:after="0" w:line="240" w:lineRule="auto"/>
              <w:jc w:val="center"/>
              <w:rPr>
                <w:rFonts w:ascii="Times New Roman" w:eastAsia="Times New Roman" w:hAnsi="Times New Roman"/>
                <w:sz w:val="24"/>
                <w:szCs w:val="24"/>
                <w:lang w:eastAsia="ar-SA"/>
              </w:rPr>
            </w:pPr>
          </w:p>
        </w:tc>
      </w:tr>
    </w:tbl>
    <w:p w:rsidR="00687168" w:rsidRPr="00755801" w:rsidRDefault="00687168" w:rsidP="00687168">
      <w:pPr>
        <w:suppressAutoHyphens/>
        <w:spacing w:after="0" w:line="240" w:lineRule="auto"/>
        <w:jc w:val="center"/>
        <w:rPr>
          <w:rFonts w:ascii="Times New Roman" w:eastAsia="Times New Roman" w:hAnsi="Times New Roman"/>
          <w:b/>
          <w:sz w:val="24"/>
          <w:szCs w:val="24"/>
          <w:lang w:eastAsia="ar-SA"/>
        </w:rPr>
      </w:pPr>
    </w:p>
    <w:p w:rsidR="00687168" w:rsidRPr="007B3D60" w:rsidRDefault="00687168" w:rsidP="00687168">
      <w:pPr>
        <w:spacing w:after="0" w:line="240" w:lineRule="auto"/>
        <w:rPr>
          <w:rFonts w:ascii="Times New Roman" w:eastAsia="Times New Roman" w:hAnsi="Times New Roman"/>
          <w:sz w:val="24"/>
          <w:szCs w:val="24"/>
          <w:lang w:eastAsia="ru-RU"/>
        </w:rPr>
      </w:pPr>
    </w:p>
    <w:tbl>
      <w:tblPr>
        <w:tblW w:w="5000" w:type="pct"/>
        <w:jc w:val="center"/>
        <w:tblLook w:val="04A0" w:firstRow="1" w:lastRow="0" w:firstColumn="1" w:lastColumn="0" w:noHBand="0" w:noVBand="1"/>
      </w:tblPr>
      <w:tblGrid>
        <w:gridCol w:w="9570"/>
      </w:tblGrid>
      <w:tr w:rsidR="00687168" w:rsidRPr="007B3D60" w:rsidTr="00226697">
        <w:trPr>
          <w:trHeight w:val="2880"/>
          <w:jc w:val="center"/>
        </w:trPr>
        <w:tc>
          <w:tcPr>
            <w:tcW w:w="5000" w:type="pct"/>
          </w:tcPr>
          <w:p w:rsidR="00687168" w:rsidRPr="007B3D60" w:rsidRDefault="00687168" w:rsidP="00226697">
            <w:pPr>
              <w:spacing w:after="0" w:line="360" w:lineRule="auto"/>
              <w:ind w:firstLine="680"/>
              <w:jc w:val="center"/>
              <w:rPr>
                <w:rFonts w:ascii="Times New Roman" w:eastAsia="Times New Roman" w:hAnsi="Times New Roman"/>
                <w:b/>
                <w:caps/>
                <w:sz w:val="28"/>
                <w:szCs w:val="28"/>
                <w:lang w:eastAsia="ru-RU"/>
              </w:rPr>
            </w:pPr>
          </w:p>
          <w:p w:rsidR="00687168" w:rsidRPr="007B3D60" w:rsidRDefault="00687168" w:rsidP="00226697">
            <w:pPr>
              <w:spacing w:after="0" w:line="240" w:lineRule="auto"/>
              <w:rPr>
                <w:rFonts w:ascii="Times New Roman" w:eastAsia="Times New Roman" w:hAnsi="Times New Roman"/>
                <w:sz w:val="24"/>
                <w:szCs w:val="24"/>
                <w:lang w:eastAsia="ru-RU"/>
              </w:rPr>
            </w:pPr>
          </w:p>
          <w:p w:rsidR="00687168" w:rsidRPr="007B3D60" w:rsidRDefault="00687168" w:rsidP="00226697">
            <w:pPr>
              <w:spacing w:after="0" w:line="240" w:lineRule="auto"/>
              <w:rPr>
                <w:rFonts w:ascii="Times New Roman" w:eastAsia="Times New Roman" w:hAnsi="Times New Roman"/>
                <w:sz w:val="24"/>
                <w:szCs w:val="24"/>
                <w:lang w:eastAsia="ru-RU"/>
              </w:rPr>
            </w:pPr>
          </w:p>
          <w:p w:rsidR="00687168" w:rsidRPr="007B3D60" w:rsidRDefault="00687168" w:rsidP="00226697">
            <w:pPr>
              <w:spacing w:after="0" w:line="240" w:lineRule="auto"/>
              <w:rPr>
                <w:rFonts w:ascii="Times New Roman" w:eastAsia="Times New Roman" w:hAnsi="Times New Roman"/>
                <w:sz w:val="24"/>
                <w:szCs w:val="24"/>
                <w:lang w:eastAsia="ru-RU"/>
              </w:rPr>
            </w:pPr>
          </w:p>
          <w:p w:rsidR="00687168" w:rsidRPr="007B3D60" w:rsidRDefault="00687168" w:rsidP="00226697">
            <w:pPr>
              <w:spacing w:after="0" w:line="240" w:lineRule="auto"/>
              <w:rPr>
                <w:rFonts w:ascii="Times New Roman" w:eastAsia="Times New Roman" w:hAnsi="Times New Roman"/>
                <w:sz w:val="24"/>
                <w:szCs w:val="24"/>
                <w:lang w:eastAsia="ru-RU"/>
              </w:rPr>
            </w:pPr>
          </w:p>
          <w:p w:rsidR="00687168" w:rsidRPr="007B3D60" w:rsidRDefault="00687168" w:rsidP="00226697">
            <w:pPr>
              <w:spacing w:after="0" w:line="240" w:lineRule="auto"/>
              <w:rPr>
                <w:rFonts w:ascii="Times New Roman" w:eastAsia="Times New Roman" w:hAnsi="Times New Roman"/>
                <w:sz w:val="24"/>
                <w:szCs w:val="24"/>
                <w:lang w:eastAsia="ru-RU"/>
              </w:rPr>
            </w:pPr>
          </w:p>
          <w:p w:rsidR="00687168" w:rsidRPr="007B3D60" w:rsidRDefault="00687168" w:rsidP="00226697">
            <w:pPr>
              <w:spacing w:after="0" w:line="240" w:lineRule="auto"/>
              <w:rPr>
                <w:rFonts w:ascii="Times New Roman" w:eastAsia="Times New Roman" w:hAnsi="Times New Roman"/>
                <w:sz w:val="24"/>
                <w:szCs w:val="24"/>
                <w:lang w:eastAsia="ru-RU"/>
              </w:rPr>
            </w:pPr>
          </w:p>
          <w:p w:rsidR="00687168" w:rsidRPr="007B3D60" w:rsidRDefault="00687168" w:rsidP="00226697">
            <w:pPr>
              <w:spacing w:after="0" w:line="240" w:lineRule="auto"/>
              <w:rPr>
                <w:rFonts w:ascii="Times New Roman" w:eastAsia="Times New Roman" w:hAnsi="Times New Roman"/>
                <w:sz w:val="24"/>
                <w:szCs w:val="24"/>
                <w:lang w:eastAsia="ru-RU"/>
              </w:rPr>
            </w:pPr>
          </w:p>
          <w:p w:rsidR="00687168" w:rsidRPr="007B3D60" w:rsidRDefault="00687168" w:rsidP="00226697">
            <w:pPr>
              <w:spacing w:after="0" w:line="240" w:lineRule="auto"/>
              <w:jc w:val="center"/>
              <w:rPr>
                <w:rFonts w:ascii="Times New Roman" w:eastAsia="Times New Roman" w:hAnsi="Times New Roman"/>
                <w:b/>
                <w:sz w:val="40"/>
                <w:szCs w:val="40"/>
                <w:lang w:eastAsia="ru-RU"/>
              </w:rPr>
            </w:pPr>
            <w:r w:rsidRPr="007B3D60">
              <w:rPr>
                <w:rFonts w:ascii="Times New Roman" w:eastAsia="Times New Roman" w:hAnsi="Times New Roman"/>
                <w:b/>
                <w:sz w:val="40"/>
                <w:szCs w:val="40"/>
                <w:lang w:eastAsia="ru-RU"/>
              </w:rPr>
              <w:t>ПРОЕКТ</w:t>
            </w:r>
          </w:p>
        </w:tc>
      </w:tr>
      <w:tr w:rsidR="00687168" w:rsidRPr="007B3D60" w:rsidTr="00226697">
        <w:trPr>
          <w:trHeight w:val="1440"/>
          <w:jc w:val="center"/>
        </w:trPr>
        <w:tc>
          <w:tcPr>
            <w:tcW w:w="5000" w:type="pct"/>
            <w:tcBorders>
              <w:bottom w:val="single" w:sz="4" w:space="0" w:color="4F81BD"/>
            </w:tcBorders>
            <w:vAlign w:val="center"/>
          </w:tcPr>
          <w:p w:rsidR="00687168" w:rsidRPr="007B3D60" w:rsidRDefault="00687168" w:rsidP="00226697">
            <w:pPr>
              <w:spacing w:after="0" w:line="360" w:lineRule="auto"/>
              <w:ind w:firstLine="680"/>
              <w:jc w:val="center"/>
              <w:rPr>
                <w:rFonts w:ascii="Cambria" w:eastAsia="Times New Roman" w:hAnsi="Cambria"/>
                <w:sz w:val="80"/>
                <w:szCs w:val="80"/>
                <w:lang w:eastAsia="ru-RU"/>
              </w:rPr>
            </w:pPr>
            <w:r w:rsidRPr="007B3D60">
              <w:rPr>
                <w:rFonts w:ascii="Times New Roman" w:eastAsia="Times New Roman" w:hAnsi="Times New Roman"/>
                <w:b/>
                <w:sz w:val="40"/>
                <w:szCs w:val="40"/>
                <w:lang w:eastAsia="ru-RU"/>
              </w:rPr>
              <w:t xml:space="preserve">МЕСТНЫЕ НОРМАТИВЫ ГРАДОСТРОИТЕЛЬНОГО ПРОЕКТИРОВАНИЯ </w:t>
            </w:r>
            <w:r w:rsidR="00226697">
              <w:rPr>
                <w:rFonts w:ascii="Times New Roman" w:eastAsia="Times New Roman" w:hAnsi="Times New Roman"/>
                <w:b/>
                <w:sz w:val="40"/>
                <w:szCs w:val="40"/>
                <w:lang w:eastAsia="ru-RU"/>
              </w:rPr>
              <w:t>ВОЛЬНЕНСКОГО</w:t>
            </w:r>
            <w:r w:rsidRPr="007B3D60">
              <w:rPr>
                <w:rFonts w:ascii="Times New Roman" w:eastAsia="Times New Roman" w:hAnsi="Times New Roman"/>
                <w:b/>
                <w:sz w:val="40"/>
                <w:szCs w:val="40"/>
                <w:lang w:eastAsia="ru-RU"/>
              </w:rPr>
              <w:t xml:space="preserve"> СЕЛЬСКОГО ПОСЕЛЕНИЯ УСПЕНСКОГО РАЙОНА</w:t>
            </w:r>
          </w:p>
        </w:tc>
      </w:tr>
      <w:tr w:rsidR="00687168" w:rsidRPr="007B3D60" w:rsidTr="00226697">
        <w:trPr>
          <w:trHeight w:val="720"/>
          <w:jc w:val="center"/>
        </w:trPr>
        <w:tc>
          <w:tcPr>
            <w:tcW w:w="5000" w:type="pct"/>
            <w:tcBorders>
              <w:top w:val="single" w:sz="4" w:space="0" w:color="4F81BD"/>
            </w:tcBorders>
            <w:vAlign w:val="center"/>
          </w:tcPr>
          <w:p w:rsidR="00687168" w:rsidRPr="007B3D60" w:rsidRDefault="00687168" w:rsidP="00226697">
            <w:pPr>
              <w:spacing w:after="0" w:line="360" w:lineRule="auto"/>
              <w:ind w:firstLine="680"/>
              <w:jc w:val="center"/>
              <w:rPr>
                <w:rFonts w:ascii="Cambria" w:eastAsia="Times New Roman" w:hAnsi="Cambria"/>
                <w:b/>
                <w:i/>
                <w:sz w:val="44"/>
                <w:szCs w:val="44"/>
                <w:lang w:eastAsia="ru-RU"/>
              </w:rPr>
            </w:pPr>
            <w:r w:rsidRPr="007B3D60">
              <w:rPr>
                <w:rFonts w:ascii="Times New Roman" w:eastAsia="Times New Roman" w:hAnsi="Times New Roman"/>
                <w:b/>
                <w:i/>
                <w:sz w:val="44"/>
                <w:szCs w:val="44"/>
                <w:lang w:eastAsia="ru-RU"/>
              </w:rPr>
              <w:t xml:space="preserve">Часть 1 Основная часть                                Правила и область применения </w:t>
            </w:r>
            <w:proofErr w:type="spellStart"/>
            <w:r w:rsidRPr="007B3D60">
              <w:rPr>
                <w:rFonts w:ascii="Times New Roman" w:eastAsia="Times New Roman" w:hAnsi="Times New Roman"/>
                <w:b/>
                <w:i/>
                <w:sz w:val="44"/>
                <w:szCs w:val="44"/>
                <w:lang w:eastAsia="ru-RU"/>
              </w:rPr>
              <w:t>расчетных</w:t>
            </w:r>
            <w:proofErr w:type="spellEnd"/>
            <w:r w:rsidRPr="007B3D60">
              <w:rPr>
                <w:rFonts w:ascii="Times New Roman" w:eastAsia="Times New Roman" w:hAnsi="Times New Roman"/>
                <w:b/>
                <w:i/>
                <w:sz w:val="44"/>
                <w:szCs w:val="44"/>
                <w:lang w:eastAsia="ru-RU"/>
              </w:rPr>
              <w:t xml:space="preserve"> показателей</w:t>
            </w:r>
          </w:p>
        </w:tc>
      </w:tr>
      <w:tr w:rsidR="00687168" w:rsidRPr="007B3D60" w:rsidTr="00226697">
        <w:trPr>
          <w:trHeight w:val="360"/>
          <w:jc w:val="center"/>
        </w:trPr>
        <w:tc>
          <w:tcPr>
            <w:tcW w:w="5000" w:type="pct"/>
            <w:vAlign w:val="center"/>
          </w:tcPr>
          <w:p w:rsidR="00687168" w:rsidRPr="007B3D60" w:rsidRDefault="00687168" w:rsidP="00226697">
            <w:pPr>
              <w:spacing w:after="0" w:line="360" w:lineRule="auto"/>
              <w:ind w:firstLine="680"/>
              <w:jc w:val="center"/>
              <w:rPr>
                <w:rFonts w:ascii="Times New Roman" w:eastAsia="Times New Roman" w:hAnsi="Times New Roman"/>
                <w:sz w:val="24"/>
                <w:szCs w:val="24"/>
                <w:lang w:eastAsia="ru-RU"/>
              </w:rPr>
            </w:pPr>
          </w:p>
        </w:tc>
      </w:tr>
      <w:tr w:rsidR="00687168" w:rsidRPr="007B3D60" w:rsidTr="00226697">
        <w:trPr>
          <w:trHeight w:val="360"/>
          <w:jc w:val="center"/>
        </w:trPr>
        <w:tc>
          <w:tcPr>
            <w:tcW w:w="5000" w:type="pct"/>
            <w:vAlign w:val="center"/>
          </w:tcPr>
          <w:p w:rsidR="00687168" w:rsidRPr="007B3D60" w:rsidRDefault="00687168" w:rsidP="00226697">
            <w:pPr>
              <w:spacing w:after="0" w:line="360" w:lineRule="auto"/>
              <w:ind w:firstLine="680"/>
              <w:jc w:val="center"/>
              <w:rPr>
                <w:rFonts w:ascii="Times New Roman" w:eastAsia="Times New Roman" w:hAnsi="Times New Roman"/>
                <w:b/>
                <w:bCs/>
                <w:sz w:val="24"/>
                <w:szCs w:val="24"/>
                <w:lang w:eastAsia="ru-RU"/>
              </w:rPr>
            </w:pPr>
          </w:p>
        </w:tc>
      </w:tr>
      <w:tr w:rsidR="00687168" w:rsidRPr="007B3D60" w:rsidTr="00226697">
        <w:trPr>
          <w:trHeight w:val="360"/>
          <w:jc w:val="center"/>
        </w:trPr>
        <w:tc>
          <w:tcPr>
            <w:tcW w:w="5000" w:type="pct"/>
            <w:vAlign w:val="center"/>
          </w:tcPr>
          <w:p w:rsidR="00687168" w:rsidRPr="007B3D60" w:rsidRDefault="00687168" w:rsidP="00226697">
            <w:pPr>
              <w:spacing w:after="0" w:line="360" w:lineRule="auto"/>
              <w:ind w:firstLine="680"/>
              <w:jc w:val="center"/>
              <w:rPr>
                <w:rFonts w:ascii="Times New Roman" w:eastAsia="Times New Roman" w:hAnsi="Times New Roman"/>
                <w:b/>
                <w:bCs/>
                <w:sz w:val="24"/>
                <w:szCs w:val="24"/>
                <w:lang w:eastAsia="ru-RU"/>
              </w:rPr>
            </w:pPr>
          </w:p>
        </w:tc>
      </w:tr>
    </w:tbl>
    <w:p w:rsidR="00687168" w:rsidRPr="007B3D60" w:rsidRDefault="00687168" w:rsidP="00687168">
      <w:pPr>
        <w:spacing w:after="0" w:line="240" w:lineRule="auto"/>
        <w:rPr>
          <w:rFonts w:ascii="Times New Roman" w:eastAsia="Times New Roman" w:hAnsi="Times New Roman"/>
          <w:sz w:val="24"/>
          <w:szCs w:val="24"/>
          <w:lang w:eastAsia="ru-RU"/>
        </w:rPr>
      </w:pPr>
    </w:p>
    <w:p w:rsidR="00687168" w:rsidRPr="007B3D60" w:rsidRDefault="00687168" w:rsidP="00687168">
      <w:pPr>
        <w:spacing w:after="0" w:line="240" w:lineRule="auto"/>
        <w:rPr>
          <w:rFonts w:ascii="Times New Roman" w:eastAsia="Times New Roman" w:hAnsi="Times New Roman"/>
          <w:sz w:val="24"/>
          <w:szCs w:val="24"/>
          <w:lang w:eastAsia="ru-RU"/>
        </w:rPr>
      </w:pPr>
    </w:p>
    <w:tbl>
      <w:tblPr>
        <w:tblpPr w:leftFromText="187" w:rightFromText="187" w:horzAnchor="margin" w:tblpXSpec="center" w:tblpYSpec="bottom"/>
        <w:tblW w:w="5000" w:type="pct"/>
        <w:tblLook w:val="04A0" w:firstRow="1" w:lastRow="0" w:firstColumn="1" w:lastColumn="0" w:noHBand="0" w:noVBand="1"/>
      </w:tblPr>
      <w:tblGrid>
        <w:gridCol w:w="9570"/>
      </w:tblGrid>
      <w:tr w:rsidR="00687168" w:rsidRPr="007B3D60" w:rsidTr="00226697">
        <w:tc>
          <w:tcPr>
            <w:tcW w:w="5000" w:type="pct"/>
          </w:tcPr>
          <w:p w:rsidR="00687168" w:rsidRPr="007B3D60" w:rsidRDefault="00687168" w:rsidP="00226697">
            <w:pPr>
              <w:spacing w:after="0" w:line="360" w:lineRule="auto"/>
              <w:ind w:firstLine="680"/>
              <w:jc w:val="center"/>
              <w:rPr>
                <w:rFonts w:ascii="Times New Roman" w:eastAsia="Times New Roman" w:hAnsi="Times New Roman"/>
                <w:b/>
                <w:sz w:val="24"/>
                <w:szCs w:val="24"/>
                <w:lang w:eastAsia="ru-RU"/>
              </w:rPr>
            </w:pPr>
            <w:r w:rsidRPr="007B3D60">
              <w:rPr>
                <w:rFonts w:ascii="Times New Roman" w:eastAsia="Times New Roman" w:hAnsi="Times New Roman"/>
                <w:b/>
                <w:sz w:val="24"/>
                <w:szCs w:val="24"/>
                <w:lang w:eastAsia="ru-RU"/>
              </w:rPr>
              <w:t xml:space="preserve">с. </w:t>
            </w:r>
            <w:proofErr w:type="gramStart"/>
            <w:r w:rsidRPr="007B3D60">
              <w:rPr>
                <w:rFonts w:ascii="Times New Roman" w:eastAsia="Times New Roman" w:hAnsi="Times New Roman"/>
                <w:b/>
                <w:sz w:val="24"/>
                <w:szCs w:val="24"/>
                <w:lang w:eastAsia="ru-RU"/>
              </w:rPr>
              <w:t>Успенское</w:t>
            </w:r>
            <w:proofErr w:type="gramEnd"/>
            <w:r w:rsidRPr="007B3D60">
              <w:rPr>
                <w:rFonts w:ascii="Times New Roman" w:eastAsia="Times New Roman" w:hAnsi="Times New Roman"/>
                <w:b/>
                <w:sz w:val="24"/>
                <w:szCs w:val="24"/>
                <w:lang w:eastAsia="ru-RU"/>
              </w:rPr>
              <w:t xml:space="preserve"> 2017 г.</w:t>
            </w:r>
          </w:p>
        </w:tc>
      </w:tr>
    </w:tbl>
    <w:p w:rsidR="00687168" w:rsidRPr="007B3D60" w:rsidRDefault="00687168" w:rsidP="00687168">
      <w:pPr>
        <w:spacing w:after="0" w:line="240" w:lineRule="auto"/>
        <w:rPr>
          <w:rFonts w:ascii="Times New Roman" w:eastAsia="Times New Roman" w:hAnsi="Times New Roman"/>
          <w:sz w:val="24"/>
          <w:szCs w:val="24"/>
          <w:lang w:eastAsia="ru-RU"/>
        </w:rPr>
      </w:pPr>
    </w:p>
    <w:p w:rsidR="00687168" w:rsidRPr="007B3D60" w:rsidRDefault="00687168" w:rsidP="00687168">
      <w:pPr>
        <w:spacing w:after="0" w:line="360" w:lineRule="auto"/>
        <w:ind w:firstLine="709"/>
        <w:jc w:val="both"/>
        <w:rPr>
          <w:rFonts w:ascii="Times New Roman" w:eastAsia="Times New Roman" w:hAnsi="Times New Roman"/>
          <w:caps/>
          <w:sz w:val="24"/>
          <w:szCs w:val="24"/>
          <w:lang w:val="x-none" w:eastAsia="x-none"/>
        </w:rPr>
      </w:pPr>
      <w:r w:rsidRPr="007B3D60">
        <w:rPr>
          <w:rFonts w:ascii="Times New Roman" w:eastAsia="Times New Roman" w:hAnsi="Times New Roman"/>
          <w:sz w:val="24"/>
          <w:szCs w:val="24"/>
          <w:lang w:eastAsia="ru-RU"/>
        </w:rPr>
        <w:br w:type="page"/>
      </w:r>
    </w:p>
    <w:p w:rsidR="00687168" w:rsidRPr="007B3D60" w:rsidRDefault="00687168" w:rsidP="00687168">
      <w:pPr>
        <w:shd w:val="clear" w:color="auto" w:fill="FFFFFF"/>
        <w:snapToGrid w:val="0"/>
        <w:spacing w:after="0" w:line="360" w:lineRule="auto"/>
        <w:jc w:val="center"/>
        <w:rPr>
          <w:rFonts w:ascii="Times New Roman" w:eastAsia="Times New Roman" w:hAnsi="Times New Roman"/>
          <w:b/>
          <w:caps/>
          <w:sz w:val="28"/>
          <w:szCs w:val="28"/>
          <w:lang w:eastAsia="ru-RU"/>
        </w:rPr>
      </w:pPr>
      <w:r>
        <w:rPr>
          <w:rFonts w:ascii="Times New Roman" w:eastAsia="Times New Roman" w:hAnsi="Times New Roman"/>
          <w:b/>
          <w:noProof/>
          <w:sz w:val="24"/>
          <w:szCs w:val="24"/>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-327660</wp:posOffset>
                </wp:positionH>
                <wp:positionV relativeFrom="paragraph">
                  <wp:posOffset>-577215</wp:posOffset>
                </wp:positionV>
                <wp:extent cx="6353810" cy="9761855"/>
                <wp:effectExtent l="19050" t="19050" r="27940"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5.8pt;margin-top:-45.45pt;width:500.3pt;height:7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ld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" filled="f" strokeweight="1.06mm"/>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-337820</wp:posOffset>
                </wp:positionH>
                <wp:positionV relativeFrom="paragraph">
                  <wp:posOffset>-577215</wp:posOffset>
                </wp:positionV>
                <wp:extent cx="6353810" cy="9761855"/>
                <wp:effectExtent l="19050" t="19050" r="2794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6185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6.6pt;margin-top:-45.45pt;width:500.3pt;height:7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" filled="f" strokeweight="1.06mm"/>
            </w:pict>
          </mc:Fallback>
        </mc:AlternateContent>
      </w:r>
    </w:p>
    <w:p w:rsidR="00687168" w:rsidRPr="007B3D60" w:rsidRDefault="00687168" w:rsidP="00687168">
      <w:pPr>
        <w:shd w:val="clear" w:color="auto" w:fill="FFFFFF"/>
        <w:snapToGrid w:val="0"/>
        <w:spacing w:after="0" w:line="360" w:lineRule="auto"/>
        <w:jc w:val="center"/>
        <w:rPr>
          <w:rFonts w:ascii="Times New Roman" w:eastAsia="Times New Roman" w:hAnsi="Times New Roman"/>
          <w:b/>
          <w:caps/>
          <w:sz w:val="28"/>
          <w:szCs w:val="28"/>
          <w:lang w:eastAsia="ru-RU"/>
        </w:rPr>
      </w:pPr>
    </w:p>
    <w:p w:rsidR="00687168" w:rsidRPr="007B3D60" w:rsidRDefault="00687168" w:rsidP="00687168">
      <w:pPr>
        <w:shd w:val="clear" w:color="auto" w:fill="FFFFFF"/>
        <w:snapToGrid w:val="0"/>
        <w:spacing w:after="0" w:line="360" w:lineRule="auto"/>
        <w:jc w:val="center"/>
        <w:rPr>
          <w:rFonts w:ascii="Times New Roman" w:eastAsia="Times New Roman" w:hAnsi="Times New Roman"/>
          <w:b/>
          <w:caps/>
          <w:sz w:val="28"/>
          <w:szCs w:val="28"/>
          <w:lang w:eastAsia="ru-RU"/>
        </w:rPr>
      </w:pPr>
    </w:p>
    <w:p w:rsidR="00687168" w:rsidRPr="007B3D60" w:rsidRDefault="00687168" w:rsidP="00687168">
      <w:pPr>
        <w:shd w:val="clear" w:color="auto" w:fill="FFFFFF"/>
        <w:snapToGrid w:val="0"/>
        <w:spacing w:after="0" w:line="360" w:lineRule="auto"/>
        <w:jc w:val="center"/>
        <w:rPr>
          <w:rFonts w:ascii="Times New Roman" w:eastAsia="Times New Roman" w:hAnsi="Times New Roman"/>
          <w:b/>
          <w:caps/>
          <w:sz w:val="28"/>
          <w:szCs w:val="28"/>
          <w:lang w:eastAsia="ru-RU"/>
        </w:rPr>
      </w:pPr>
    </w:p>
    <w:p w:rsidR="00687168" w:rsidRPr="007B3D60" w:rsidRDefault="00687168" w:rsidP="00687168">
      <w:pPr>
        <w:shd w:val="clear" w:color="auto" w:fill="FFFFFF"/>
        <w:snapToGrid w:val="0"/>
        <w:spacing w:after="0" w:line="360" w:lineRule="auto"/>
        <w:jc w:val="center"/>
        <w:rPr>
          <w:rFonts w:ascii="Times New Roman" w:eastAsia="Times New Roman" w:hAnsi="Times New Roman"/>
          <w:b/>
          <w:caps/>
          <w:sz w:val="28"/>
          <w:szCs w:val="28"/>
          <w:lang w:eastAsia="ru-RU"/>
        </w:rPr>
      </w:pPr>
    </w:p>
    <w:p w:rsidR="00687168" w:rsidRPr="007B3D60" w:rsidRDefault="00687168" w:rsidP="00687168">
      <w:pPr>
        <w:spacing w:after="0" w:line="360" w:lineRule="auto"/>
        <w:jc w:val="center"/>
        <w:rPr>
          <w:rFonts w:ascii="Times New Roman" w:eastAsia="Times New Roman" w:hAnsi="Times New Roman"/>
          <w:b/>
          <w:caps/>
          <w:sz w:val="40"/>
          <w:szCs w:val="40"/>
          <w:lang w:eastAsia="ru-RU"/>
        </w:rPr>
      </w:pPr>
      <w:r w:rsidRPr="007B3D60">
        <w:rPr>
          <w:rFonts w:ascii="Times New Roman" w:eastAsia="Times New Roman" w:hAnsi="Times New Roman"/>
          <w:b/>
          <w:caps/>
          <w:sz w:val="40"/>
          <w:szCs w:val="40"/>
          <w:lang w:eastAsia="ru-RU"/>
        </w:rPr>
        <w:t xml:space="preserve">местные нормативы градостроительного проектирования </w:t>
      </w:r>
      <w:r w:rsidR="00226697">
        <w:rPr>
          <w:rFonts w:ascii="Times New Roman" w:eastAsia="Times New Roman" w:hAnsi="Times New Roman"/>
          <w:b/>
          <w:caps/>
          <w:sz w:val="40"/>
          <w:szCs w:val="40"/>
          <w:lang w:eastAsia="ru-RU"/>
        </w:rPr>
        <w:t>ВОЛЬНЕСКОГО</w:t>
      </w:r>
      <w:r w:rsidRPr="007B3D60">
        <w:rPr>
          <w:rFonts w:ascii="Times New Roman" w:eastAsia="Times New Roman" w:hAnsi="Times New Roman"/>
          <w:b/>
          <w:caps/>
          <w:sz w:val="40"/>
          <w:szCs w:val="40"/>
          <w:lang w:eastAsia="ru-RU"/>
        </w:rPr>
        <w:t xml:space="preserve"> сельского поселения Успенского района</w:t>
      </w:r>
    </w:p>
    <w:p w:rsidR="00687168" w:rsidRPr="007B3D60" w:rsidRDefault="00687168" w:rsidP="00687168">
      <w:pPr>
        <w:spacing w:after="0" w:line="360" w:lineRule="auto"/>
        <w:ind w:left="284" w:right="140"/>
        <w:jc w:val="center"/>
        <w:rPr>
          <w:rFonts w:ascii="Times New Roman" w:eastAsia="Times New Roman" w:hAnsi="Times New Roman"/>
          <w:b/>
          <w:caps/>
          <w:sz w:val="28"/>
          <w:szCs w:val="28"/>
          <w:lang w:eastAsia="ru-RU"/>
        </w:rPr>
      </w:pPr>
    </w:p>
    <w:p w:rsidR="00687168" w:rsidRPr="007B3D60" w:rsidRDefault="00687168" w:rsidP="00687168">
      <w:pPr>
        <w:spacing w:after="0" w:line="360" w:lineRule="auto"/>
        <w:ind w:left="284" w:right="140"/>
        <w:jc w:val="center"/>
        <w:rPr>
          <w:rFonts w:ascii="Times New Roman" w:eastAsia="Times New Roman" w:hAnsi="Times New Roman"/>
          <w:b/>
          <w:caps/>
          <w:sz w:val="28"/>
          <w:szCs w:val="28"/>
          <w:lang w:eastAsia="ru-RU"/>
        </w:rPr>
      </w:pPr>
    </w:p>
    <w:p w:rsidR="00687168" w:rsidRPr="007B3D60" w:rsidRDefault="00687168" w:rsidP="00687168">
      <w:pPr>
        <w:spacing w:after="0" w:line="360" w:lineRule="auto"/>
        <w:jc w:val="center"/>
        <w:rPr>
          <w:rFonts w:ascii="Times New Roman" w:eastAsia="Times New Roman" w:hAnsi="Times New Roman"/>
          <w:b/>
          <w:bCs/>
          <w:sz w:val="28"/>
          <w:szCs w:val="28"/>
          <w:lang w:eastAsia="ru-RU"/>
        </w:rPr>
      </w:pPr>
      <w:r w:rsidRPr="007B3D60">
        <w:rPr>
          <w:rFonts w:ascii="Times New Roman" w:eastAsia="Times New Roman" w:hAnsi="Times New Roman"/>
          <w:b/>
          <w:bCs/>
          <w:sz w:val="28"/>
          <w:szCs w:val="28"/>
          <w:lang w:eastAsia="ru-RU"/>
        </w:rPr>
        <w:t xml:space="preserve">Часть 1 </w:t>
      </w:r>
    </w:p>
    <w:p w:rsidR="00687168" w:rsidRPr="007B3D60" w:rsidRDefault="00687168" w:rsidP="00687168">
      <w:pPr>
        <w:spacing w:after="0" w:line="360" w:lineRule="auto"/>
        <w:jc w:val="center"/>
        <w:rPr>
          <w:rFonts w:ascii="Times New Roman" w:eastAsia="Times New Roman" w:hAnsi="Times New Roman"/>
          <w:b/>
          <w:bCs/>
          <w:sz w:val="28"/>
          <w:szCs w:val="28"/>
          <w:lang w:eastAsia="ru-RU"/>
        </w:rPr>
      </w:pPr>
      <w:r w:rsidRPr="007B3D60">
        <w:rPr>
          <w:rFonts w:ascii="Times New Roman" w:eastAsia="Times New Roman" w:hAnsi="Times New Roman"/>
          <w:b/>
          <w:sz w:val="28"/>
          <w:szCs w:val="28"/>
          <w:lang w:eastAsia="ru-RU"/>
        </w:rPr>
        <w:t>Основная часть</w:t>
      </w:r>
      <w:r w:rsidRPr="007B3D60">
        <w:rPr>
          <w:rFonts w:ascii="Times New Roman" w:eastAsia="Times New Roman" w:hAnsi="Times New Roman"/>
          <w:b/>
          <w:bCs/>
          <w:sz w:val="28"/>
          <w:szCs w:val="28"/>
          <w:lang w:eastAsia="ru-RU"/>
        </w:rPr>
        <w:t xml:space="preserve"> </w:t>
      </w:r>
    </w:p>
    <w:p w:rsidR="00687168" w:rsidRPr="007B3D60" w:rsidRDefault="00687168" w:rsidP="00687168">
      <w:pPr>
        <w:spacing w:after="0" w:line="360" w:lineRule="auto"/>
        <w:jc w:val="center"/>
        <w:rPr>
          <w:rFonts w:ascii="Times New Roman" w:eastAsia="Times New Roman" w:hAnsi="Times New Roman"/>
          <w:b/>
          <w:sz w:val="28"/>
          <w:szCs w:val="28"/>
          <w:lang w:eastAsia="ru-RU"/>
        </w:rPr>
      </w:pPr>
      <w:r w:rsidRPr="007B3D60">
        <w:rPr>
          <w:rFonts w:ascii="Times New Roman" w:eastAsia="Times New Roman" w:hAnsi="Times New Roman"/>
          <w:b/>
          <w:sz w:val="28"/>
          <w:szCs w:val="28"/>
          <w:lang w:eastAsia="ru-RU"/>
        </w:rPr>
        <w:t>Правила и область</w:t>
      </w:r>
    </w:p>
    <w:p w:rsidR="00687168" w:rsidRPr="007B3D60" w:rsidRDefault="00687168" w:rsidP="00687168">
      <w:pPr>
        <w:spacing w:after="0" w:line="360" w:lineRule="auto"/>
        <w:jc w:val="center"/>
        <w:rPr>
          <w:rFonts w:ascii="Times New Roman" w:eastAsia="Times New Roman" w:hAnsi="Times New Roman"/>
          <w:b/>
          <w:bCs/>
          <w:sz w:val="28"/>
          <w:szCs w:val="28"/>
          <w:lang w:eastAsia="ru-RU"/>
        </w:rPr>
      </w:pPr>
      <w:r w:rsidRPr="007B3D60">
        <w:rPr>
          <w:rFonts w:ascii="Times New Roman" w:eastAsia="Times New Roman" w:hAnsi="Times New Roman"/>
          <w:b/>
          <w:sz w:val="28"/>
          <w:szCs w:val="28"/>
          <w:lang w:eastAsia="ru-RU"/>
        </w:rPr>
        <w:t xml:space="preserve">применения </w:t>
      </w:r>
      <w:proofErr w:type="spellStart"/>
      <w:r w:rsidRPr="007B3D60">
        <w:rPr>
          <w:rFonts w:ascii="Times New Roman" w:eastAsia="Times New Roman" w:hAnsi="Times New Roman"/>
          <w:b/>
          <w:bCs/>
          <w:sz w:val="28"/>
          <w:szCs w:val="28"/>
          <w:lang w:eastAsia="ru-RU"/>
        </w:rPr>
        <w:t>расчетных</w:t>
      </w:r>
      <w:proofErr w:type="spellEnd"/>
      <w:r w:rsidRPr="007B3D60">
        <w:rPr>
          <w:rFonts w:ascii="Times New Roman" w:eastAsia="Times New Roman" w:hAnsi="Times New Roman"/>
          <w:b/>
          <w:bCs/>
          <w:sz w:val="28"/>
          <w:szCs w:val="28"/>
          <w:lang w:eastAsia="ru-RU"/>
        </w:rPr>
        <w:t xml:space="preserve"> показателей</w:t>
      </w:r>
    </w:p>
    <w:p w:rsidR="00687168" w:rsidRPr="007B3D60" w:rsidRDefault="00687168" w:rsidP="00687168">
      <w:pPr>
        <w:spacing w:after="0"/>
        <w:ind w:right="425"/>
        <w:jc w:val="both"/>
        <w:rPr>
          <w:rFonts w:ascii="Times New Roman" w:eastAsia="Times New Roman" w:hAnsi="Times New Roman"/>
          <w:b/>
          <w:sz w:val="28"/>
          <w:szCs w:val="28"/>
          <w:lang w:eastAsia="ru-RU"/>
        </w:rPr>
      </w:pPr>
    </w:p>
    <w:p w:rsidR="00687168" w:rsidRPr="007B3D60" w:rsidRDefault="00687168" w:rsidP="00687168">
      <w:pPr>
        <w:spacing w:after="0"/>
        <w:ind w:right="425"/>
        <w:jc w:val="both"/>
        <w:rPr>
          <w:rFonts w:ascii="Times New Roman" w:eastAsia="Times New Roman" w:hAnsi="Times New Roman"/>
          <w:b/>
          <w:sz w:val="24"/>
          <w:szCs w:val="24"/>
          <w:lang w:eastAsia="ru-RU"/>
        </w:rPr>
      </w:pPr>
    </w:p>
    <w:p w:rsidR="00687168" w:rsidRPr="007B3D60" w:rsidRDefault="00687168" w:rsidP="00687168">
      <w:pPr>
        <w:spacing w:after="0"/>
        <w:ind w:right="425"/>
        <w:jc w:val="both"/>
        <w:rPr>
          <w:rFonts w:ascii="Times New Roman" w:eastAsia="Times New Roman" w:hAnsi="Times New Roman"/>
          <w:b/>
          <w:sz w:val="24"/>
          <w:szCs w:val="24"/>
          <w:lang w:eastAsia="ru-RU"/>
        </w:rPr>
      </w:pPr>
    </w:p>
    <w:p w:rsidR="00687168" w:rsidRPr="007B3D60" w:rsidRDefault="00687168" w:rsidP="00687168">
      <w:pPr>
        <w:spacing w:after="0"/>
        <w:ind w:right="425"/>
        <w:jc w:val="both"/>
        <w:rPr>
          <w:rFonts w:ascii="Times New Roman" w:eastAsia="Times New Roman" w:hAnsi="Times New Roman"/>
          <w:sz w:val="24"/>
          <w:szCs w:val="24"/>
          <w:lang w:eastAsia="ru-RU"/>
        </w:rPr>
      </w:pPr>
      <w:r w:rsidRPr="007B3D60">
        <w:rPr>
          <w:rFonts w:ascii="Times New Roman" w:eastAsia="Times New Roman" w:hAnsi="Times New Roman"/>
          <w:b/>
          <w:sz w:val="24"/>
          <w:szCs w:val="24"/>
          <w:lang w:eastAsia="ru-RU"/>
        </w:rPr>
        <w:t>Исполнитель:</w:t>
      </w:r>
      <w:r w:rsidRPr="007B3D60">
        <w:rPr>
          <w:rFonts w:ascii="Times New Roman" w:eastAsia="Times New Roman" w:hAnsi="Times New Roman"/>
          <w:sz w:val="24"/>
          <w:szCs w:val="24"/>
          <w:lang w:eastAsia="ru-RU"/>
        </w:rPr>
        <w:t xml:space="preserve"> Отдел архитектуры и </w:t>
      </w:r>
    </w:p>
    <w:p w:rsidR="00687168" w:rsidRPr="007B3D60" w:rsidRDefault="00687168" w:rsidP="00687168">
      <w:pPr>
        <w:spacing w:after="0"/>
        <w:ind w:right="425"/>
        <w:jc w:val="both"/>
        <w:rPr>
          <w:rFonts w:ascii="Times New Roman" w:eastAsia="Times New Roman" w:hAnsi="Times New Roman"/>
          <w:sz w:val="24"/>
          <w:szCs w:val="24"/>
          <w:lang w:eastAsia="ru-RU"/>
        </w:rPr>
      </w:pPr>
      <w:r w:rsidRPr="007B3D60">
        <w:rPr>
          <w:rFonts w:ascii="Times New Roman" w:eastAsia="Times New Roman" w:hAnsi="Times New Roman"/>
          <w:sz w:val="24"/>
          <w:szCs w:val="24"/>
          <w:lang w:eastAsia="ru-RU"/>
        </w:rPr>
        <w:t xml:space="preserve">градостроительства администрации </w:t>
      </w:r>
    </w:p>
    <w:p w:rsidR="00687168" w:rsidRPr="007B3D60" w:rsidRDefault="00687168" w:rsidP="00687168">
      <w:pPr>
        <w:spacing w:after="0"/>
        <w:ind w:right="425"/>
        <w:jc w:val="both"/>
        <w:rPr>
          <w:rFonts w:ascii="Times New Roman" w:eastAsia="Times New Roman" w:hAnsi="Times New Roman"/>
          <w:sz w:val="24"/>
          <w:szCs w:val="24"/>
          <w:lang w:eastAsia="ru-RU"/>
        </w:rPr>
      </w:pPr>
      <w:r w:rsidRPr="007B3D60">
        <w:rPr>
          <w:rFonts w:ascii="Times New Roman" w:eastAsia="Times New Roman" w:hAnsi="Times New Roman"/>
          <w:sz w:val="24"/>
          <w:szCs w:val="24"/>
          <w:lang w:eastAsia="ru-RU"/>
        </w:rPr>
        <w:t xml:space="preserve">муниципального образования </w:t>
      </w:r>
    </w:p>
    <w:p w:rsidR="00687168" w:rsidRPr="007B3D60" w:rsidRDefault="00687168" w:rsidP="00687168">
      <w:pPr>
        <w:spacing w:after="0"/>
        <w:ind w:right="425"/>
        <w:jc w:val="both"/>
        <w:rPr>
          <w:rFonts w:ascii="Times New Roman" w:eastAsia="Times New Roman" w:hAnsi="Times New Roman"/>
          <w:sz w:val="24"/>
          <w:szCs w:val="24"/>
          <w:lang w:eastAsia="ru-RU"/>
        </w:rPr>
      </w:pPr>
      <w:r w:rsidRPr="007B3D60">
        <w:rPr>
          <w:rFonts w:ascii="Times New Roman" w:eastAsia="Times New Roman" w:hAnsi="Times New Roman"/>
          <w:sz w:val="24"/>
          <w:szCs w:val="24"/>
          <w:lang w:eastAsia="ru-RU"/>
        </w:rPr>
        <w:t xml:space="preserve">Успенский район </w:t>
      </w:r>
    </w:p>
    <w:p w:rsidR="00687168" w:rsidRPr="007B3D60" w:rsidRDefault="00687168" w:rsidP="00687168">
      <w:pPr>
        <w:spacing w:after="0"/>
        <w:ind w:right="425"/>
        <w:jc w:val="both"/>
        <w:rPr>
          <w:rFonts w:ascii="Times New Roman" w:eastAsia="Times New Roman" w:hAnsi="Times New Roman"/>
          <w:sz w:val="24"/>
          <w:szCs w:val="24"/>
          <w:lang w:eastAsia="ru-RU"/>
        </w:rPr>
      </w:pPr>
    </w:p>
    <w:p w:rsidR="00687168" w:rsidRPr="007B3D60" w:rsidRDefault="00687168" w:rsidP="00687168">
      <w:pPr>
        <w:spacing w:after="0"/>
        <w:ind w:right="425"/>
        <w:jc w:val="both"/>
        <w:rPr>
          <w:rFonts w:ascii="Times New Roman" w:eastAsia="Times New Roman" w:hAnsi="Times New Roman"/>
          <w:sz w:val="24"/>
          <w:szCs w:val="24"/>
          <w:lang w:eastAsia="ru-RU"/>
        </w:rPr>
      </w:pPr>
    </w:p>
    <w:p w:rsidR="00687168" w:rsidRPr="007B3D60" w:rsidRDefault="00687168" w:rsidP="00687168">
      <w:pPr>
        <w:spacing w:after="0"/>
        <w:ind w:right="425"/>
        <w:jc w:val="both"/>
        <w:rPr>
          <w:rFonts w:ascii="Times New Roman" w:eastAsia="Times New Roman" w:hAnsi="Times New Roman"/>
          <w:sz w:val="24"/>
          <w:szCs w:val="24"/>
          <w:lang w:eastAsia="ru-RU"/>
        </w:rPr>
      </w:pPr>
      <w:r w:rsidRPr="007B3D60">
        <w:rPr>
          <w:rFonts w:ascii="Times New Roman" w:eastAsia="Times New Roman" w:hAnsi="Times New Roman"/>
          <w:sz w:val="24"/>
          <w:szCs w:val="24"/>
          <w:lang w:eastAsia="ru-RU"/>
        </w:rPr>
        <w:t>Главный архитектор,</w:t>
      </w:r>
    </w:p>
    <w:p w:rsidR="00687168" w:rsidRPr="007B3D60" w:rsidRDefault="00687168" w:rsidP="00687168">
      <w:pPr>
        <w:spacing w:after="0"/>
        <w:ind w:right="425"/>
        <w:jc w:val="both"/>
        <w:rPr>
          <w:rFonts w:ascii="Times New Roman" w:eastAsia="Times New Roman" w:hAnsi="Times New Roman"/>
          <w:sz w:val="24"/>
          <w:szCs w:val="24"/>
          <w:lang w:eastAsia="ru-RU"/>
        </w:rPr>
      </w:pPr>
      <w:r w:rsidRPr="007B3D60">
        <w:rPr>
          <w:rFonts w:ascii="Times New Roman" w:eastAsia="Times New Roman" w:hAnsi="Times New Roman"/>
          <w:sz w:val="24"/>
          <w:szCs w:val="24"/>
          <w:lang w:eastAsia="ru-RU"/>
        </w:rPr>
        <w:t xml:space="preserve">начальник отдела архитектуры и </w:t>
      </w:r>
    </w:p>
    <w:p w:rsidR="00687168" w:rsidRPr="007B3D60" w:rsidRDefault="00687168" w:rsidP="00687168">
      <w:pPr>
        <w:spacing w:after="0"/>
        <w:ind w:right="425"/>
        <w:jc w:val="both"/>
        <w:rPr>
          <w:rFonts w:ascii="Times New Roman" w:eastAsia="Times New Roman" w:hAnsi="Times New Roman"/>
          <w:sz w:val="24"/>
          <w:szCs w:val="24"/>
          <w:lang w:eastAsia="ru-RU"/>
        </w:rPr>
      </w:pPr>
      <w:r w:rsidRPr="007B3D60">
        <w:rPr>
          <w:rFonts w:ascii="Times New Roman" w:eastAsia="Times New Roman" w:hAnsi="Times New Roman"/>
          <w:sz w:val="24"/>
          <w:szCs w:val="24"/>
          <w:lang w:eastAsia="ru-RU"/>
        </w:rPr>
        <w:t xml:space="preserve">градостроительства </w:t>
      </w:r>
      <w:r w:rsidRPr="007B3D60">
        <w:rPr>
          <w:rFonts w:ascii="Times New Roman" w:eastAsia="Times New Roman" w:hAnsi="Times New Roman"/>
          <w:sz w:val="24"/>
          <w:szCs w:val="24"/>
          <w:lang w:eastAsia="ru-RU"/>
        </w:rPr>
        <w:tab/>
        <w:t>администрации</w:t>
      </w:r>
    </w:p>
    <w:p w:rsidR="00687168" w:rsidRPr="007B3D60" w:rsidRDefault="00687168" w:rsidP="00687168">
      <w:pPr>
        <w:spacing w:after="0"/>
        <w:ind w:right="425"/>
        <w:jc w:val="both"/>
        <w:rPr>
          <w:rFonts w:ascii="Times New Roman" w:eastAsia="Times New Roman" w:hAnsi="Times New Roman"/>
          <w:sz w:val="24"/>
          <w:szCs w:val="24"/>
          <w:lang w:eastAsia="ru-RU"/>
        </w:rPr>
      </w:pPr>
      <w:r w:rsidRPr="007B3D60">
        <w:rPr>
          <w:rFonts w:ascii="Times New Roman" w:eastAsia="Times New Roman" w:hAnsi="Times New Roman"/>
          <w:sz w:val="24"/>
          <w:szCs w:val="24"/>
          <w:lang w:eastAsia="ru-RU"/>
        </w:rPr>
        <w:t xml:space="preserve">муниципального образования </w:t>
      </w:r>
    </w:p>
    <w:p w:rsidR="00687168" w:rsidRPr="007B3D60" w:rsidRDefault="00687168" w:rsidP="00687168">
      <w:pPr>
        <w:spacing w:after="0"/>
        <w:ind w:right="425"/>
        <w:jc w:val="both"/>
        <w:rPr>
          <w:rFonts w:ascii="Times New Roman" w:eastAsia="Times New Roman" w:hAnsi="Times New Roman"/>
          <w:sz w:val="24"/>
          <w:szCs w:val="24"/>
          <w:lang w:eastAsia="ru-RU"/>
        </w:rPr>
      </w:pPr>
      <w:r w:rsidRPr="007B3D60">
        <w:rPr>
          <w:rFonts w:ascii="Times New Roman" w:eastAsia="Times New Roman" w:hAnsi="Times New Roman"/>
          <w:sz w:val="24"/>
          <w:szCs w:val="24"/>
          <w:lang w:eastAsia="ru-RU"/>
        </w:rPr>
        <w:t>Успенский район</w:t>
      </w:r>
      <w:r w:rsidRPr="007B3D60">
        <w:rPr>
          <w:rFonts w:ascii="Times New Roman" w:eastAsia="Times New Roman" w:hAnsi="Times New Roman"/>
          <w:sz w:val="24"/>
          <w:szCs w:val="24"/>
          <w:lang w:eastAsia="ru-RU"/>
        </w:rPr>
        <w:tab/>
      </w:r>
      <w:r w:rsidRPr="007B3D60">
        <w:rPr>
          <w:rFonts w:ascii="Times New Roman" w:eastAsia="Times New Roman" w:hAnsi="Times New Roman"/>
          <w:sz w:val="24"/>
          <w:szCs w:val="24"/>
          <w:lang w:eastAsia="ru-RU"/>
        </w:rPr>
        <w:tab/>
      </w:r>
      <w:r w:rsidRPr="007B3D60">
        <w:rPr>
          <w:rFonts w:ascii="Times New Roman" w:eastAsia="Times New Roman" w:hAnsi="Times New Roman"/>
          <w:sz w:val="24"/>
          <w:szCs w:val="24"/>
          <w:lang w:eastAsia="ru-RU"/>
        </w:rPr>
        <w:tab/>
      </w:r>
      <w:r w:rsidRPr="007B3D60">
        <w:rPr>
          <w:rFonts w:ascii="Times New Roman" w:eastAsia="Times New Roman" w:hAnsi="Times New Roman"/>
          <w:sz w:val="24"/>
          <w:szCs w:val="24"/>
          <w:lang w:eastAsia="ru-RU"/>
        </w:rPr>
        <w:tab/>
      </w:r>
      <w:r w:rsidRPr="007B3D60">
        <w:rPr>
          <w:rFonts w:ascii="Times New Roman" w:eastAsia="Times New Roman" w:hAnsi="Times New Roman"/>
          <w:sz w:val="24"/>
          <w:szCs w:val="24"/>
          <w:lang w:eastAsia="ru-RU"/>
        </w:rPr>
        <w:tab/>
        <w:t xml:space="preserve">                                 Ю.С. Леонтьева </w:t>
      </w:r>
    </w:p>
    <w:p w:rsidR="00687168" w:rsidRPr="007B3D60" w:rsidRDefault="00687168" w:rsidP="00687168">
      <w:pPr>
        <w:tabs>
          <w:tab w:val="left" w:pos="7200"/>
        </w:tabs>
        <w:spacing w:after="0" w:line="240" w:lineRule="auto"/>
        <w:ind w:firstLine="709"/>
        <w:rPr>
          <w:rFonts w:ascii="Times New Roman" w:eastAsia="Times New Roman" w:hAnsi="Times New Roman"/>
          <w:sz w:val="24"/>
          <w:szCs w:val="24"/>
          <w:lang w:eastAsia="ru-RU"/>
        </w:rPr>
      </w:pPr>
    </w:p>
    <w:p w:rsidR="00687168" w:rsidRPr="007B3D60" w:rsidRDefault="00687168" w:rsidP="00687168">
      <w:pPr>
        <w:spacing w:after="0" w:line="240" w:lineRule="auto"/>
        <w:rPr>
          <w:rFonts w:ascii="Times New Roman" w:eastAsia="Times New Roman" w:hAnsi="Times New Roman"/>
          <w:sz w:val="24"/>
          <w:szCs w:val="24"/>
          <w:lang w:eastAsia="ru-RU"/>
        </w:rPr>
      </w:pPr>
    </w:p>
    <w:p w:rsidR="00687168" w:rsidRPr="007B3D60" w:rsidRDefault="00687168" w:rsidP="00687168">
      <w:pPr>
        <w:spacing w:after="0" w:line="240" w:lineRule="auto"/>
        <w:jc w:val="center"/>
        <w:rPr>
          <w:rFonts w:ascii="Times New Roman" w:eastAsia="Times New Roman" w:hAnsi="Times New Roman"/>
          <w:sz w:val="24"/>
          <w:szCs w:val="24"/>
          <w:lang w:eastAsia="ru-RU"/>
        </w:rPr>
      </w:pPr>
    </w:p>
    <w:p w:rsidR="00687168" w:rsidRPr="007B3D60" w:rsidRDefault="00687168" w:rsidP="00687168">
      <w:pPr>
        <w:spacing w:after="0" w:line="240" w:lineRule="auto"/>
        <w:jc w:val="center"/>
        <w:rPr>
          <w:rFonts w:ascii="Times New Roman" w:eastAsia="Times New Roman" w:hAnsi="Times New Roman"/>
          <w:b/>
          <w:sz w:val="24"/>
          <w:szCs w:val="24"/>
          <w:lang w:eastAsia="ru-RU"/>
        </w:rPr>
        <w:sectPr w:rsidR="00687168" w:rsidRPr="007B3D60" w:rsidSect="00226697">
          <w:footerReference w:type="first" r:id="rId9"/>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sidRPr="007B3D60">
        <w:rPr>
          <w:rFonts w:ascii="Times New Roman" w:eastAsia="Times New Roman" w:hAnsi="Times New Roman"/>
          <w:b/>
          <w:sz w:val="24"/>
          <w:szCs w:val="24"/>
          <w:lang w:eastAsia="ru-RU"/>
        </w:rPr>
        <w:t xml:space="preserve">с. </w:t>
      </w:r>
      <w:proofErr w:type="gramStart"/>
      <w:r w:rsidRPr="007B3D60">
        <w:rPr>
          <w:rFonts w:ascii="Times New Roman" w:eastAsia="Times New Roman" w:hAnsi="Times New Roman"/>
          <w:b/>
          <w:sz w:val="24"/>
          <w:szCs w:val="24"/>
          <w:lang w:eastAsia="ru-RU"/>
        </w:rPr>
        <w:t>Успенское</w:t>
      </w:r>
      <w:proofErr w:type="gramEnd"/>
      <w:r w:rsidRPr="007B3D60">
        <w:rPr>
          <w:rFonts w:ascii="Times New Roman" w:eastAsia="Times New Roman" w:hAnsi="Times New Roman"/>
          <w:b/>
          <w:sz w:val="24"/>
          <w:szCs w:val="24"/>
          <w:lang w:eastAsia="ru-RU"/>
        </w:rPr>
        <w:t xml:space="preserve"> 2017 г.</w:t>
      </w:r>
    </w:p>
    <w:sdt>
      <w:sdtPr>
        <w:id w:val="204989768"/>
        <w:docPartObj>
          <w:docPartGallery w:val="Table of Contents"/>
          <w:docPartUnique/>
        </w:docPartObj>
      </w:sdtPr>
      <w:sdtEndPr>
        <w:rPr>
          <w:rFonts w:asciiTheme="minorHAnsi" w:eastAsiaTheme="minorHAnsi" w:hAnsiTheme="minorHAnsi" w:cstheme="minorBidi"/>
          <w:color w:val="auto"/>
          <w:sz w:val="22"/>
          <w:szCs w:val="22"/>
        </w:rPr>
      </w:sdtEndPr>
      <w:sdtContent>
        <w:p w:rsidR="002C45AB" w:rsidRPr="002C45AB" w:rsidRDefault="002C45AB" w:rsidP="002C45AB">
          <w:pPr>
            <w:pStyle w:val="affff5"/>
            <w:jc w:val="center"/>
            <w:rPr>
              <w:rFonts w:ascii="Times New Roman" w:hAnsi="Times New Roman" w:cs="Times New Roman"/>
              <w:b w:val="0"/>
              <w:color w:val="auto"/>
            </w:rPr>
          </w:pPr>
          <w:r w:rsidRPr="002C45AB">
            <w:rPr>
              <w:rFonts w:ascii="Times New Roman" w:hAnsi="Times New Roman" w:cs="Times New Roman"/>
              <w:b w:val="0"/>
              <w:color w:val="auto"/>
            </w:rPr>
            <w:t>Содержание</w:t>
          </w:r>
        </w:p>
        <w:p w:rsidR="002C45AB" w:rsidRPr="002C45AB" w:rsidRDefault="002C45AB">
          <w:pPr>
            <w:pStyle w:val="15"/>
            <w:tabs>
              <w:tab w:val="right" w:leader="dot" w:pos="9628"/>
            </w:tabs>
            <w:rPr>
              <w:rFonts w:asciiTheme="minorHAnsi" w:eastAsiaTheme="minorEastAsia" w:hAnsiTheme="minorHAnsi" w:cstheme="minorBidi"/>
              <w:b w:val="0"/>
              <w:bCs w:val="0"/>
              <w:caps w:val="0"/>
              <w:noProof/>
              <w:sz w:val="22"/>
              <w:szCs w:val="22"/>
            </w:rPr>
          </w:pPr>
          <w:r w:rsidRPr="002C45AB">
            <w:rPr>
              <w:b w:val="0"/>
            </w:rPr>
            <w:fldChar w:fldCharType="begin"/>
          </w:r>
          <w:r w:rsidRPr="002C45AB">
            <w:rPr>
              <w:b w:val="0"/>
            </w:rPr>
            <w:instrText xml:space="preserve"> TOC \o "1-3" \h \z \u </w:instrText>
          </w:r>
          <w:r w:rsidRPr="002C45AB">
            <w:rPr>
              <w:b w:val="0"/>
            </w:rPr>
            <w:fldChar w:fldCharType="separate"/>
          </w:r>
          <w:hyperlink w:anchor="_Toc491338091" w:history="1">
            <w:r w:rsidRPr="002C45AB">
              <w:rPr>
                <w:rStyle w:val="affff6"/>
                <w:b w:val="0"/>
                <w:noProof/>
              </w:rPr>
              <w:t>НОРМАТИВЫ</w:t>
            </w:r>
            <w:r w:rsidRPr="002C45AB">
              <w:rPr>
                <w:b w:val="0"/>
                <w:noProof/>
                <w:webHidden/>
              </w:rPr>
              <w:tab/>
            </w:r>
            <w:r w:rsidRPr="002C45AB">
              <w:rPr>
                <w:b w:val="0"/>
                <w:noProof/>
                <w:webHidden/>
              </w:rPr>
              <w:fldChar w:fldCharType="begin"/>
            </w:r>
            <w:r w:rsidRPr="002C45AB">
              <w:rPr>
                <w:b w:val="0"/>
                <w:noProof/>
                <w:webHidden/>
              </w:rPr>
              <w:instrText xml:space="preserve"> PAGEREF _Toc491338091 \h </w:instrText>
            </w:r>
            <w:r w:rsidRPr="002C45AB">
              <w:rPr>
                <w:b w:val="0"/>
                <w:noProof/>
                <w:webHidden/>
              </w:rPr>
            </w:r>
            <w:r w:rsidRPr="002C45AB">
              <w:rPr>
                <w:b w:val="0"/>
                <w:noProof/>
                <w:webHidden/>
              </w:rPr>
              <w:fldChar w:fldCharType="separate"/>
            </w:r>
            <w:r w:rsidRPr="002C45AB">
              <w:rPr>
                <w:b w:val="0"/>
                <w:noProof/>
                <w:webHidden/>
              </w:rPr>
              <w:t>3</w:t>
            </w:r>
            <w:r w:rsidRPr="002C45AB">
              <w:rPr>
                <w:b w:val="0"/>
                <w:noProof/>
                <w:webHidden/>
              </w:rPr>
              <w:fldChar w:fldCharType="end"/>
            </w:r>
          </w:hyperlink>
        </w:p>
        <w:p w:rsidR="002C45AB" w:rsidRPr="002C45AB" w:rsidRDefault="002C45AB">
          <w:pPr>
            <w:pStyle w:val="15"/>
            <w:tabs>
              <w:tab w:val="right" w:leader="dot" w:pos="9628"/>
            </w:tabs>
            <w:rPr>
              <w:rFonts w:asciiTheme="minorHAnsi" w:eastAsiaTheme="minorEastAsia" w:hAnsiTheme="minorHAnsi" w:cstheme="minorBidi"/>
              <w:b w:val="0"/>
              <w:bCs w:val="0"/>
              <w:caps w:val="0"/>
              <w:noProof/>
              <w:sz w:val="22"/>
              <w:szCs w:val="22"/>
            </w:rPr>
          </w:pPr>
          <w:hyperlink w:anchor="_Toc491338092" w:history="1">
            <w:r w:rsidRPr="002C45AB">
              <w:rPr>
                <w:rStyle w:val="affff6"/>
                <w:b w:val="0"/>
                <w:noProof/>
              </w:rPr>
              <w:t>ГРАДОСТРОИТЕЛЬНОГО ПРОЕКТИРОВАНИЯ ВОЛЬНЕНСКОГО СЕЛЬСКОГО ПОСЕЛЕНИЯ УСПЕНСКОГО РАЙОНА</w:t>
            </w:r>
            <w:r w:rsidRPr="002C45AB">
              <w:rPr>
                <w:b w:val="0"/>
                <w:noProof/>
                <w:webHidden/>
              </w:rPr>
              <w:tab/>
            </w:r>
            <w:r w:rsidRPr="002C45AB">
              <w:rPr>
                <w:b w:val="0"/>
                <w:noProof/>
                <w:webHidden/>
              </w:rPr>
              <w:fldChar w:fldCharType="begin"/>
            </w:r>
            <w:r w:rsidRPr="002C45AB">
              <w:rPr>
                <w:b w:val="0"/>
                <w:noProof/>
                <w:webHidden/>
              </w:rPr>
              <w:instrText xml:space="preserve"> PAGEREF _Toc491338092 \h </w:instrText>
            </w:r>
            <w:r w:rsidRPr="002C45AB">
              <w:rPr>
                <w:b w:val="0"/>
                <w:noProof/>
                <w:webHidden/>
              </w:rPr>
            </w:r>
            <w:r w:rsidRPr="002C45AB">
              <w:rPr>
                <w:b w:val="0"/>
                <w:noProof/>
                <w:webHidden/>
              </w:rPr>
              <w:fldChar w:fldCharType="separate"/>
            </w:r>
            <w:r w:rsidRPr="002C45AB">
              <w:rPr>
                <w:b w:val="0"/>
                <w:noProof/>
                <w:webHidden/>
              </w:rPr>
              <w:t>3</w:t>
            </w:r>
            <w:r w:rsidRPr="002C45AB">
              <w:rPr>
                <w:b w:val="0"/>
                <w:noProof/>
                <w:webHidden/>
              </w:rPr>
              <w:fldChar w:fldCharType="end"/>
            </w:r>
          </w:hyperlink>
        </w:p>
        <w:p w:rsidR="002C45AB" w:rsidRPr="002C45AB" w:rsidRDefault="002C45AB">
          <w:pPr>
            <w:pStyle w:val="26"/>
            <w:tabs>
              <w:tab w:val="left" w:pos="720"/>
              <w:tab w:val="right" w:leader="dot" w:pos="9628"/>
            </w:tabs>
            <w:rPr>
              <w:rFonts w:asciiTheme="minorHAnsi" w:eastAsiaTheme="minorEastAsia" w:hAnsiTheme="minorHAnsi" w:cstheme="minorBidi"/>
              <w:noProof/>
              <w:sz w:val="22"/>
              <w:szCs w:val="22"/>
            </w:rPr>
          </w:pPr>
          <w:hyperlink w:anchor="_Toc491338093" w:history="1">
            <w:r w:rsidRPr="002C45AB">
              <w:rPr>
                <w:rFonts w:asciiTheme="minorHAnsi" w:eastAsiaTheme="minorEastAsia" w:hAnsiTheme="minorHAnsi" w:cstheme="minorBidi"/>
                <w:noProof/>
                <w:sz w:val="22"/>
                <w:szCs w:val="22"/>
              </w:rPr>
              <w:tab/>
            </w:r>
            <w:r w:rsidRPr="002C45AB">
              <w:rPr>
                <w:rStyle w:val="affff6"/>
                <w:noProof/>
              </w:rPr>
              <w:t>1. Общие положения</w:t>
            </w:r>
            <w:r w:rsidRPr="002C45AB">
              <w:rPr>
                <w:noProof/>
                <w:webHidden/>
              </w:rPr>
              <w:tab/>
            </w:r>
            <w:r w:rsidRPr="002C45AB">
              <w:rPr>
                <w:noProof/>
                <w:webHidden/>
              </w:rPr>
              <w:fldChar w:fldCharType="begin"/>
            </w:r>
            <w:r w:rsidRPr="002C45AB">
              <w:rPr>
                <w:noProof/>
                <w:webHidden/>
              </w:rPr>
              <w:instrText xml:space="preserve"> PAGEREF _Toc491338093 \h </w:instrText>
            </w:r>
            <w:r w:rsidRPr="002C45AB">
              <w:rPr>
                <w:noProof/>
                <w:webHidden/>
              </w:rPr>
            </w:r>
            <w:r w:rsidRPr="002C45AB">
              <w:rPr>
                <w:noProof/>
                <w:webHidden/>
              </w:rPr>
              <w:fldChar w:fldCharType="separate"/>
            </w:r>
            <w:r w:rsidRPr="002C45AB">
              <w:rPr>
                <w:noProof/>
                <w:webHidden/>
              </w:rPr>
              <w:t>3</w:t>
            </w:r>
            <w:r w:rsidRPr="002C45AB">
              <w:rPr>
                <w:noProof/>
                <w:webHidden/>
              </w:rPr>
              <w:fldChar w:fldCharType="end"/>
            </w:r>
          </w:hyperlink>
        </w:p>
        <w:p w:rsidR="002C45AB" w:rsidRPr="002C45AB" w:rsidRDefault="002C45AB">
          <w:pPr>
            <w:pStyle w:val="26"/>
            <w:tabs>
              <w:tab w:val="left" w:pos="720"/>
              <w:tab w:val="right" w:leader="dot" w:pos="9628"/>
            </w:tabs>
            <w:rPr>
              <w:rFonts w:asciiTheme="minorHAnsi" w:eastAsiaTheme="minorEastAsia" w:hAnsiTheme="minorHAnsi" w:cstheme="minorBidi"/>
              <w:noProof/>
              <w:sz w:val="22"/>
              <w:szCs w:val="22"/>
            </w:rPr>
          </w:pPr>
          <w:hyperlink w:anchor="_Toc491338094" w:history="1">
            <w:r w:rsidRPr="002C45AB">
              <w:rPr>
                <w:rFonts w:asciiTheme="minorHAnsi" w:eastAsiaTheme="minorEastAsia" w:hAnsiTheme="minorHAnsi" w:cstheme="minorBidi"/>
                <w:noProof/>
                <w:sz w:val="22"/>
                <w:szCs w:val="22"/>
              </w:rPr>
              <w:tab/>
            </w:r>
            <w:r w:rsidRPr="002C45AB">
              <w:rPr>
                <w:rStyle w:val="affff6"/>
                <w:noProof/>
              </w:rPr>
              <w:t>РАСЧЕТНЫЕ ПОКАЗАТЕЛИ</w:t>
            </w:r>
            <w:r w:rsidRPr="002C45AB">
              <w:rPr>
                <w:noProof/>
                <w:webHidden/>
              </w:rPr>
              <w:tab/>
            </w:r>
            <w:r w:rsidRPr="002C45AB">
              <w:rPr>
                <w:noProof/>
                <w:webHidden/>
              </w:rPr>
              <w:fldChar w:fldCharType="begin"/>
            </w:r>
            <w:r w:rsidRPr="002C45AB">
              <w:rPr>
                <w:noProof/>
                <w:webHidden/>
              </w:rPr>
              <w:instrText xml:space="preserve"> PAGEREF _Toc491338094 \h </w:instrText>
            </w:r>
            <w:r w:rsidRPr="002C45AB">
              <w:rPr>
                <w:noProof/>
                <w:webHidden/>
              </w:rPr>
            </w:r>
            <w:r w:rsidRPr="002C45AB">
              <w:rPr>
                <w:noProof/>
                <w:webHidden/>
              </w:rPr>
              <w:fldChar w:fldCharType="separate"/>
            </w:r>
            <w:r w:rsidRPr="002C45AB">
              <w:rPr>
                <w:noProof/>
                <w:webHidden/>
              </w:rPr>
              <w:t>4</w:t>
            </w:r>
            <w:r w:rsidRPr="002C45AB">
              <w:rPr>
                <w:noProof/>
                <w:webHidden/>
              </w:rPr>
              <w:fldChar w:fldCharType="end"/>
            </w:r>
          </w:hyperlink>
        </w:p>
        <w:p w:rsidR="002C45AB" w:rsidRPr="002C45AB" w:rsidRDefault="002C45AB">
          <w:pPr>
            <w:pStyle w:val="26"/>
            <w:tabs>
              <w:tab w:val="left" w:pos="720"/>
              <w:tab w:val="right" w:leader="dot" w:pos="9628"/>
            </w:tabs>
            <w:rPr>
              <w:rFonts w:asciiTheme="minorHAnsi" w:eastAsiaTheme="minorEastAsia" w:hAnsiTheme="minorHAnsi" w:cstheme="minorBidi"/>
              <w:noProof/>
              <w:sz w:val="22"/>
              <w:szCs w:val="22"/>
            </w:rPr>
          </w:pPr>
          <w:hyperlink w:anchor="_Toc491338095" w:history="1">
            <w:r w:rsidRPr="002C45AB">
              <w:rPr>
                <w:rFonts w:asciiTheme="minorHAnsi" w:eastAsiaTheme="minorEastAsia" w:hAnsiTheme="minorHAnsi" w:cstheme="minorBidi"/>
                <w:noProof/>
                <w:sz w:val="22"/>
                <w:szCs w:val="22"/>
              </w:rPr>
              <w:tab/>
            </w:r>
            <w:r w:rsidRPr="002C45AB">
              <w:rPr>
                <w:rStyle w:val="affff6"/>
                <w:noProof/>
              </w:rPr>
              <w:t>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СЕЛЬСКОГО ПОСЕЛЕНИЯ</w:t>
            </w:r>
            <w:r w:rsidRPr="002C45AB">
              <w:rPr>
                <w:noProof/>
                <w:webHidden/>
              </w:rPr>
              <w:tab/>
            </w:r>
            <w:r w:rsidRPr="002C45AB">
              <w:rPr>
                <w:noProof/>
                <w:webHidden/>
              </w:rPr>
              <w:fldChar w:fldCharType="begin"/>
            </w:r>
            <w:r w:rsidRPr="002C45AB">
              <w:rPr>
                <w:noProof/>
                <w:webHidden/>
              </w:rPr>
              <w:instrText xml:space="preserve"> PAGEREF _Toc491338095 \h </w:instrText>
            </w:r>
            <w:r w:rsidRPr="002C45AB">
              <w:rPr>
                <w:noProof/>
                <w:webHidden/>
              </w:rPr>
            </w:r>
            <w:r w:rsidRPr="002C45AB">
              <w:rPr>
                <w:noProof/>
                <w:webHidden/>
              </w:rPr>
              <w:fldChar w:fldCharType="separate"/>
            </w:r>
            <w:r w:rsidRPr="002C45AB">
              <w:rPr>
                <w:noProof/>
                <w:webHidden/>
              </w:rPr>
              <w:t>4</w:t>
            </w:r>
            <w:r w:rsidRPr="002C45AB">
              <w:rPr>
                <w:noProof/>
                <w:webHidden/>
              </w:rPr>
              <w:fldChar w:fldCharType="end"/>
            </w:r>
          </w:hyperlink>
        </w:p>
        <w:p w:rsidR="002C45AB" w:rsidRDefault="002C45AB">
          <w:r w:rsidRPr="002C45AB">
            <w:rPr>
              <w:bCs/>
            </w:rPr>
            <w:fldChar w:fldCharType="end"/>
          </w:r>
        </w:p>
      </w:sdtContent>
    </w:sdt>
    <w:p w:rsidR="00226697" w:rsidRDefault="00226697" w:rsidP="00EC1F93">
      <w:pPr>
        <w:spacing w:after="0" w:line="240" w:lineRule="auto"/>
        <w:jc w:val="both"/>
        <w:rPr>
          <w:rFonts w:ascii="Times New Roman" w:eastAsia="Times New Roman" w:hAnsi="Times New Roman" w:cs="Times New Roman"/>
          <w:sz w:val="28"/>
          <w:szCs w:val="28"/>
          <w:lang w:eastAsia="ru-RU"/>
        </w:rPr>
        <w:sectPr w:rsidR="00226697" w:rsidSect="00226697">
          <w:headerReference w:type="default" r:id="rId10"/>
          <w:footerReference w:type="default" r:id="rId11"/>
          <w:pgSz w:w="11906" w:h="16838"/>
          <w:pgMar w:top="1134" w:right="567" w:bottom="1134" w:left="1701" w:header="709" w:footer="709" w:gutter="0"/>
          <w:cols w:space="708"/>
          <w:titlePg/>
          <w:docGrid w:linePitch="360"/>
        </w:sectPr>
      </w:pPr>
    </w:p>
    <w:p w:rsidR="00EC1F93" w:rsidRPr="00226697" w:rsidRDefault="00EC1F93" w:rsidP="00EC1F93">
      <w:pPr>
        <w:spacing w:after="0" w:line="240" w:lineRule="auto"/>
        <w:jc w:val="both"/>
        <w:rPr>
          <w:rFonts w:ascii="Times New Roman" w:eastAsia="Times New Roman" w:hAnsi="Times New Roman" w:cs="Times New Roman"/>
          <w:sz w:val="28"/>
          <w:szCs w:val="28"/>
          <w:lang w:eastAsia="ru-RU"/>
        </w:rPr>
      </w:pPr>
    </w:p>
    <w:p w:rsidR="00EC1F93" w:rsidRPr="00226697" w:rsidRDefault="00EC1F93" w:rsidP="00EC1F93">
      <w:pPr>
        <w:spacing w:after="0" w:line="240" w:lineRule="auto"/>
        <w:jc w:val="both"/>
        <w:rPr>
          <w:rFonts w:ascii="Times New Roman" w:eastAsia="Times New Roman" w:hAnsi="Times New Roman" w:cs="Times New Roman"/>
          <w:sz w:val="28"/>
          <w:szCs w:val="28"/>
          <w:lang w:eastAsia="ru-RU"/>
        </w:rPr>
      </w:pPr>
    </w:p>
    <w:p w:rsidR="00EC1F93" w:rsidRPr="00226697" w:rsidRDefault="00EC1F93" w:rsidP="00226697">
      <w:pPr>
        <w:pStyle w:val="12"/>
        <w:rPr>
          <w:rFonts w:ascii="Times New Roman" w:hAnsi="Times New Roman" w:cs="Times New Roman"/>
          <w:b w:val="0"/>
          <w:color w:val="auto"/>
        </w:rPr>
      </w:pPr>
      <w:bookmarkStart w:id="0" w:name="_Toc491337956"/>
      <w:bookmarkStart w:id="1" w:name="_Toc491338091"/>
      <w:r w:rsidRPr="00226697">
        <w:rPr>
          <w:rFonts w:ascii="Times New Roman" w:hAnsi="Times New Roman" w:cs="Times New Roman"/>
          <w:b w:val="0"/>
          <w:color w:val="auto"/>
        </w:rPr>
        <w:t>НОРМАТИВЫ</w:t>
      </w:r>
      <w:bookmarkEnd w:id="0"/>
      <w:bookmarkEnd w:id="1"/>
    </w:p>
    <w:p w:rsidR="00EC1F93" w:rsidRPr="00226697" w:rsidRDefault="00EC1F93" w:rsidP="00226697">
      <w:pPr>
        <w:pStyle w:val="12"/>
        <w:rPr>
          <w:rFonts w:ascii="Times New Roman" w:hAnsi="Times New Roman" w:cs="Times New Roman"/>
          <w:b w:val="0"/>
          <w:color w:val="auto"/>
        </w:rPr>
      </w:pPr>
      <w:bookmarkStart w:id="2" w:name="_Toc491337957"/>
      <w:bookmarkStart w:id="3" w:name="_Toc491338092"/>
      <w:r w:rsidRPr="00226697">
        <w:rPr>
          <w:rFonts w:ascii="Times New Roman" w:hAnsi="Times New Roman" w:cs="Times New Roman"/>
          <w:b w:val="0"/>
          <w:color w:val="auto"/>
        </w:rPr>
        <w:t xml:space="preserve">ГРАДОСТРОИТЕЛЬНОГО ПРОЕКТИРОВАНИЯ </w:t>
      </w:r>
      <w:r w:rsidR="00226697" w:rsidRPr="00226697">
        <w:rPr>
          <w:rFonts w:ascii="Times New Roman" w:hAnsi="Times New Roman" w:cs="Times New Roman"/>
          <w:b w:val="0"/>
          <w:color w:val="auto"/>
        </w:rPr>
        <w:t>ВОЛЬНЕНСКОГО</w:t>
      </w:r>
      <w:r w:rsidRPr="00226697">
        <w:rPr>
          <w:rFonts w:ascii="Times New Roman" w:hAnsi="Times New Roman" w:cs="Times New Roman"/>
          <w:b w:val="0"/>
          <w:color w:val="auto"/>
        </w:rPr>
        <w:t xml:space="preserve"> СЕЛЬСКОГО ПОСЕЛЕНИЯ УСПЕНСКОГО РАЙОНА</w:t>
      </w:r>
      <w:bookmarkEnd w:id="2"/>
      <w:bookmarkEnd w:id="3"/>
    </w:p>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C45AB">
      <w:pPr>
        <w:pStyle w:val="2"/>
        <w:numPr>
          <w:ilvl w:val="0"/>
          <w:numId w:val="0"/>
        </w:numPr>
        <w:ind w:left="709"/>
        <w:rPr>
          <w:rFonts w:ascii="Times New Roman" w:hAnsi="Times New Roman"/>
          <w:b w:val="0"/>
          <w:i w:val="0"/>
          <w:sz w:val="24"/>
          <w:szCs w:val="24"/>
        </w:rPr>
      </w:pPr>
      <w:bookmarkStart w:id="4" w:name="_Toc491337958"/>
      <w:bookmarkStart w:id="5" w:name="_Toc491338093"/>
      <w:r w:rsidRPr="00226697">
        <w:rPr>
          <w:rFonts w:ascii="Times New Roman" w:hAnsi="Times New Roman"/>
          <w:b w:val="0"/>
          <w:i w:val="0"/>
          <w:sz w:val="24"/>
          <w:szCs w:val="24"/>
        </w:rPr>
        <w:t>1. Общие положения</w:t>
      </w:r>
      <w:bookmarkEnd w:id="4"/>
      <w:bookmarkEnd w:id="5"/>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1.1. Назначение и область применения</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gramStart"/>
      <w:r w:rsidRPr="00226697">
        <w:rPr>
          <w:rFonts w:ascii="Times New Roman" w:hAnsi="Times New Roman" w:cs="Times New Roman"/>
          <w:sz w:val="24"/>
          <w:szCs w:val="24"/>
        </w:rPr>
        <w:t xml:space="preserve">Местные нормативы градостроительного проектирования </w:t>
      </w:r>
      <w:r w:rsidR="00226697" w:rsidRPr="00226697">
        <w:rPr>
          <w:rFonts w:ascii="Times New Roman" w:hAnsi="Times New Roman" w:cs="Times New Roman"/>
          <w:sz w:val="24"/>
          <w:szCs w:val="24"/>
        </w:rPr>
        <w:t>Вольненского</w:t>
      </w:r>
      <w:r w:rsidRPr="00226697">
        <w:rPr>
          <w:rFonts w:ascii="Times New Roman" w:hAnsi="Times New Roman" w:cs="Times New Roman"/>
          <w:sz w:val="24"/>
          <w:szCs w:val="24"/>
        </w:rPr>
        <w:t xml:space="preserve"> сельского поселения Успенского района Краснодарского края (Нормативы, местные нормативы градостроительного проектирования, МНГП, МНГП </w:t>
      </w:r>
      <w:proofErr w:type="spellStart"/>
      <w:r w:rsidR="00226697" w:rsidRPr="00226697">
        <w:rPr>
          <w:rFonts w:ascii="Times New Roman" w:hAnsi="Times New Roman" w:cs="Times New Roman"/>
          <w:sz w:val="24"/>
          <w:szCs w:val="24"/>
        </w:rPr>
        <w:t>Вольнеского</w:t>
      </w:r>
      <w:proofErr w:type="spellEnd"/>
      <w:r w:rsidRPr="00226697">
        <w:rPr>
          <w:rFonts w:ascii="Times New Roman" w:hAnsi="Times New Roman" w:cs="Times New Roman"/>
          <w:sz w:val="24"/>
          <w:szCs w:val="24"/>
        </w:rPr>
        <w:t xml:space="preserve"> сельского поселения)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gramStart"/>
      <w:r w:rsidRPr="00226697">
        <w:rPr>
          <w:rFonts w:ascii="Times New Roman" w:hAnsi="Times New Roman" w:cs="Times New Roman"/>
          <w:sz w:val="24"/>
          <w:szCs w:val="24"/>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00E327AF">
        <w:rPr>
          <w:rFonts w:ascii="Times New Roman" w:hAnsi="Times New Roman" w:cs="Times New Roman"/>
          <w:sz w:val="24"/>
          <w:szCs w:val="24"/>
        </w:rPr>
        <w:t>Вольненского</w:t>
      </w:r>
      <w:r w:rsidRPr="00226697">
        <w:rPr>
          <w:rFonts w:ascii="Times New Roman" w:hAnsi="Times New Roman" w:cs="Times New Roman"/>
          <w:sz w:val="24"/>
          <w:szCs w:val="24"/>
        </w:rPr>
        <w:t xml:space="preserve"> сельского поселения Успенского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 </w:t>
      </w:r>
      <w:proofErr w:type="gramEnd"/>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Местные нормативы градостроительного проектирования </w:t>
      </w:r>
      <w:r w:rsidR="00E327AF">
        <w:rPr>
          <w:rFonts w:ascii="Times New Roman" w:hAnsi="Times New Roman" w:cs="Times New Roman"/>
          <w:sz w:val="24"/>
          <w:szCs w:val="24"/>
        </w:rPr>
        <w:t>Вольненского</w:t>
      </w:r>
      <w:r w:rsidRPr="00226697">
        <w:rPr>
          <w:rFonts w:ascii="Times New Roman" w:hAnsi="Times New Roman" w:cs="Times New Roman"/>
          <w:sz w:val="24"/>
          <w:szCs w:val="24"/>
        </w:rPr>
        <w:t xml:space="preserve"> сельского поселения устанавливают совокупность </w:t>
      </w:r>
      <w:proofErr w:type="spellStart"/>
      <w:r w:rsidRPr="00226697">
        <w:rPr>
          <w:rFonts w:ascii="Times New Roman" w:hAnsi="Times New Roman" w:cs="Times New Roman"/>
          <w:sz w:val="24"/>
          <w:szCs w:val="24"/>
        </w:rPr>
        <w:t>расчетных</w:t>
      </w:r>
      <w:proofErr w:type="spellEnd"/>
      <w:r w:rsidRPr="00226697">
        <w:rPr>
          <w:rFonts w:ascii="Times New Roman" w:hAnsi="Times New Roman" w:cs="Times New Roman"/>
          <w:sz w:val="24"/>
          <w:szCs w:val="24"/>
        </w:rPr>
        <w:t xml:space="preserve"> показателей минимально допустимого уровня обеспеченности населения объектами местного значения сельского поселения и </w:t>
      </w:r>
      <w:proofErr w:type="spellStart"/>
      <w:r w:rsidRPr="00226697">
        <w:rPr>
          <w:rFonts w:ascii="Times New Roman" w:hAnsi="Times New Roman" w:cs="Times New Roman"/>
          <w:sz w:val="24"/>
          <w:szCs w:val="24"/>
        </w:rPr>
        <w:t>расчетные</w:t>
      </w:r>
      <w:proofErr w:type="spellEnd"/>
      <w:r w:rsidRPr="00226697">
        <w:rPr>
          <w:rFonts w:ascii="Times New Roman" w:hAnsi="Times New Roman" w:cs="Times New Roman"/>
          <w:sz w:val="24"/>
          <w:szCs w:val="24"/>
        </w:rPr>
        <w:t xml:space="preserve"> показатели максимально допустимого уровня территориальной доступности таких объектов для населения.</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spellStart"/>
      <w:r w:rsidRPr="00226697">
        <w:rPr>
          <w:rFonts w:ascii="Times New Roman" w:hAnsi="Times New Roman" w:cs="Times New Roman"/>
          <w:sz w:val="24"/>
          <w:szCs w:val="24"/>
        </w:rPr>
        <w:t>Расчетные</w:t>
      </w:r>
      <w:proofErr w:type="spellEnd"/>
      <w:r w:rsidRPr="00226697">
        <w:rPr>
          <w:rFonts w:ascii="Times New Roman" w:hAnsi="Times New Roman" w:cs="Times New Roman"/>
          <w:sz w:val="24"/>
          <w:szCs w:val="24"/>
        </w:rPr>
        <w:t xml:space="preserve">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w:t>
      </w:r>
      <w:smartTag w:uri="urn:schemas-microsoft-com:office:smarttags" w:element="metricconverter">
        <w:smartTagPr>
          <w:attr w:name="ProductID" w:val="2008 г"/>
        </w:smartTagPr>
        <w:r w:rsidRPr="00226697">
          <w:rPr>
            <w:rFonts w:ascii="Times New Roman" w:hAnsi="Times New Roman" w:cs="Times New Roman"/>
            <w:sz w:val="24"/>
            <w:szCs w:val="24"/>
          </w:rPr>
          <w:t>2008 г</w:t>
        </w:r>
      </w:smartTag>
      <w:r w:rsidRPr="00226697">
        <w:rPr>
          <w:rFonts w:ascii="Times New Roman" w:hAnsi="Times New Roman" w:cs="Times New Roman"/>
          <w:sz w:val="24"/>
          <w:szCs w:val="24"/>
        </w:rPr>
        <w:t xml:space="preserve">. № 1540 - </w:t>
      </w:r>
      <w:proofErr w:type="gramStart"/>
      <w:r w:rsidRPr="00226697">
        <w:rPr>
          <w:rFonts w:ascii="Times New Roman" w:hAnsi="Times New Roman" w:cs="Times New Roman"/>
          <w:sz w:val="24"/>
          <w:szCs w:val="24"/>
        </w:rPr>
        <w:t>КЗ</w:t>
      </w:r>
      <w:proofErr w:type="gramEnd"/>
      <w:r w:rsidRPr="00226697">
        <w:rPr>
          <w:rFonts w:ascii="Times New Roman" w:hAnsi="Times New Roman" w:cs="Times New Roman"/>
          <w:sz w:val="24"/>
          <w:szCs w:val="24"/>
        </w:rPr>
        <w:t xml:space="preserve"> «Градостроительный кодекс Краснодарского края», а также необходимых для осуществления органами местного самоуправления сельского поселения полномочий по вопросам местного значения в соответствии со </w:t>
      </w:r>
      <w:proofErr w:type="spellStart"/>
      <w:r w:rsidRPr="00226697">
        <w:rPr>
          <w:rFonts w:ascii="Times New Roman" w:hAnsi="Times New Roman" w:cs="Times New Roman"/>
          <w:sz w:val="24"/>
          <w:szCs w:val="24"/>
        </w:rPr>
        <w:t>статьей</w:t>
      </w:r>
      <w:proofErr w:type="spellEnd"/>
      <w:r w:rsidRPr="00226697">
        <w:rPr>
          <w:rFonts w:ascii="Times New Roman" w:hAnsi="Times New Roman" w:cs="Times New Roman"/>
          <w:sz w:val="24"/>
          <w:szCs w:val="24"/>
        </w:rPr>
        <w:t xml:space="preserve"> 14 Федерального закона № 131-ФЗ от 6 октября 2003 года «Об общих принципах организации местного самоуправления в Российской Федерации».</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 </w:t>
      </w:r>
    </w:p>
    <w:p w:rsidR="00EC1F93" w:rsidRPr="00226697" w:rsidRDefault="00EC1F93" w:rsidP="00226697">
      <w:pPr>
        <w:spacing w:line="240" w:lineRule="auto"/>
        <w:ind w:firstLine="709"/>
        <w:contextualSpacing/>
        <w:jc w:val="both"/>
        <w:rPr>
          <w:rFonts w:ascii="Times New Roman" w:hAnsi="Times New Roman" w:cs="Times New Roman"/>
          <w:sz w:val="24"/>
          <w:szCs w:val="24"/>
        </w:rPr>
        <w:sectPr w:rsidR="00EC1F93" w:rsidRPr="00226697" w:rsidSect="00226697">
          <w:pgSz w:w="11906" w:h="16838"/>
          <w:pgMar w:top="1134" w:right="567" w:bottom="1134" w:left="1701" w:header="709" w:footer="709" w:gutter="0"/>
          <w:cols w:space="708"/>
          <w:titlePg/>
          <w:docGrid w:linePitch="360"/>
        </w:sectPr>
      </w:pPr>
    </w:p>
    <w:p w:rsidR="002C45AB" w:rsidRDefault="00EC1F93" w:rsidP="00314E89">
      <w:pPr>
        <w:pStyle w:val="2"/>
        <w:numPr>
          <w:ilvl w:val="0"/>
          <w:numId w:val="0"/>
        </w:numPr>
        <w:contextualSpacing/>
        <w:jc w:val="center"/>
        <w:rPr>
          <w:rFonts w:ascii="Times New Roman" w:hAnsi="Times New Roman"/>
          <w:b w:val="0"/>
          <w:i w:val="0"/>
          <w:sz w:val="24"/>
          <w:szCs w:val="24"/>
        </w:rPr>
      </w:pPr>
      <w:bookmarkStart w:id="6" w:name="_Toc491337959"/>
      <w:bookmarkStart w:id="7" w:name="_Toc491338094"/>
      <w:r w:rsidRPr="00E327AF">
        <w:rPr>
          <w:rFonts w:ascii="Times New Roman" w:hAnsi="Times New Roman"/>
          <w:b w:val="0"/>
          <w:i w:val="0"/>
          <w:sz w:val="24"/>
          <w:szCs w:val="24"/>
        </w:rPr>
        <w:lastRenderedPageBreak/>
        <w:t>РАСЧЕТНЫЕ ПОКАЗАТЕЛИ</w:t>
      </w:r>
      <w:bookmarkStart w:id="8" w:name="_Toc491337960"/>
      <w:bookmarkStart w:id="9" w:name="_Toc491338095"/>
      <w:bookmarkEnd w:id="6"/>
      <w:bookmarkEnd w:id="7"/>
    </w:p>
    <w:p w:rsidR="00EC1F93" w:rsidRPr="002C45AB" w:rsidRDefault="00EC1F93" w:rsidP="00314E89">
      <w:pPr>
        <w:pStyle w:val="2"/>
        <w:numPr>
          <w:ilvl w:val="0"/>
          <w:numId w:val="0"/>
        </w:numPr>
        <w:contextualSpacing/>
        <w:jc w:val="center"/>
        <w:rPr>
          <w:rFonts w:ascii="Times New Roman" w:hAnsi="Times New Roman"/>
          <w:b w:val="0"/>
          <w:i w:val="0"/>
          <w:sz w:val="24"/>
          <w:szCs w:val="24"/>
        </w:rPr>
      </w:pPr>
      <w:bookmarkStart w:id="10" w:name="_GoBack"/>
      <w:bookmarkEnd w:id="10"/>
      <w:r w:rsidRPr="002C45AB">
        <w:rPr>
          <w:rFonts w:ascii="Times New Roman" w:hAnsi="Times New Roman"/>
          <w:b w:val="0"/>
          <w:i w:val="0"/>
          <w:sz w:val="24"/>
          <w:szCs w:val="24"/>
        </w:rPr>
        <w:t>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СЕЛЬСКОГО ПОСЕЛЕНИЯ</w:t>
      </w:r>
      <w:bookmarkEnd w:id="8"/>
      <w:bookmarkEnd w:id="9"/>
    </w:p>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Таблица </w:t>
      </w:r>
      <w:r w:rsidRPr="00226697">
        <w:rPr>
          <w:rFonts w:ascii="Times New Roman" w:hAnsi="Times New Roman" w:cs="Times New Roman"/>
          <w:sz w:val="24"/>
          <w:szCs w:val="24"/>
        </w:rPr>
        <w:fldChar w:fldCharType="begin"/>
      </w:r>
      <w:r w:rsidRPr="00226697">
        <w:rPr>
          <w:rFonts w:ascii="Times New Roman" w:hAnsi="Times New Roman" w:cs="Times New Roman"/>
          <w:sz w:val="24"/>
          <w:szCs w:val="24"/>
        </w:rPr>
        <w:instrText xml:space="preserve"> SEQ Таблица \* ARABIC </w:instrText>
      </w:r>
      <w:r w:rsidRPr="00226697">
        <w:rPr>
          <w:rFonts w:ascii="Times New Roman" w:hAnsi="Times New Roman" w:cs="Times New Roman"/>
          <w:sz w:val="24"/>
          <w:szCs w:val="24"/>
        </w:rPr>
        <w:fldChar w:fldCharType="separate"/>
      </w:r>
      <w:r w:rsidRPr="00226697">
        <w:rPr>
          <w:rFonts w:ascii="Times New Roman" w:hAnsi="Times New Roman" w:cs="Times New Roman"/>
          <w:sz w:val="24"/>
          <w:szCs w:val="24"/>
        </w:rPr>
        <w:t>1</w:t>
      </w:r>
      <w:r w:rsidRPr="00226697">
        <w:rPr>
          <w:rFonts w:ascii="Times New Roman" w:hAnsi="Times New Roman" w:cs="Times New Roman"/>
          <w:sz w:val="24"/>
          <w:szCs w:val="24"/>
        </w:rPr>
        <w:fldChar w:fldCharType="end"/>
      </w:r>
      <w:r w:rsidRPr="00226697">
        <w:rPr>
          <w:rFonts w:ascii="Times New Roman" w:hAnsi="Times New Roman" w:cs="Times New Roman"/>
          <w:sz w:val="24"/>
          <w:szCs w:val="24"/>
        </w:rPr>
        <w:t xml:space="preserve">. </w:t>
      </w:r>
      <w:proofErr w:type="spellStart"/>
      <w:r w:rsidRPr="00226697">
        <w:rPr>
          <w:rFonts w:ascii="Times New Roman" w:hAnsi="Times New Roman" w:cs="Times New Roman"/>
          <w:sz w:val="24"/>
          <w:szCs w:val="24"/>
        </w:rPr>
        <w:t>Расчетные</w:t>
      </w:r>
      <w:proofErr w:type="spellEnd"/>
      <w:r w:rsidRPr="00226697">
        <w:rPr>
          <w:rFonts w:ascii="Times New Roman" w:hAnsi="Times New Roman" w:cs="Times New Roman"/>
          <w:sz w:val="24"/>
          <w:szCs w:val="24"/>
        </w:rPr>
        <w:t xml:space="preserve"> показатели минимально допустимого уровня обеспеченности объектами местного значения сельского поселения населения </w:t>
      </w:r>
      <w:r w:rsidR="002C45AB">
        <w:rPr>
          <w:rFonts w:ascii="Times New Roman" w:hAnsi="Times New Roman" w:cs="Times New Roman"/>
          <w:sz w:val="24"/>
          <w:szCs w:val="24"/>
        </w:rPr>
        <w:t>Вольненского</w:t>
      </w:r>
      <w:r w:rsidRPr="00226697">
        <w:rPr>
          <w:rFonts w:ascii="Times New Roman" w:hAnsi="Times New Roman" w:cs="Times New Roman"/>
          <w:sz w:val="24"/>
          <w:szCs w:val="24"/>
        </w:rPr>
        <w:t xml:space="preserve"> сельского поселения Успенского района.</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                  </w:t>
      </w:r>
    </w:p>
    <w:tbl>
      <w:tblPr>
        <w:tblW w:w="31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2973"/>
        <w:gridCol w:w="36"/>
        <w:gridCol w:w="976"/>
        <w:gridCol w:w="266"/>
        <w:gridCol w:w="570"/>
        <w:gridCol w:w="36"/>
        <w:gridCol w:w="388"/>
        <w:gridCol w:w="426"/>
        <w:gridCol w:w="142"/>
        <w:gridCol w:w="895"/>
        <w:gridCol w:w="98"/>
        <w:gridCol w:w="282"/>
        <w:gridCol w:w="142"/>
        <w:gridCol w:w="283"/>
        <w:gridCol w:w="18"/>
        <w:gridCol w:w="15"/>
        <w:gridCol w:w="26"/>
        <w:gridCol w:w="12"/>
        <w:gridCol w:w="15"/>
        <w:gridCol w:w="34"/>
        <w:gridCol w:w="11"/>
        <w:gridCol w:w="13"/>
        <w:gridCol w:w="137"/>
        <w:gridCol w:w="146"/>
        <w:gridCol w:w="424"/>
        <w:gridCol w:w="194"/>
        <w:gridCol w:w="378"/>
        <w:gridCol w:w="222"/>
        <w:gridCol w:w="26"/>
        <w:gridCol w:w="96"/>
        <w:gridCol w:w="6"/>
        <w:gridCol w:w="192"/>
        <w:gridCol w:w="198"/>
        <w:gridCol w:w="252"/>
        <w:gridCol w:w="279"/>
        <w:gridCol w:w="142"/>
        <w:gridCol w:w="60"/>
        <w:gridCol w:w="220"/>
        <w:gridCol w:w="150"/>
        <w:gridCol w:w="463"/>
        <w:gridCol w:w="245"/>
        <w:gridCol w:w="719"/>
        <w:gridCol w:w="8665"/>
        <w:gridCol w:w="8577"/>
      </w:tblGrid>
      <w:tr w:rsidR="00EC1F93" w:rsidRPr="00226697" w:rsidTr="00226697">
        <w:trPr>
          <w:gridAfter w:val="2"/>
          <w:wAfter w:w="17242" w:type="dxa"/>
          <w:tblHeader/>
        </w:trPr>
        <w:tc>
          <w:tcPr>
            <w:tcW w:w="2231" w:type="dxa"/>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ОМЗ сельского поселения</w:t>
            </w: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Наименование </w:t>
            </w:r>
            <w:proofErr w:type="spellStart"/>
            <w:r w:rsidRPr="00226697">
              <w:rPr>
                <w:rFonts w:ascii="Times New Roman" w:hAnsi="Times New Roman" w:cs="Times New Roman"/>
                <w:sz w:val="24"/>
                <w:szCs w:val="24"/>
              </w:rPr>
              <w:t>расчетного</w:t>
            </w:r>
            <w:proofErr w:type="spellEnd"/>
            <w:r w:rsidRPr="00226697">
              <w:rPr>
                <w:rFonts w:ascii="Times New Roman" w:hAnsi="Times New Roman" w:cs="Times New Roman"/>
                <w:sz w:val="24"/>
                <w:szCs w:val="24"/>
              </w:rPr>
              <w:t xml:space="preserve"> показателя ОМЗ сельского поселения, единица измерения  </w:t>
            </w: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Значение </w:t>
            </w:r>
            <w:proofErr w:type="spellStart"/>
            <w:r w:rsidRPr="00226697">
              <w:rPr>
                <w:rFonts w:ascii="Times New Roman" w:hAnsi="Times New Roman" w:cs="Times New Roman"/>
                <w:sz w:val="24"/>
                <w:szCs w:val="24"/>
              </w:rPr>
              <w:t>расчетного</w:t>
            </w:r>
            <w:proofErr w:type="spellEnd"/>
            <w:r w:rsidRPr="00226697">
              <w:rPr>
                <w:rFonts w:ascii="Times New Roman" w:hAnsi="Times New Roman" w:cs="Times New Roman"/>
                <w:sz w:val="24"/>
                <w:szCs w:val="24"/>
              </w:rPr>
              <w:t xml:space="preserve"> показателя минимально допустимого уровня обеспеченности </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ОМЗ сельского поселения</w:t>
            </w:r>
          </w:p>
        </w:tc>
      </w:tr>
      <w:tr w:rsidR="00EC1F93" w:rsidRPr="00226697" w:rsidTr="00226697">
        <w:trPr>
          <w:gridAfter w:val="2"/>
          <w:wAfter w:w="17242" w:type="dxa"/>
        </w:trPr>
        <w:tc>
          <w:tcPr>
            <w:tcW w:w="14437" w:type="dxa"/>
            <w:gridSpan w:val="4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В области культуры </w:t>
            </w:r>
          </w:p>
        </w:tc>
      </w:tr>
      <w:tr w:rsidR="00EC1F93" w:rsidRPr="00226697" w:rsidTr="00226697">
        <w:trPr>
          <w:gridAfter w:val="2"/>
          <w:wAfter w:w="17242" w:type="dxa"/>
        </w:trPr>
        <w:tc>
          <w:tcPr>
            <w:tcW w:w="2231" w:type="dxa"/>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Объекты культурно-досугового назначения,</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из них:</w:t>
            </w:r>
          </w:p>
        </w:tc>
        <w:tc>
          <w:tcPr>
            <w:tcW w:w="12206" w:type="dxa"/>
            <w:gridSpan w:val="4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r>
      <w:tr w:rsidR="00EC1F93" w:rsidRPr="00226697" w:rsidTr="00226697">
        <w:trPr>
          <w:gridAfter w:val="2"/>
          <w:wAfter w:w="17242" w:type="dxa"/>
        </w:trPr>
        <w:tc>
          <w:tcPr>
            <w:tcW w:w="2231"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Помещения для культурно-досуговой деятельности</w:t>
            </w: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Уровень обеспеченности,</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кв. м площади пола</w:t>
            </w:r>
          </w:p>
        </w:tc>
        <w:tc>
          <w:tcPr>
            <w:tcW w:w="9197" w:type="dxa"/>
            <w:gridSpan w:val="40"/>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50 на 1 тыс. человек</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Размер земельного участка, кв. м</w:t>
            </w:r>
          </w:p>
        </w:tc>
        <w:tc>
          <w:tcPr>
            <w:tcW w:w="9197" w:type="dxa"/>
            <w:gridSpan w:val="40"/>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 составе жилого или общественного комплекса</w:t>
            </w:r>
          </w:p>
        </w:tc>
      </w:tr>
      <w:tr w:rsidR="00EC1F93" w:rsidRPr="00226697" w:rsidTr="00226697">
        <w:trPr>
          <w:gridAfter w:val="2"/>
          <w:wAfter w:w="17242" w:type="dxa"/>
        </w:trPr>
        <w:tc>
          <w:tcPr>
            <w:tcW w:w="2231"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Музеи</w:t>
            </w: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Уровень обеспеченности, объект</w:t>
            </w:r>
          </w:p>
        </w:tc>
        <w:tc>
          <w:tcPr>
            <w:tcW w:w="9197" w:type="dxa"/>
            <w:gridSpan w:val="40"/>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 для сельского поселения с населением до 10 тыс. человек</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Размер земельного участка, </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кв. м/объект</w:t>
            </w:r>
          </w:p>
        </w:tc>
        <w:tc>
          <w:tcPr>
            <w:tcW w:w="9197" w:type="dxa"/>
            <w:gridSpan w:val="40"/>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3000</w:t>
            </w:r>
          </w:p>
        </w:tc>
      </w:tr>
      <w:tr w:rsidR="00EC1F93" w:rsidRPr="00226697" w:rsidTr="00226697">
        <w:trPr>
          <w:gridAfter w:val="2"/>
          <w:wAfter w:w="17242" w:type="dxa"/>
        </w:trPr>
        <w:tc>
          <w:tcPr>
            <w:tcW w:w="2231"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Учреждения культуры клубного типа</w:t>
            </w: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Уровень обеспеченности, посетительских мест</w:t>
            </w:r>
          </w:p>
        </w:tc>
        <w:tc>
          <w:tcPr>
            <w:tcW w:w="9197" w:type="dxa"/>
            <w:gridSpan w:val="40"/>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160 на 1 тыс. человек</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Размер земельного участка, </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кв. м/объект</w:t>
            </w:r>
          </w:p>
        </w:tc>
        <w:tc>
          <w:tcPr>
            <w:tcW w:w="9197" w:type="dxa"/>
            <w:gridSpan w:val="40"/>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6000</w:t>
            </w:r>
          </w:p>
        </w:tc>
      </w:tr>
      <w:tr w:rsidR="00EC1F93" w:rsidRPr="00226697" w:rsidTr="00226697">
        <w:trPr>
          <w:gridAfter w:val="2"/>
          <w:wAfter w:w="17242" w:type="dxa"/>
        </w:trPr>
        <w:tc>
          <w:tcPr>
            <w:tcW w:w="2231" w:type="dxa"/>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lastRenderedPageBreak/>
              <w:t>Библиотеки:</w:t>
            </w:r>
          </w:p>
        </w:tc>
        <w:tc>
          <w:tcPr>
            <w:tcW w:w="12206" w:type="dxa"/>
            <w:gridSpan w:val="42"/>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r>
      <w:tr w:rsidR="00EC1F93" w:rsidRPr="00226697" w:rsidTr="00226697">
        <w:trPr>
          <w:gridAfter w:val="2"/>
          <w:wAfter w:w="17242" w:type="dxa"/>
        </w:trPr>
        <w:tc>
          <w:tcPr>
            <w:tcW w:w="2231"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Сельская массовая библиотека</w:t>
            </w: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Уровень обеспеченности, </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тыс. единиц хранения на тыс. чел; читательских мест на тыс. чел</w:t>
            </w:r>
          </w:p>
        </w:tc>
        <w:tc>
          <w:tcPr>
            <w:tcW w:w="4563" w:type="dxa"/>
            <w:gridSpan w:val="15"/>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при численности населения сельского поселения от 5 до 10 тыс. человек </w:t>
            </w:r>
          </w:p>
        </w:tc>
        <w:tc>
          <w:tcPr>
            <w:tcW w:w="4634" w:type="dxa"/>
            <w:gridSpan w:val="25"/>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4,5 - 5; 3 - 4</w:t>
            </w:r>
          </w:p>
        </w:tc>
      </w:tr>
      <w:tr w:rsidR="00EC1F93" w:rsidRPr="00226697" w:rsidTr="00226697">
        <w:trPr>
          <w:gridAfter w:val="2"/>
          <w:wAfter w:w="17242" w:type="dxa"/>
          <w:trHeight w:val="343"/>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Размер земельного участка, </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кв. м/объект</w:t>
            </w:r>
          </w:p>
        </w:tc>
        <w:tc>
          <w:tcPr>
            <w:tcW w:w="9197" w:type="dxa"/>
            <w:gridSpan w:val="40"/>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3000</w:t>
            </w:r>
          </w:p>
        </w:tc>
      </w:tr>
      <w:tr w:rsidR="00EC1F93" w:rsidRPr="00226697" w:rsidTr="00226697">
        <w:trPr>
          <w:gridAfter w:val="2"/>
          <w:wAfter w:w="17242" w:type="dxa"/>
          <w:trHeight w:val="275"/>
        </w:trPr>
        <w:tc>
          <w:tcPr>
            <w:tcW w:w="14437" w:type="dxa"/>
            <w:gridSpan w:val="4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 области физической культуры и массового спорта</w:t>
            </w:r>
          </w:p>
        </w:tc>
      </w:tr>
      <w:tr w:rsidR="00EC1F93" w:rsidRPr="00226697" w:rsidTr="00226697">
        <w:trPr>
          <w:gridAfter w:val="2"/>
          <w:wAfter w:w="17242" w:type="dxa"/>
        </w:trPr>
        <w:tc>
          <w:tcPr>
            <w:tcW w:w="2231"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Физкультурно-спортивные залы</w:t>
            </w: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Уровень обеспеченности,</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кв. м общей площади  </w:t>
            </w:r>
          </w:p>
        </w:tc>
        <w:tc>
          <w:tcPr>
            <w:tcW w:w="9197" w:type="dxa"/>
            <w:gridSpan w:val="40"/>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80 на 1 тыс. человек</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Размер земельного участка,</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кв. м/тыс. человек</w:t>
            </w:r>
          </w:p>
        </w:tc>
        <w:tc>
          <w:tcPr>
            <w:tcW w:w="9197" w:type="dxa"/>
            <w:gridSpan w:val="40"/>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3500 </w:t>
            </w:r>
          </w:p>
        </w:tc>
      </w:tr>
      <w:tr w:rsidR="00EC1F93" w:rsidRPr="00226697" w:rsidTr="00226697">
        <w:trPr>
          <w:gridAfter w:val="2"/>
          <w:wAfter w:w="17242" w:type="dxa"/>
          <w:trHeight w:val="165"/>
        </w:trPr>
        <w:tc>
          <w:tcPr>
            <w:tcW w:w="2231"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Помещения для физкультурных занятий и тренировок</w:t>
            </w: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Уровень обеспеченности,</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кв. м общей площади  </w:t>
            </w:r>
          </w:p>
        </w:tc>
        <w:tc>
          <w:tcPr>
            <w:tcW w:w="9197" w:type="dxa"/>
            <w:gridSpan w:val="40"/>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80 на 1 тыс. человек</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r>
      <w:tr w:rsidR="00EC1F93" w:rsidRPr="00226697" w:rsidTr="00226697">
        <w:trPr>
          <w:gridAfter w:val="2"/>
          <w:wAfter w:w="17242" w:type="dxa"/>
          <w:trHeight w:val="105"/>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Размер земельного участка, кв. м</w:t>
            </w:r>
          </w:p>
        </w:tc>
        <w:tc>
          <w:tcPr>
            <w:tcW w:w="9197" w:type="dxa"/>
            <w:gridSpan w:val="40"/>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 составе жилого или общественного комплекса</w:t>
            </w:r>
          </w:p>
        </w:tc>
      </w:tr>
      <w:tr w:rsidR="00EC1F93" w:rsidRPr="00226697" w:rsidTr="00226697">
        <w:trPr>
          <w:gridAfter w:val="2"/>
          <w:wAfter w:w="17242" w:type="dxa"/>
        </w:trPr>
        <w:tc>
          <w:tcPr>
            <w:tcW w:w="2231"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Плавательные бассейны</w:t>
            </w: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Уровень обеспеченности,</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кв. м зеркала воды</w:t>
            </w:r>
          </w:p>
        </w:tc>
        <w:tc>
          <w:tcPr>
            <w:tcW w:w="9197" w:type="dxa"/>
            <w:gridSpan w:val="40"/>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25 на 1 тыс. человек</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Размер земельного участка, </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lastRenderedPageBreak/>
              <w:t>кв. м/тыс. человек</w:t>
            </w:r>
          </w:p>
        </w:tc>
        <w:tc>
          <w:tcPr>
            <w:tcW w:w="9197" w:type="dxa"/>
            <w:gridSpan w:val="40"/>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lastRenderedPageBreak/>
              <w:t xml:space="preserve">3500 </w:t>
            </w:r>
          </w:p>
        </w:tc>
      </w:tr>
      <w:tr w:rsidR="00EC1F93" w:rsidRPr="00226697" w:rsidTr="00226697">
        <w:trPr>
          <w:gridAfter w:val="2"/>
          <w:wAfter w:w="17242" w:type="dxa"/>
          <w:trHeight w:val="285"/>
        </w:trPr>
        <w:tc>
          <w:tcPr>
            <w:tcW w:w="2231"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lastRenderedPageBreak/>
              <w:t>Плоскостные сооружения</w:t>
            </w: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Уровень обеспеченности,</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кв. м общей площади  </w:t>
            </w:r>
          </w:p>
        </w:tc>
        <w:tc>
          <w:tcPr>
            <w:tcW w:w="9197" w:type="dxa"/>
            <w:gridSpan w:val="40"/>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по заданию на проектирование </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Размер земельного участка, </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кв. м/тыс. человек</w:t>
            </w:r>
          </w:p>
        </w:tc>
        <w:tc>
          <w:tcPr>
            <w:tcW w:w="9197" w:type="dxa"/>
            <w:gridSpan w:val="40"/>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9000</w:t>
            </w:r>
          </w:p>
        </w:tc>
      </w:tr>
      <w:tr w:rsidR="00EC1F93" w:rsidRPr="00226697" w:rsidTr="00226697">
        <w:trPr>
          <w:gridAfter w:val="2"/>
          <w:wAfter w:w="17242" w:type="dxa"/>
        </w:trPr>
        <w:tc>
          <w:tcPr>
            <w:tcW w:w="14437" w:type="dxa"/>
            <w:gridSpan w:val="43"/>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 области электро-, тепл</w:t>
            </w:r>
            <w:proofErr w:type="gramStart"/>
            <w:r w:rsidRPr="00226697">
              <w:rPr>
                <w:rFonts w:ascii="Times New Roman" w:hAnsi="Times New Roman" w:cs="Times New Roman"/>
                <w:sz w:val="24"/>
                <w:szCs w:val="24"/>
              </w:rPr>
              <w:t>о-</w:t>
            </w:r>
            <w:proofErr w:type="gramEnd"/>
            <w:r w:rsidRPr="00226697">
              <w:rPr>
                <w:rFonts w:ascii="Times New Roman" w:hAnsi="Times New Roman" w:cs="Times New Roman"/>
                <w:sz w:val="24"/>
                <w:szCs w:val="24"/>
              </w:rPr>
              <w:t>, газо- и водоснабжения населения, водоотведение</w:t>
            </w:r>
          </w:p>
        </w:tc>
      </w:tr>
      <w:tr w:rsidR="00EC1F93" w:rsidRPr="00226697" w:rsidTr="00226697">
        <w:trPr>
          <w:gridAfter w:val="2"/>
          <w:wAfter w:w="17242" w:type="dxa"/>
        </w:trPr>
        <w:tc>
          <w:tcPr>
            <w:tcW w:w="2231"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Объекты электро-, тепл</w:t>
            </w:r>
            <w:proofErr w:type="gramStart"/>
            <w:r w:rsidRPr="00226697">
              <w:rPr>
                <w:rFonts w:ascii="Times New Roman" w:hAnsi="Times New Roman" w:cs="Times New Roman"/>
                <w:sz w:val="24"/>
                <w:szCs w:val="24"/>
              </w:rPr>
              <w:t>о-</w:t>
            </w:r>
            <w:proofErr w:type="gramEnd"/>
            <w:r w:rsidRPr="00226697">
              <w:rPr>
                <w:rFonts w:ascii="Times New Roman" w:hAnsi="Times New Roman" w:cs="Times New Roman"/>
                <w:sz w:val="24"/>
                <w:szCs w:val="24"/>
              </w:rPr>
              <w:t>, газо- и водоснабжения населения, водоотведения</w:t>
            </w:r>
          </w:p>
        </w:tc>
        <w:tc>
          <w:tcPr>
            <w:tcW w:w="12206" w:type="dxa"/>
            <w:gridSpan w:val="42"/>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Водоснабжение</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Уровень обеспеченности централизованным водоснабжением,  %</w:t>
            </w: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100</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Размер земельного участка для размещения станций очистки воды в зависимости от их производительности, </w:t>
            </w:r>
            <w:proofErr w:type="gramStart"/>
            <w:r w:rsidRPr="00226697">
              <w:rPr>
                <w:rFonts w:ascii="Times New Roman" w:hAnsi="Times New Roman" w:cs="Times New Roman"/>
                <w:sz w:val="24"/>
                <w:szCs w:val="24"/>
              </w:rPr>
              <w:t>га</w:t>
            </w:r>
            <w:proofErr w:type="gramEnd"/>
          </w:p>
        </w:tc>
        <w:tc>
          <w:tcPr>
            <w:tcW w:w="4575" w:type="dxa"/>
            <w:gridSpan w:val="16"/>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до 0,8 тыс. куб. м/</w:t>
            </w:r>
            <w:proofErr w:type="spellStart"/>
            <w:r w:rsidRPr="00226697">
              <w:rPr>
                <w:rFonts w:ascii="Times New Roman" w:hAnsi="Times New Roman" w:cs="Times New Roman"/>
                <w:sz w:val="24"/>
                <w:szCs w:val="24"/>
              </w:rPr>
              <w:t>сут</w:t>
            </w:r>
            <w:proofErr w:type="spellEnd"/>
            <w:r w:rsidRPr="00226697">
              <w:rPr>
                <w:rFonts w:ascii="Times New Roman" w:hAnsi="Times New Roman" w:cs="Times New Roman"/>
                <w:sz w:val="24"/>
                <w:szCs w:val="24"/>
              </w:rPr>
              <w:t>.</w:t>
            </w:r>
          </w:p>
        </w:tc>
        <w:tc>
          <w:tcPr>
            <w:tcW w:w="4622" w:type="dxa"/>
            <w:gridSpan w:val="2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75" w:type="dxa"/>
            <w:gridSpan w:val="16"/>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свыше 0,8 до 12 тыс. куб. м/</w:t>
            </w:r>
            <w:proofErr w:type="spellStart"/>
            <w:r w:rsidRPr="00226697">
              <w:rPr>
                <w:rFonts w:ascii="Times New Roman" w:hAnsi="Times New Roman" w:cs="Times New Roman"/>
                <w:sz w:val="24"/>
                <w:szCs w:val="24"/>
              </w:rPr>
              <w:t>сут</w:t>
            </w:r>
            <w:proofErr w:type="spellEnd"/>
            <w:r w:rsidRPr="00226697">
              <w:rPr>
                <w:rFonts w:ascii="Times New Roman" w:hAnsi="Times New Roman" w:cs="Times New Roman"/>
                <w:sz w:val="24"/>
                <w:szCs w:val="24"/>
              </w:rPr>
              <w:t>.</w:t>
            </w:r>
          </w:p>
        </w:tc>
        <w:tc>
          <w:tcPr>
            <w:tcW w:w="4622" w:type="dxa"/>
            <w:gridSpan w:val="2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2,0</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75" w:type="dxa"/>
            <w:gridSpan w:val="16"/>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свыше 12 до 32 тыс. куб. м/</w:t>
            </w:r>
            <w:proofErr w:type="spellStart"/>
            <w:r w:rsidRPr="00226697">
              <w:rPr>
                <w:rFonts w:ascii="Times New Roman" w:hAnsi="Times New Roman" w:cs="Times New Roman"/>
                <w:sz w:val="24"/>
                <w:szCs w:val="24"/>
              </w:rPr>
              <w:t>сут</w:t>
            </w:r>
            <w:proofErr w:type="spellEnd"/>
            <w:r w:rsidRPr="00226697">
              <w:rPr>
                <w:rFonts w:ascii="Times New Roman" w:hAnsi="Times New Roman" w:cs="Times New Roman"/>
                <w:sz w:val="24"/>
                <w:szCs w:val="24"/>
              </w:rPr>
              <w:t>.</w:t>
            </w:r>
          </w:p>
        </w:tc>
        <w:tc>
          <w:tcPr>
            <w:tcW w:w="4622" w:type="dxa"/>
            <w:gridSpan w:val="2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3,0</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75" w:type="dxa"/>
            <w:gridSpan w:val="16"/>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свыше 32 до 80 тыс. куб. м/</w:t>
            </w:r>
            <w:proofErr w:type="spellStart"/>
            <w:r w:rsidRPr="00226697">
              <w:rPr>
                <w:rFonts w:ascii="Times New Roman" w:hAnsi="Times New Roman" w:cs="Times New Roman"/>
                <w:sz w:val="24"/>
                <w:szCs w:val="24"/>
              </w:rPr>
              <w:t>сут</w:t>
            </w:r>
            <w:proofErr w:type="spellEnd"/>
            <w:r w:rsidRPr="00226697">
              <w:rPr>
                <w:rFonts w:ascii="Times New Roman" w:hAnsi="Times New Roman" w:cs="Times New Roman"/>
                <w:sz w:val="24"/>
                <w:szCs w:val="24"/>
              </w:rPr>
              <w:t>.</w:t>
            </w:r>
          </w:p>
        </w:tc>
        <w:tc>
          <w:tcPr>
            <w:tcW w:w="4622" w:type="dxa"/>
            <w:gridSpan w:val="2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4,0</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75" w:type="dxa"/>
            <w:gridSpan w:val="16"/>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свыше 80 до 125 тыс. куб. м/</w:t>
            </w:r>
            <w:proofErr w:type="spellStart"/>
            <w:r w:rsidRPr="00226697">
              <w:rPr>
                <w:rFonts w:ascii="Times New Roman" w:hAnsi="Times New Roman" w:cs="Times New Roman"/>
                <w:sz w:val="24"/>
                <w:szCs w:val="24"/>
              </w:rPr>
              <w:t>сут</w:t>
            </w:r>
            <w:proofErr w:type="spellEnd"/>
            <w:r w:rsidRPr="00226697">
              <w:rPr>
                <w:rFonts w:ascii="Times New Roman" w:hAnsi="Times New Roman" w:cs="Times New Roman"/>
                <w:sz w:val="24"/>
                <w:szCs w:val="24"/>
              </w:rPr>
              <w:t>.</w:t>
            </w:r>
          </w:p>
        </w:tc>
        <w:tc>
          <w:tcPr>
            <w:tcW w:w="4622" w:type="dxa"/>
            <w:gridSpan w:val="2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6,0</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75" w:type="dxa"/>
            <w:gridSpan w:val="16"/>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свыше 125 до 250 тыс. куб. м/</w:t>
            </w:r>
            <w:proofErr w:type="spellStart"/>
            <w:r w:rsidRPr="00226697">
              <w:rPr>
                <w:rFonts w:ascii="Times New Roman" w:hAnsi="Times New Roman" w:cs="Times New Roman"/>
                <w:sz w:val="24"/>
                <w:szCs w:val="24"/>
              </w:rPr>
              <w:t>сут</w:t>
            </w:r>
            <w:proofErr w:type="spellEnd"/>
            <w:r w:rsidRPr="00226697">
              <w:rPr>
                <w:rFonts w:ascii="Times New Roman" w:hAnsi="Times New Roman" w:cs="Times New Roman"/>
                <w:sz w:val="24"/>
                <w:szCs w:val="24"/>
              </w:rPr>
              <w:t>.</w:t>
            </w:r>
          </w:p>
        </w:tc>
        <w:tc>
          <w:tcPr>
            <w:tcW w:w="4622" w:type="dxa"/>
            <w:gridSpan w:val="2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12,0</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75" w:type="dxa"/>
            <w:gridSpan w:val="16"/>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свыше 250 до 400 тыс. куб. м/</w:t>
            </w:r>
            <w:proofErr w:type="spellStart"/>
            <w:r w:rsidRPr="00226697">
              <w:rPr>
                <w:rFonts w:ascii="Times New Roman" w:hAnsi="Times New Roman" w:cs="Times New Roman"/>
                <w:sz w:val="24"/>
                <w:szCs w:val="24"/>
              </w:rPr>
              <w:t>сут</w:t>
            </w:r>
            <w:proofErr w:type="spellEnd"/>
            <w:r w:rsidRPr="00226697">
              <w:rPr>
                <w:rFonts w:ascii="Times New Roman" w:hAnsi="Times New Roman" w:cs="Times New Roman"/>
                <w:sz w:val="24"/>
                <w:szCs w:val="24"/>
              </w:rPr>
              <w:t>.</w:t>
            </w:r>
          </w:p>
        </w:tc>
        <w:tc>
          <w:tcPr>
            <w:tcW w:w="4622" w:type="dxa"/>
            <w:gridSpan w:val="2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18,0</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75" w:type="dxa"/>
            <w:gridSpan w:val="16"/>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свыше 400 до 800 тыс. куб. м/</w:t>
            </w:r>
            <w:proofErr w:type="spellStart"/>
            <w:r w:rsidRPr="00226697">
              <w:rPr>
                <w:rFonts w:ascii="Times New Roman" w:hAnsi="Times New Roman" w:cs="Times New Roman"/>
                <w:sz w:val="24"/>
                <w:szCs w:val="24"/>
              </w:rPr>
              <w:t>сут</w:t>
            </w:r>
            <w:proofErr w:type="spellEnd"/>
            <w:r w:rsidRPr="00226697">
              <w:rPr>
                <w:rFonts w:ascii="Times New Roman" w:hAnsi="Times New Roman" w:cs="Times New Roman"/>
                <w:sz w:val="24"/>
                <w:szCs w:val="24"/>
              </w:rPr>
              <w:t>.</w:t>
            </w:r>
          </w:p>
        </w:tc>
        <w:tc>
          <w:tcPr>
            <w:tcW w:w="4622" w:type="dxa"/>
            <w:gridSpan w:val="2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24,0</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2206" w:type="dxa"/>
            <w:gridSpan w:val="42"/>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Нормативы потребления коммунальной услуги по водоснабжению приведены в таблицах А</w:t>
            </w:r>
            <w:proofErr w:type="gramStart"/>
            <w:r w:rsidRPr="00226697">
              <w:rPr>
                <w:rFonts w:ascii="Times New Roman" w:hAnsi="Times New Roman" w:cs="Times New Roman"/>
                <w:sz w:val="24"/>
                <w:szCs w:val="24"/>
              </w:rPr>
              <w:t>1</w:t>
            </w:r>
            <w:proofErr w:type="gramEnd"/>
            <w:r w:rsidRPr="00226697">
              <w:rPr>
                <w:rFonts w:ascii="Times New Roman" w:hAnsi="Times New Roman" w:cs="Times New Roman"/>
                <w:sz w:val="24"/>
                <w:szCs w:val="24"/>
              </w:rPr>
              <w:t>, А2, А3, А4, А5 Приложения А.</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2206" w:type="dxa"/>
            <w:gridSpan w:val="42"/>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Водоотведение</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Уровень обеспеченности централизованным водоотведением для </w:t>
            </w:r>
            <w:r w:rsidRPr="00226697">
              <w:rPr>
                <w:rFonts w:ascii="Times New Roman" w:hAnsi="Times New Roman" w:cs="Times New Roman"/>
                <w:sz w:val="24"/>
                <w:szCs w:val="24"/>
              </w:rPr>
              <w:lastRenderedPageBreak/>
              <w:t xml:space="preserve">общественно-деловой и этажной жилой застройки, % </w:t>
            </w: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lastRenderedPageBreak/>
              <w:t>по заданию на проектирование</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Уровень обеспеченности системой водоотведения для индивидуальной жилой застройки, %</w:t>
            </w: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по заданию на проектирование</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Размер земельного участка для канализационных очистных сооружений в зависимости от их производительности, </w:t>
            </w:r>
            <w:proofErr w:type="gramStart"/>
            <w:r w:rsidRPr="00226697">
              <w:rPr>
                <w:rFonts w:ascii="Times New Roman" w:hAnsi="Times New Roman" w:cs="Times New Roman"/>
                <w:sz w:val="24"/>
                <w:szCs w:val="24"/>
              </w:rPr>
              <w:t>га</w:t>
            </w:r>
            <w:proofErr w:type="gramEnd"/>
          </w:p>
        </w:tc>
        <w:tc>
          <w:tcPr>
            <w:tcW w:w="4221" w:type="dxa"/>
            <w:gridSpan w:val="1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Производительность очистных сооружений канализации, тыс. </w:t>
            </w:r>
            <w:proofErr w:type="spellStart"/>
            <w:r w:rsidRPr="00226697">
              <w:rPr>
                <w:rFonts w:ascii="Times New Roman" w:hAnsi="Times New Roman" w:cs="Times New Roman"/>
                <w:sz w:val="24"/>
                <w:szCs w:val="24"/>
              </w:rPr>
              <w:t>куб</w:t>
            </w:r>
            <w:proofErr w:type="gramStart"/>
            <w:r w:rsidRPr="00226697">
              <w:rPr>
                <w:rFonts w:ascii="Times New Roman" w:hAnsi="Times New Roman" w:cs="Times New Roman"/>
                <w:sz w:val="24"/>
                <w:szCs w:val="24"/>
              </w:rPr>
              <w:t>.м</w:t>
            </w:r>
            <w:proofErr w:type="spellEnd"/>
            <w:proofErr w:type="gramEnd"/>
            <w:r w:rsidRPr="00226697">
              <w:rPr>
                <w:rFonts w:ascii="Times New Roman" w:hAnsi="Times New Roman" w:cs="Times New Roman"/>
                <w:sz w:val="24"/>
                <w:szCs w:val="24"/>
              </w:rPr>
              <w:t>/</w:t>
            </w:r>
            <w:proofErr w:type="spellStart"/>
            <w:r w:rsidRPr="00226697">
              <w:rPr>
                <w:rFonts w:ascii="Times New Roman" w:hAnsi="Times New Roman" w:cs="Times New Roman"/>
                <w:sz w:val="24"/>
                <w:szCs w:val="24"/>
              </w:rPr>
              <w:t>сут</w:t>
            </w:r>
            <w:proofErr w:type="spellEnd"/>
            <w:r w:rsidRPr="00226697">
              <w:rPr>
                <w:rFonts w:ascii="Times New Roman" w:hAnsi="Times New Roman" w:cs="Times New Roman"/>
                <w:sz w:val="24"/>
                <w:szCs w:val="24"/>
              </w:rPr>
              <w:t>.</w:t>
            </w:r>
          </w:p>
        </w:tc>
        <w:tc>
          <w:tcPr>
            <w:tcW w:w="1706" w:type="dxa"/>
            <w:gridSpan w:val="1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очистных сооружений</w:t>
            </w:r>
          </w:p>
        </w:tc>
        <w:tc>
          <w:tcPr>
            <w:tcW w:w="1271" w:type="dxa"/>
            <w:gridSpan w:val="8"/>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иловых площадок</w:t>
            </w:r>
          </w:p>
        </w:tc>
        <w:tc>
          <w:tcPr>
            <w:tcW w:w="1999" w:type="dxa"/>
            <w:gridSpan w:val="7"/>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биологических прудов глубокой очистки сточных вод</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221" w:type="dxa"/>
            <w:gridSpan w:val="1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до 0,7 тыс. куб. м/</w:t>
            </w:r>
            <w:proofErr w:type="spellStart"/>
            <w:r w:rsidRPr="00226697">
              <w:rPr>
                <w:rFonts w:ascii="Times New Roman" w:hAnsi="Times New Roman" w:cs="Times New Roman"/>
                <w:sz w:val="24"/>
                <w:szCs w:val="24"/>
              </w:rPr>
              <w:t>сут</w:t>
            </w:r>
            <w:proofErr w:type="spellEnd"/>
            <w:r w:rsidRPr="00226697">
              <w:rPr>
                <w:rFonts w:ascii="Times New Roman" w:hAnsi="Times New Roman" w:cs="Times New Roman"/>
                <w:sz w:val="24"/>
                <w:szCs w:val="24"/>
              </w:rPr>
              <w:t>.</w:t>
            </w:r>
          </w:p>
        </w:tc>
        <w:tc>
          <w:tcPr>
            <w:tcW w:w="1706" w:type="dxa"/>
            <w:gridSpan w:val="1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0,5</w:t>
            </w:r>
          </w:p>
        </w:tc>
        <w:tc>
          <w:tcPr>
            <w:tcW w:w="1271" w:type="dxa"/>
            <w:gridSpan w:val="8"/>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0,2</w:t>
            </w:r>
          </w:p>
        </w:tc>
        <w:tc>
          <w:tcPr>
            <w:tcW w:w="1999" w:type="dxa"/>
            <w:gridSpan w:val="7"/>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221" w:type="dxa"/>
            <w:gridSpan w:val="1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свыше 0,7 до 17 тыс. куб. м/</w:t>
            </w:r>
            <w:proofErr w:type="spellStart"/>
            <w:r w:rsidRPr="00226697">
              <w:rPr>
                <w:rFonts w:ascii="Times New Roman" w:hAnsi="Times New Roman" w:cs="Times New Roman"/>
                <w:sz w:val="24"/>
                <w:szCs w:val="24"/>
              </w:rPr>
              <w:t>сут</w:t>
            </w:r>
            <w:proofErr w:type="spellEnd"/>
            <w:r w:rsidRPr="00226697">
              <w:rPr>
                <w:rFonts w:ascii="Times New Roman" w:hAnsi="Times New Roman" w:cs="Times New Roman"/>
                <w:sz w:val="24"/>
                <w:szCs w:val="24"/>
              </w:rPr>
              <w:t>.</w:t>
            </w:r>
          </w:p>
        </w:tc>
        <w:tc>
          <w:tcPr>
            <w:tcW w:w="1706" w:type="dxa"/>
            <w:gridSpan w:val="1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4,0</w:t>
            </w:r>
          </w:p>
        </w:tc>
        <w:tc>
          <w:tcPr>
            <w:tcW w:w="1271" w:type="dxa"/>
            <w:gridSpan w:val="8"/>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w:t>
            </w:r>
          </w:p>
        </w:tc>
        <w:tc>
          <w:tcPr>
            <w:tcW w:w="1999" w:type="dxa"/>
            <w:gridSpan w:val="7"/>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221" w:type="dxa"/>
            <w:gridSpan w:val="11"/>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spellStart"/>
            <w:proofErr w:type="gramStart"/>
            <w:r w:rsidRPr="00226697">
              <w:rPr>
                <w:rFonts w:ascii="Times New Roman" w:hAnsi="Times New Roman" w:cs="Times New Roman"/>
                <w:sz w:val="24"/>
                <w:szCs w:val="24"/>
              </w:rPr>
              <w:t>c</w:t>
            </w:r>
            <w:proofErr w:type="gramEnd"/>
            <w:r w:rsidRPr="00226697">
              <w:rPr>
                <w:rFonts w:ascii="Times New Roman" w:hAnsi="Times New Roman" w:cs="Times New Roman"/>
                <w:sz w:val="24"/>
                <w:szCs w:val="24"/>
              </w:rPr>
              <w:t>выше</w:t>
            </w:r>
            <w:proofErr w:type="spellEnd"/>
            <w:r w:rsidRPr="00226697">
              <w:rPr>
                <w:rFonts w:ascii="Times New Roman" w:hAnsi="Times New Roman" w:cs="Times New Roman"/>
                <w:sz w:val="24"/>
                <w:szCs w:val="24"/>
              </w:rPr>
              <w:t xml:space="preserve"> 17 до 40 тыс. куб. м/</w:t>
            </w:r>
            <w:proofErr w:type="spellStart"/>
            <w:r w:rsidRPr="00226697">
              <w:rPr>
                <w:rFonts w:ascii="Times New Roman" w:hAnsi="Times New Roman" w:cs="Times New Roman"/>
                <w:sz w:val="24"/>
                <w:szCs w:val="24"/>
              </w:rPr>
              <w:t>сут</w:t>
            </w:r>
            <w:proofErr w:type="spellEnd"/>
            <w:r w:rsidRPr="00226697">
              <w:rPr>
                <w:rFonts w:ascii="Times New Roman" w:hAnsi="Times New Roman" w:cs="Times New Roman"/>
                <w:sz w:val="24"/>
                <w:szCs w:val="24"/>
              </w:rPr>
              <w:t>.</w:t>
            </w:r>
          </w:p>
        </w:tc>
        <w:tc>
          <w:tcPr>
            <w:tcW w:w="1706" w:type="dxa"/>
            <w:gridSpan w:val="1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6,0</w:t>
            </w:r>
          </w:p>
        </w:tc>
        <w:tc>
          <w:tcPr>
            <w:tcW w:w="1271" w:type="dxa"/>
            <w:gridSpan w:val="8"/>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9</w:t>
            </w:r>
          </w:p>
        </w:tc>
        <w:tc>
          <w:tcPr>
            <w:tcW w:w="1999" w:type="dxa"/>
            <w:gridSpan w:val="7"/>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221" w:type="dxa"/>
            <w:gridSpan w:val="1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свыше 40 до 130 тыс. куб. м/</w:t>
            </w:r>
            <w:proofErr w:type="spellStart"/>
            <w:r w:rsidRPr="00226697">
              <w:rPr>
                <w:rFonts w:ascii="Times New Roman" w:hAnsi="Times New Roman" w:cs="Times New Roman"/>
                <w:sz w:val="24"/>
                <w:szCs w:val="24"/>
              </w:rPr>
              <w:t>сут</w:t>
            </w:r>
            <w:proofErr w:type="spellEnd"/>
            <w:r w:rsidRPr="00226697">
              <w:rPr>
                <w:rFonts w:ascii="Times New Roman" w:hAnsi="Times New Roman" w:cs="Times New Roman"/>
                <w:sz w:val="24"/>
                <w:szCs w:val="24"/>
              </w:rPr>
              <w:t>.</w:t>
            </w:r>
          </w:p>
        </w:tc>
        <w:tc>
          <w:tcPr>
            <w:tcW w:w="1706" w:type="dxa"/>
            <w:gridSpan w:val="1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12,0</w:t>
            </w:r>
          </w:p>
        </w:tc>
        <w:tc>
          <w:tcPr>
            <w:tcW w:w="1271" w:type="dxa"/>
            <w:gridSpan w:val="8"/>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25</w:t>
            </w:r>
          </w:p>
        </w:tc>
        <w:tc>
          <w:tcPr>
            <w:tcW w:w="1999" w:type="dxa"/>
            <w:gridSpan w:val="7"/>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20</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221" w:type="dxa"/>
            <w:gridSpan w:val="1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свыше 130 до 175 тыс. куб. м/</w:t>
            </w:r>
            <w:proofErr w:type="spellStart"/>
            <w:r w:rsidRPr="00226697">
              <w:rPr>
                <w:rFonts w:ascii="Times New Roman" w:hAnsi="Times New Roman" w:cs="Times New Roman"/>
                <w:sz w:val="24"/>
                <w:szCs w:val="24"/>
              </w:rPr>
              <w:t>сут</w:t>
            </w:r>
            <w:proofErr w:type="spellEnd"/>
            <w:r w:rsidRPr="00226697">
              <w:rPr>
                <w:rFonts w:ascii="Times New Roman" w:hAnsi="Times New Roman" w:cs="Times New Roman"/>
                <w:sz w:val="24"/>
                <w:szCs w:val="24"/>
              </w:rPr>
              <w:t>.</w:t>
            </w:r>
          </w:p>
        </w:tc>
        <w:tc>
          <w:tcPr>
            <w:tcW w:w="1706" w:type="dxa"/>
            <w:gridSpan w:val="1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14,0</w:t>
            </w:r>
          </w:p>
        </w:tc>
        <w:tc>
          <w:tcPr>
            <w:tcW w:w="1271" w:type="dxa"/>
            <w:gridSpan w:val="8"/>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30</w:t>
            </w:r>
          </w:p>
        </w:tc>
        <w:tc>
          <w:tcPr>
            <w:tcW w:w="1999" w:type="dxa"/>
            <w:gridSpan w:val="7"/>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30</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221" w:type="dxa"/>
            <w:gridSpan w:val="1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свыше 175 до 280 тыс. куб. м/</w:t>
            </w:r>
            <w:proofErr w:type="spellStart"/>
            <w:r w:rsidRPr="00226697">
              <w:rPr>
                <w:rFonts w:ascii="Times New Roman" w:hAnsi="Times New Roman" w:cs="Times New Roman"/>
                <w:sz w:val="24"/>
                <w:szCs w:val="24"/>
              </w:rPr>
              <w:t>сут</w:t>
            </w:r>
            <w:proofErr w:type="spellEnd"/>
            <w:r w:rsidRPr="00226697">
              <w:rPr>
                <w:rFonts w:ascii="Times New Roman" w:hAnsi="Times New Roman" w:cs="Times New Roman"/>
                <w:sz w:val="24"/>
                <w:szCs w:val="24"/>
              </w:rPr>
              <w:t>.</w:t>
            </w:r>
          </w:p>
        </w:tc>
        <w:tc>
          <w:tcPr>
            <w:tcW w:w="1706" w:type="dxa"/>
            <w:gridSpan w:val="1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18,0</w:t>
            </w:r>
          </w:p>
        </w:tc>
        <w:tc>
          <w:tcPr>
            <w:tcW w:w="1271" w:type="dxa"/>
            <w:gridSpan w:val="8"/>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55</w:t>
            </w:r>
          </w:p>
        </w:tc>
        <w:tc>
          <w:tcPr>
            <w:tcW w:w="1999" w:type="dxa"/>
            <w:gridSpan w:val="7"/>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2206" w:type="dxa"/>
            <w:gridSpan w:val="4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Нормативы по водоотведению в жилых помещениях приведены в таблице А</w:t>
            </w:r>
            <w:proofErr w:type="gramStart"/>
            <w:r w:rsidRPr="00226697">
              <w:rPr>
                <w:rFonts w:ascii="Times New Roman" w:hAnsi="Times New Roman" w:cs="Times New Roman"/>
                <w:sz w:val="24"/>
                <w:szCs w:val="24"/>
              </w:rPr>
              <w:t>6</w:t>
            </w:r>
            <w:proofErr w:type="gramEnd"/>
            <w:r w:rsidRPr="00226697">
              <w:rPr>
                <w:rFonts w:ascii="Times New Roman" w:hAnsi="Times New Roman" w:cs="Times New Roman"/>
                <w:sz w:val="24"/>
                <w:szCs w:val="24"/>
              </w:rPr>
              <w:t xml:space="preserve"> Приложения А.</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2206" w:type="dxa"/>
            <w:gridSpan w:val="42"/>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Теплоснабжение</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Уровень обеспеченности централизованным теплоснабжением общественных, культурно-</w:t>
            </w:r>
            <w:r w:rsidRPr="00226697">
              <w:rPr>
                <w:rFonts w:ascii="Times New Roman" w:hAnsi="Times New Roman" w:cs="Times New Roman"/>
                <w:sz w:val="24"/>
                <w:szCs w:val="24"/>
              </w:rPr>
              <w:lastRenderedPageBreak/>
              <w:t>бытовых и административных зданий, %</w:t>
            </w: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lastRenderedPageBreak/>
              <w:t>100</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Размер земельного участка для отдельно стоящих котельных в зависимости от </w:t>
            </w:r>
            <w:proofErr w:type="spellStart"/>
            <w:r w:rsidRPr="00226697">
              <w:rPr>
                <w:rFonts w:ascii="Times New Roman" w:hAnsi="Times New Roman" w:cs="Times New Roman"/>
                <w:sz w:val="24"/>
                <w:szCs w:val="24"/>
              </w:rPr>
              <w:t>теплопроизводительности</w:t>
            </w:r>
            <w:proofErr w:type="spellEnd"/>
            <w:r w:rsidRPr="00226697">
              <w:rPr>
                <w:rFonts w:ascii="Times New Roman" w:hAnsi="Times New Roman" w:cs="Times New Roman"/>
                <w:sz w:val="24"/>
                <w:szCs w:val="24"/>
              </w:rPr>
              <w:t>,</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га</w:t>
            </w:r>
          </w:p>
        </w:tc>
        <w:tc>
          <w:tcPr>
            <w:tcW w:w="45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до 5 Гкал/</w:t>
            </w:r>
            <w:proofErr w:type="gramStart"/>
            <w:r w:rsidRPr="00226697">
              <w:rPr>
                <w:rFonts w:ascii="Times New Roman" w:hAnsi="Times New Roman" w:cs="Times New Roman"/>
                <w:sz w:val="24"/>
                <w:szCs w:val="24"/>
              </w:rPr>
              <w:t>ч</w:t>
            </w:r>
            <w:proofErr w:type="gramEnd"/>
          </w:p>
        </w:tc>
        <w:tc>
          <w:tcPr>
            <w:tcW w:w="4675" w:type="dxa"/>
            <w:gridSpan w:val="27"/>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0,7</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свыше 5 до 10 Гкал/</w:t>
            </w:r>
            <w:proofErr w:type="gramStart"/>
            <w:r w:rsidRPr="00226697">
              <w:rPr>
                <w:rFonts w:ascii="Times New Roman" w:hAnsi="Times New Roman" w:cs="Times New Roman"/>
                <w:sz w:val="24"/>
                <w:szCs w:val="24"/>
              </w:rPr>
              <w:t>ч</w:t>
            </w:r>
            <w:proofErr w:type="gramEnd"/>
          </w:p>
        </w:tc>
        <w:tc>
          <w:tcPr>
            <w:tcW w:w="4675" w:type="dxa"/>
            <w:gridSpan w:val="27"/>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свыше 10 до 50 Гкал/</w:t>
            </w:r>
            <w:proofErr w:type="gramStart"/>
            <w:r w:rsidRPr="00226697">
              <w:rPr>
                <w:rFonts w:ascii="Times New Roman" w:hAnsi="Times New Roman" w:cs="Times New Roman"/>
                <w:sz w:val="24"/>
                <w:szCs w:val="24"/>
              </w:rPr>
              <w:t>ч</w:t>
            </w:r>
            <w:proofErr w:type="gramEnd"/>
          </w:p>
        </w:tc>
        <w:tc>
          <w:tcPr>
            <w:tcW w:w="4675" w:type="dxa"/>
            <w:gridSpan w:val="27"/>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на </w:t>
            </w:r>
            <w:proofErr w:type="spellStart"/>
            <w:r w:rsidRPr="00226697">
              <w:rPr>
                <w:rFonts w:ascii="Times New Roman" w:hAnsi="Times New Roman" w:cs="Times New Roman"/>
                <w:sz w:val="24"/>
                <w:szCs w:val="24"/>
              </w:rPr>
              <w:t>твердом</w:t>
            </w:r>
            <w:proofErr w:type="spellEnd"/>
            <w:r w:rsidRPr="00226697">
              <w:rPr>
                <w:rFonts w:ascii="Times New Roman" w:hAnsi="Times New Roman" w:cs="Times New Roman"/>
                <w:sz w:val="24"/>
                <w:szCs w:val="24"/>
              </w:rPr>
              <w:t xml:space="preserve"> топливе – 2,0</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на </w:t>
            </w:r>
            <w:proofErr w:type="spellStart"/>
            <w:r w:rsidRPr="00226697">
              <w:rPr>
                <w:rFonts w:ascii="Times New Roman" w:hAnsi="Times New Roman" w:cs="Times New Roman"/>
                <w:sz w:val="24"/>
                <w:szCs w:val="24"/>
              </w:rPr>
              <w:t>газомазутном</w:t>
            </w:r>
            <w:proofErr w:type="spellEnd"/>
            <w:r w:rsidRPr="00226697">
              <w:rPr>
                <w:rFonts w:ascii="Times New Roman" w:hAnsi="Times New Roman" w:cs="Times New Roman"/>
                <w:sz w:val="24"/>
                <w:szCs w:val="24"/>
              </w:rPr>
              <w:t xml:space="preserve"> топливе – 1,5</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свыше 50 до 100 Гкал/</w:t>
            </w:r>
            <w:proofErr w:type="gramStart"/>
            <w:r w:rsidRPr="00226697">
              <w:rPr>
                <w:rFonts w:ascii="Times New Roman" w:hAnsi="Times New Roman" w:cs="Times New Roman"/>
                <w:sz w:val="24"/>
                <w:szCs w:val="24"/>
              </w:rPr>
              <w:t>ч</w:t>
            </w:r>
            <w:proofErr w:type="gramEnd"/>
          </w:p>
        </w:tc>
        <w:tc>
          <w:tcPr>
            <w:tcW w:w="4675" w:type="dxa"/>
            <w:gridSpan w:val="27"/>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на </w:t>
            </w:r>
            <w:proofErr w:type="spellStart"/>
            <w:r w:rsidRPr="00226697">
              <w:rPr>
                <w:rFonts w:ascii="Times New Roman" w:hAnsi="Times New Roman" w:cs="Times New Roman"/>
                <w:sz w:val="24"/>
                <w:szCs w:val="24"/>
              </w:rPr>
              <w:t>твердом</w:t>
            </w:r>
            <w:proofErr w:type="spellEnd"/>
            <w:r w:rsidRPr="00226697">
              <w:rPr>
                <w:rFonts w:ascii="Times New Roman" w:hAnsi="Times New Roman" w:cs="Times New Roman"/>
                <w:sz w:val="24"/>
                <w:szCs w:val="24"/>
              </w:rPr>
              <w:t xml:space="preserve"> топливе – 3,0</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на </w:t>
            </w:r>
            <w:proofErr w:type="spellStart"/>
            <w:r w:rsidRPr="00226697">
              <w:rPr>
                <w:rFonts w:ascii="Times New Roman" w:hAnsi="Times New Roman" w:cs="Times New Roman"/>
                <w:sz w:val="24"/>
                <w:szCs w:val="24"/>
              </w:rPr>
              <w:t>газомазутном</w:t>
            </w:r>
            <w:proofErr w:type="spellEnd"/>
            <w:r w:rsidRPr="00226697">
              <w:rPr>
                <w:rFonts w:ascii="Times New Roman" w:hAnsi="Times New Roman" w:cs="Times New Roman"/>
                <w:sz w:val="24"/>
                <w:szCs w:val="24"/>
              </w:rPr>
              <w:t xml:space="preserve"> топливе – 2,5</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свыше 100 до 200 Гкал/</w:t>
            </w:r>
            <w:proofErr w:type="gramStart"/>
            <w:r w:rsidRPr="00226697">
              <w:rPr>
                <w:rFonts w:ascii="Times New Roman" w:hAnsi="Times New Roman" w:cs="Times New Roman"/>
                <w:sz w:val="24"/>
                <w:szCs w:val="24"/>
              </w:rPr>
              <w:t>ч</w:t>
            </w:r>
            <w:proofErr w:type="gramEnd"/>
          </w:p>
        </w:tc>
        <w:tc>
          <w:tcPr>
            <w:tcW w:w="4675" w:type="dxa"/>
            <w:gridSpan w:val="27"/>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на </w:t>
            </w:r>
            <w:proofErr w:type="spellStart"/>
            <w:r w:rsidRPr="00226697">
              <w:rPr>
                <w:rFonts w:ascii="Times New Roman" w:hAnsi="Times New Roman" w:cs="Times New Roman"/>
                <w:sz w:val="24"/>
                <w:szCs w:val="24"/>
              </w:rPr>
              <w:t>твердом</w:t>
            </w:r>
            <w:proofErr w:type="spellEnd"/>
            <w:r w:rsidRPr="00226697">
              <w:rPr>
                <w:rFonts w:ascii="Times New Roman" w:hAnsi="Times New Roman" w:cs="Times New Roman"/>
                <w:sz w:val="24"/>
                <w:szCs w:val="24"/>
              </w:rPr>
              <w:t xml:space="preserve"> топливе – 3,7</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на </w:t>
            </w:r>
            <w:proofErr w:type="spellStart"/>
            <w:r w:rsidRPr="00226697">
              <w:rPr>
                <w:rFonts w:ascii="Times New Roman" w:hAnsi="Times New Roman" w:cs="Times New Roman"/>
                <w:sz w:val="24"/>
                <w:szCs w:val="24"/>
              </w:rPr>
              <w:t>газомазутном</w:t>
            </w:r>
            <w:proofErr w:type="spellEnd"/>
            <w:r w:rsidRPr="00226697">
              <w:rPr>
                <w:rFonts w:ascii="Times New Roman" w:hAnsi="Times New Roman" w:cs="Times New Roman"/>
                <w:sz w:val="24"/>
                <w:szCs w:val="24"/>
              </w:rPr>
              <w:t xml:space="preserve"> топливе – 3,0</w:t>
            </w:r>
          </w:p>
        </w:tc>
      </w:tr>
      <w:tr w:rsidR="00EC1F93" w:rsidRPr="00226697" w:rsidTr="00226697">
        <w:trPr>
          <w:gridAfter w:val="2"/>
          <w:wAfter w:w="17242" w:type="dxa"/>
          <w:trHeight w:val="70"/>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свыше 200 до 400 Гкал/</w:t>
            </w:r>
            <w:proofErr w:type="gramStart"/>
            <w:r w:rsidRPr="00226697">
              <w:rPr>
                <w:rFonts w:ascii="Times New Roman" w:hAnsi="Times New Roman" w:cs="Times New Roman"/>
                <w:sz w:val="24"/>
                <w:szCs w:val="24"/>
              </w:rPr>
              <w:t>ч</w:t>
            </w:r>
            <w:proofErr w:type="gramEnd"/>
          </w:p>
        </w:tc>
        <w:tc>
          <w:tcPr>
            <w:tcW w:w="4675" w:type="dxa"/>
            <w:gridSpan w:val="27"/>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на </w:t>
            </w:r>
            <w:proofErr w:type="spellStart"/>
            <w:r w:rsidRPr="00226697">
              <w:rPr>
                <w:rFonts w:ascii="Times New Roman" w:hAnsi="Times New Roman" w:cs="Times New Roman"/>
                <w:sz w:val="24"/>
                <w:szCs w:val="24"/>
              </w:rPr>
              <w:t>твердом</w:t>
            </w:r>
            <w:proofErr w:type="spellEnd"/>
            <w:r w:rsidRPr="00226697">
              <w:rPr>
                <w:rFonts w:ascii="Times New Roman" w:hAnsi="Times New Roman" w:cs="Times New Roman"/>
                <w:sz w:val="24"/>
                <w:szCs w:val="24"/>
              </w:rPr>
              <w:t xml:space="preserve"> топливе – 4,3</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на </w:t>
            </w:r>
            <w:proofErr w:type="spellStart"/>
            <w:r w:rsidRPr="00226697">
              <w:rPr>
                <w:rFonts w:ascii="Times New Roman" w:hAnsi="Times New Roman" w:cs="Times New Roman"/>
                <w:sz w:val="24"/>
                <w:szCs w:val="24"/>
              </w:rPr>
              <w:t>газомазутном</w:t>
            </w:r>
            <w:proofErr w:type="spellEnd"/>
            <w:r w:rsidRPr="00226697">
              <w:rPr>
                <w:rFonts w:ascii="Times New Roman" w:hAnsi="Times New Roman" w:cs="Times New Roman"/>
                <w:sz w:val="24"/>
                <w:szCs w:val="24"/>
              </w:rPr>
              <w:t xml:space="preserve"> топливе – 3,5</w:t>
            </w:r>
          </w:p>
        </w:tc>
      </w:tr>
      <w:tr w:rsidR="00EC1F93" w:rsidRPr="00226697" w:rsidTr="00226697">
        <w:trPr>
          <w:gridAfter w:val="2"/>
          <w:wAfter w:w="17242" w:type="dxa"/>
          <w:trHeight w:val="70"/>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2206" w:type="dxa"/>
            <w:gridSpan w:val="4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Нормируемый удельный расход тепловой энергии на отопление жилых домов и зданий </w:t>
            </w:r>
            <w:proofErr w:type="spellStart"/>
            <w:r w:rsidRPr="00226697">
              <w:rPr>
                <w:rFonts w:ascii="Times New Roman" w:hAnsi="Times New Roman" w:cs="Times New Roman"/>
                <w:sz w:val="24"/>
                <w:szCs w:val="24"/>
              </w:rPr>
              <w:t>приведен</w:t>
            </w:r>
            <w:proofErr w:type="spellEnd"/>
            <w:r w:rsidRPr="00226697">
              <w:rPr>
                <w:rFonts w:ascii="Times New Roman" w:hAnsi="Times New Roman" w:cs="Times New Roman"/>
                <w:sz w:val="24"/>
                <w:szCs w:val="24"/>
              </w:rPr>
              <w:t xml:space="preserve"> в таблицах А</w:t>
            </w:r>
            <w:proofErr w:type="gramStart"/>
            <w:r w:rsidRPr="00226697">
              <w:rPr>
                <w:rFonts w:ascii="Times New Roman" w:hAnsi="Times New Roman" w:cs="Times New Roman"/>
                <w:sz w:val="24"/>
                <w:szCs w:val="24"/>
              </w:rPr>
              <w:t>7</w:t>
            </w:r>
            <w:proofErr w:type="gramEnd"/>
            <w:r w:rsidRPr="00226697">
              <w:rPr>
                <w:rFonts w:ascii="Times New Roman" w:hAnsi="Times New Roman" w:cs="Times New Roman"/>
                <w:sz w:val="24"/>
                <w:szCs w:val="24"/>
              </w:rPr>
              <w:t xml:space="preserve"> и А8 приложения А.</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2206" w:type="dxa"/>
            <w:gridSpan w:val="42"/>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Газоснабжение</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Уровень обеспеченности централизованной системой газоснабжения вне зон действия источников централизованного теплоснабжения, %</w:t>
            </w: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100</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Размер земельного участка для размещения газонаполнительных станций в зависимости от производительности, </w:t>
            </w:r>
            <w:proofErr w:type="gramStart"/>
            <w:r w:rsidRPr="00226697">
              <w:rPr>
                <w:rFonts w:ascii="Times New Roman" w:hAnsi="Times New Roman" w:cs="Times New Roman"/>
                <w:sz w:val="24"/>
                <w:szCs w:val="24"/>
              </w:rPr>
              <w:t>га</w:t>
            </w:r>
            <w:proofErr w:type="gramEnd"/>
          </w:p>
        </w:tc>
        <w:tc>
          <w:tcPr>
            <w:tcW w:w="4575" w:type="dxa"/>
            <w:gridSpan w:val="16"/>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при 10 тыс. т/год</w:t>
            </w:r>
          </w:p>
        </w:tc>
        <w:tc>
          <w:tcPr>
            <w:tcW w:w="4622" w:type="dxa"/>
            <w:gridSpan w:val="2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6,0</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75" w:type="dxa"/>
            <w:gridSpan w:val="16"/>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при 20 тыс. т/год</w:t>
            </w:r>
          </w:p>
        </w:tc>
        <w:tc>
          <w:tcPr>
            <w:tcW w:w="4622" w:type="dxa"/>
            <w:gridSpan w:val="2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7,0</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75" w:type="dxa"/>
            <w:gridSpan w:val="16"/>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при 40 тыс. т/год</w:t>
            </w:r>
          </w:p>
        </w:tc>
        <w:tc>
          <w:tcPr>
            <w:tcW w:w="4622" w:type="dxa"/>
            <w:gridSpan w:val="2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8,0</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2206" w:type="dxa"/>
            <w:gridSpan w:val="4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Нормативы потребления коммунальной услуги по газоснабжению приведены в таблицах А</w:t>
            </w:r>
            <w:proofErr w:type="gramStart"/>
            <w:r w:rsidRPr="00226697">
              <w:rPr>
                <w:rFonts w:ascii="Times New Roman" w:hAnsi="Times New Roman" w:cs="Times New Roman"/>
                <w:sz w:val="24"/>
                <w:szCs w:val="24"/>
              </w:rPr>
              <w:t>9</w:t>
            </w:r>
            <w:proofErr w:type="gramEnd"/>
            <w:r w:rsidRPr="00226697">
              <w:rPr>
                <w:rFonts w:ascii="Times New Roman" w:hAnsi="Times New Roman" w:cs="Times New Roman"/>
                <w:sz w:val="24"/>
                <w:szCs w:val="24"/>
              </w:rPr>
              <w:t xml:space="preserve"> и А10 Приложения А.</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2206" w:type="dxa"/>
            <w:gridSpan w:val="42"/>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Электроснабжение</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Уровень обеспеченности централизованной системой электроснабжения, %</w:t>
            </w: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100</w:t>
            </w:r>
          </w:p>
        </w:tc>
      </w:tr>
      <w:tr w:rsidR="00EC1F93" w:rsidRPr="00226697" w:rsidTr="00226697">
        <w:trPr>
          <w:gridAfter w:val="2"/>
          <w:wAfter w:w="17242" w:type="dxa"/>
          <w:trHeight w:val="70"/>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Размер земельного участка, отводимого для подстанций и переключательных пунктов, кв.м</w:t>
            </w:r>
          </w:p>
        </w:tc>
        <w:tc>
          <w:tcPr>
            <w:tcW w:w="4575" w:type="dxa"/>
            <w:gridSpan w:val="16"/>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трансформаторные подстанции с высшим напряжением от 6 </w:t>
            </w:r>
            <w:proofErr w:type="spellStart"/>
            <w:r w:rsidRPr="00226697">
              <w:rPr>
                <w:rFonts w:ascii="Times New Roman" w:hAnsi="Times New Roman" w:cs="Times New Roman"/>
                <w:sz w:val="24"/>
                <w:szCs w:val="24"/>
              </w:rPr>
              <w:t>кВ</w:t>
            </w:r>
            <w:proofErr w:type="spellEnd"/>
            <w:r w:rsidRPr="00226697">
              <w:rPr>
                <w:rFonts w:ascii="Times New Roman" w:hAnsi="Times New Roman" w:cs="Times New Roman"/>
                <w:sz w:val="24"/>
                <w:szCs w:val="24"/>
              </w:rPr>
              <w:t xml:space="preserve"> до 10 </w:t>
            </w:r>
            <w:proofErr w:type="spellStart"/>
            <w:r w:rsidRPr="00226697">
              <w:rPr>
                <w:rFonts w:ascii="Times New Roman" w:hAnsi="Times New Roman" w:cs="Times New Roman"/>
                <w:sz w:val="24"/>
                <w:szCs w:val="24"/>
              </w:rPr>
              <w:t>кВ</w:t>
            </w:r>
            <w:proofErr w:type="spellEnd"/>
          </w:p>
        </w:tc>
        <w:tc>
          <w:tcPr>
            <w:tcW w:w="4622" w:type="dxa"/>
            <w:gridSpan w:val="2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не более 150</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75" w:type="dxa"/>
            <w:gridSpan w:val="16"/>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подстанции и переключательные пункты от 20 </w:t>
            </w:r>
            <w:proofErr w:type="spellStart"/>
            <w:r w:rsidRPr="00226697">
              <w:rPr>
                <w:rFonts w:ascii="Times New Roman" w:hAnsi="Times New Roman" w:cs="Times New Roman"/>
                <w:sz w:val="24"/>
                <w:szCs w:val="24"/>
              </w:rPr>
              <w:t>кВ</w:t>
            </w:r>
            <w:proofErr w:type="spellEnd"/>
            <w:r w:rsidRPr="00226697">
              <w:rPr>
                <w:rFonts w:ascii="Times New Roman" w:hAnsi="Times New Roman" w:cs="Times New Roman"/>
                <w:sz w:val="24"/>
                <w:szCs w:val="24"/>
              </w:rPr>
              <w:t xml:space="preserve"> до 35 </w:t>
            </w:r>
            <w:proofErr w:type="spellStart"/>
            <w:r w:rsidRPr="00226697">
              <w:rPr>
                <w:rFonts w:ascii="Times New Roman" w:hAnsi="Times New Roman" w:cs="Times New Roman"/>
                <w:sz w:val="24"/>
                <w:szCs w:val="24"/>
              </w:rPr>
              <w:t>кВ</w:t>
            </w:r>
            <w:proofErr w:type="spellEnd"/>
          </w:p>
        </w:tc>
        <w:tc>
          <w:tcPr>
            <w:tcW w:w="4622" w:type="dxa"/>
            <w:gridSpan w:val="2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не более 5000</w:t>
            </w:r>
          </w:p>
        </w:tc>
      </w:tr>
      <w:tr w:rsidR="00EC1F93" w:rsidRPr="00226697" w:rsidTr="00226697">
        <w:trPr>
          <w:gridAfter w:val="2"/>
          <w:wAfter w:w="17242" w:type="dxa"/>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2206" w:type="dxa"/>
            <w:gridSpan w:val="4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Нормативы потребления коммунальной услуги по электроснабжению приведены в таблицах А11 и А12 Приложения А.</w:t>
            </w:r>
          </w:p>
        </w:tc>
      </w:tr>
      <w:tr w:rsidR="00EC1F93" w:rsidRPr="00226697" w:rsidTr="00226697">
        <w:trPr>
          <w:gridAfter w:val="2"/>
          <w:wAfter w:w="17242" w:type="dxa"/>
        </w:trPr>
        <w:tc>
          <w:tcPr>
            <w:tcW w:w="14437" w:type="dxa"/>
            <w:gridSpan w:val="43"/>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 области автомобильных дорог местного значения</w:t>
            </w:r>
          </w:p>
        </w:tc>
      </w:tr>
      <w:tr w:rsidR="00EC1F93" w:rsidRPr="00226697" w:rsidTr="00226697">
        <w:trPr>
          <w:gridAfter w:val="2"/>
          <w:wAfter w:w="17242" w:type="dxa"/>
        </w:trPr>
        <w:tc>
          <w:tcPr>
            <w:tcW w:w="2231"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Автомобильные дороги в границах сельского поселения </w:t>
            </w: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Уровень автомобилизации населения по этапам,  автомобилей, тыс. человек</w:t>
            </w:r>
          </w:p>
        </w:tc>
        <w:tc>
          <w:tcPr>
            <w:tcW w:w="4575" w:type="dxa"/>
            <w:gridSpan w:val="16"/>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I этап (2015-2025 годы)</w:t>
            </w:r>
          </w:p>
        </w:tc>
        <w:tc>
          <w:tcPr>
            <w:tcW w:w="4622" w:type="dxa"/>
            <w:gridSpan w:val="2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250 - 290</w:t>
            </w:r>
          </w:p>
        </w:tc>
      </w:tr>
      <w:tr w:rsidR="00EC1F93" w:rsidRPr="00226697" w:rsidTr="00226697">
        <w:trPr>
          <w:gridAfter w:val="2"/>
          <w:wAfter w:w="17242" w:type="dxa"/>
          <w:trHeight w:val="70"/>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75" w:type="dxa"/>
            <w:gridSpan w:val="16"/>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II этап (2025-2030 годы)</w:t>
            </w:r>
          </w:p>
        </w:tc>
        <w:tc>
          <w:tcPr>
            <w:tcW w:w="4622" w:type="dxa"/>
            <w:gridSpan w:val="2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375 - 400</w:t>
            </w:r>
          </w:p>
        </w:tc>
      </w:tr>
      <w:tr w:rsidR="00EC1F93" w:rsidRPr="00226697" w:rsidTr="00226697">
        <w:trPr>
          <w:gridAfter w:val="2"/>
          <w:wAfter w:w="17242" w:type="dxa"/>
          <w:trHeight w:val="70"/>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2206" w:type="dxa"/>
            <w:gridSpan w:val="4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EC1F93" w:rsidRPr="00226697" w:rsidTr="00226697">
        <w:trPr>
          <w:gridAfter w:val="2"/>
          <w:wAfter w:w="17242" w:type="dxa"/>
          <w:trHeight w:val="70"/>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spellStart"/>
            <w:r w:rsidRPr="00226697">
              <w:rPr>
                <w:rFonts w:ascii="Times New Roman" w:hAnsi="Times New Roman" w:cs="Times New Roman"/>
                <w:sz w:val="24"/>
                <w:szCs w:val="24"/>
              </w:rPr>
              <w:t>Расчетная</w:t>
            </w:r>
            <w:proofErr w:type="spellEnd"/>
            <w:r w:rsidRPr="00226697">
              <w:rPr>
                <w:rFonts w:ascii="Times New Roman" w:hAnsi="Times New Roman" w:cs="Times New Roman"/>
                <w:sz w:val="24"/>
                <w:szCs w:val="24"/>
              </w:rPr>
              <w:t xml:space="preserve"> скорость движения, </w:t>
            </w:r>
            <w:proofErr w:type="gramStart"/>
            <w:r w:rsidRPr="00226697">
              <w:rPr>
                <w:rFonts w:ascii="Times New Roman" w:hAnsi="Times New Roman" w:cs="Times New Roman"/>
                <w:sz w:val="24"/>
                <w:szCs w:val="24"/>
              </w:rPr>
              <w:t>км</w:t>
            </w:r>
            <w:proofErr w:type="gramEnd"/>
            <w:r w:rsidRPr="00226697">
              <w:rPr>
                <w:rFonts w:ascii="Times New Roman" w:hAnsi="Times New Roman" w:cs="Times New Roman"/>
                <w:sz w:val="24"/>
                <w:szCs w:val="24"/>
              </w:rPr>
              <w:t>/ч</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Поселковая дорога (связь сельского поселения с внешними дорогами общей сети)</w:t>
            </w:r>
          </w:p>
        </w:tc>
        <w:tc>
          <w:tcPr>
            <w:tcW w:w="4693" w:type="dxa"/>
            <w:gridSpan w:val="28"/>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60</w:t>
            </w:r>
          </w:p>
        </w:tc>
      </w:tr>
      <w:tr w:rsidR="00EC1F93" w:rsidRPr="00226697" w:rsidTr="00226697">
        <w:trPr>
          <w:gridAfter w:val="2"/>
          <w:wAfter w:w="17242" w:type="dxa"/>
          <w:trHeight w:val="70"/>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Главная улица (связь жилых территорий с общественным центром)</w:t>
            </w:r>
          </w:p>
        </w:tc>
        <w:tc>
          <w:tcPr>
            <w:tcW w:w="4693" w:type="dxa"/>
            <w:gridSpan w:val="28"/>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40</w:t>
            </w:r>
          </w:p>
        </w:tc>
      </w:tr>
      <w:tr w:rsidR="00EC1F93" w:rsidRPr="00226697" w:rsidTr="00226697">
        <w:trPr>
          <w:gridAfter w:val="2"/>
          <w:wAfter w:w="17242" w:type="dxa"/>
          <w:trHeight w:val="70"/>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Улица в жилой застройке основная (связь внутри жилых территорий и с главной улицей по </w:t>
            </w:r>
            <w:r w:rsidRPr="00226697">
              <w:rPr>
                <w:rFonts w:ascii="Times New Roman" w:hAnsi="Times New Roman" w:cs="Times New Roman"/>
                <w:sz w:val="24"/>
                <w:szCs w:val="24"/>
              </w:rPr>
              <w:lastRenderedPageBreak/>
              <w:t xml:space="preserve">направлениям </w:t>
            </w:r>
            <w:proofErr w:type="gramStart"/>
            <w:r w:rsidRPr="00226697">
              <w:rPr>
                <w:rFonts w:ascii="Times New Roman" w:hAnsi="Times New Roman" w:cs="Times New Roman"/>
                <w:sz w:val="24"/>
                <w:szCs w:val="24"/>
              </w:rPr>
              <w:t>с</w:t>
            </w:r>
            <w:proofErr w:type="gramEnd"/>
            <w:r w:rsidRPr="00226697">
              <w:rPr>
                <w:rFonts w:ascii="Times New Roman" w:hAnsi="Times New Roman" w:cs="Times New Roman"/>
                <w:sz w:val="24"/>
                <w:szCs w:val="24"/>
              </w:rPr>
              <w:t xml:space="preserve"> интенсивным движениям)</w:t>
            </w:r>
          </w:p>
        </w:tc>
        <w:tc>
          <w:tcPr>
            <w:tcW w:w="4693" w:type="dxa"/>
            <w:gridSpan w:val="28"/>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lastRenderedPageBreak/>
              <w:t>40</w:t>
            </w:r>
          </w:p>
        </w:tc>
      </w:tr>
      <w:tr w:rsidR="00EC1F93" w:rsidRPr="00226697" w:rsidTr="00226697">
        <w:trPr>
          <w:gridAfter w:val="2"/>
          <w:wAfter w:w="17242" w:type="dxa"/>
          <w:trHeight w:val="70"/>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Улица в жилой застройке второстепенная (связь между основными жилыми улицами)</w:t>
            </w:r>
          </w:p>
        </w:tc>
        <w:tc>
          <w:tcPr>
            <w:tcW w:w="4693" w:type="dxa"/>
            <w:gridSpan w:val="28"/>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30</w:t>
            </w:r>
          </w:p>
        </w:tc>
      </w:tr>
      <w:tr w:rsidR="00EC1F93" w:rsidRPr="00226697" w:rsidTr="00226697">
        <w:trPr>
          <w:gridAfter w:val="2"/>
          <w:wAfter w:w="17242" w:type="dxa"/>
          <w:trHeight w:val="70"/>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Проезд в жилой застройке (связь жилых домов, расположенных в глубине квартала с улицей)</w:t>
            </w:r>
          </w:p>
        </w:tc>
        <w:tc>
          <w:tcPr>
            <w:tcW w:w="4693" w:type="dxa"/>
            <w:gridSpan w:val="28"/>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20</w:t>
            </w:r>
          </w:p>
        </w:tc>
      </w:tr>
      <w:tr w:rsidR="00EC1F93" w:rsidRPr="00226697" w:rsidTr="00226697">
        <w:trPr>
          <w:gridAfter w:val="2"/>
          <w:wAfter w:w="17242" w:type="dxa"/>
          <w:trHeight w:val="70"/>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Хозяйственный проезд, скотопрогон (прогон личного скота и проезд грузового транспорта к приусадебным участкам)</w:t>
            </w:r>
          </w:p>
        </w:tc>
        <w:tc>
          <w:tcPr>
            <w:tcW w:w="4693" w:type="dxa"/>
            <w:gridSpan w:val="28"/>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30</w:t>
            </w:r>
          </w:p>
        </w:tc>
      </w:tr>
      <w:tr w:rsidR="00EC1F93" w:rsidRPr="00226697" w:rsidTr="00226697">
        <w:trPr>
          <w:gridAfter w:val="2"/>
          <w:wAfter w:w="17242" w:type="dxa"/>
          <w:trHeight w:val="70"/>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Ширина полосы движения, </w:t>
            </w:r>
            <w:proofErr w:type="gramStart"/>
            <w:r w:rsidRPr="00226697">
              <w:rPr>
                <w:rFonts w:ascii="Times New Roman" w:hAnsi="Times New Roman" w:cs="Times New Roman"/>
                <w:sz w:val="24"/>
                <w:szCs w:val="24"/>
              </w:rPr>
              <w:t>м</w:t>
            </w:r>
            <w:proofErr w:type="gramEnd"/>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Поселковая дорога (связь сельского поселения с внешними дорогами общей сети)</w:t>
            </w:r>
          </w:p>
        </w:tc>
        <w:tc>
          <w:tcPr>
            <w:tcW w:w="4693" w:type="dxa"/>
            <w:gridSpan w:val="28"/>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3,5</w:t>
            </w:r>
          </w:p>
        </w:tc>
      </w:tr>
      <w:tr w:rsidR="00EC1F93" w:rsidRPr="00226697" w:rsidTr="00226697">
        <w:trPr>
          <w:gridAfter w:val="2"/>
          <w:wAfter w:w="17242" w:type="dxa"/>
          <w:trHeight w:val="70"/>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Главная улица (связь жилых территорий с общественным центром)</w:t>
            </w:r>
          </w:p>
        </w:tc>
        <w:tc>
          <w:tcPr>
            <w:tcW w:w="4693" w:type="dxa"/>
            <w:gridSpan w:val="28"/>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3,5</w:t>
            </w:r>
          </w:p>
        </w:tc>
      </w:tr>
      <w:tr w:rsidR="00EC1F93" w:rsidRPr="00226697" w:rsidTr="00226697">
        <w:trPr>
          <w:gridAfter w:val="2"/>
          <w:wAfter w:w="17242" w:type="dxa"/>
          <w:trHeight w:val="70"/>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Улица в жилой застройке основная (связь внутри жилых территорий и с главной улицей по направлениям </w:t>
            </w:r>
            <w:proofErr w:type="gramStart"/>
            <w:r w:rsidRPr="00226697">
              <w:rPr>
                <w:rFonts w:ascii="Times New Roman" w:hAnsi="Times New Roman" w:cs="Times New Roman"/>
                <w:sz w:val="24"/>
                <w:szCs w:val="24"/>
              </w:rPr>
              <w:t>с</w:t>
            </w:r>
            <w:proofErr w:type="gramEnd"/>
            <w:r w:rsidRPr="00226697">
              <w:rPr>
                <w:rFonts w:ascii="Times New Roman" w:hAnsi="Times New Roman" w:cs="Times New Roman"/>
                <w:sz w:val="24"/>
                <w:szCs w:val="24"/>
              </w:rPr>
              <w:t xml:space="preserve"> интенсивным движениям)</w:t>
            </w:r>
          </w:p>
        </w:tc>
        <w:tc>
          <w:tcPr>
            <w:tcW w:w="4693" w:type="dxa"/>
            <w:gridSpan w:val="28"/>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3,0</w:t>
            </w:r>
          </w:p>
        </w:tc>
      </w:tr>
      <w:tr w:rsidR="00EC1F93" w:rsidRPr="00226697" w:rsidTr="00226697">
        <w:trPr>
          <w:gridAfter w:val="2"/>
          <w:wAfter w:w="17242" w:type="dxa"/>
          <w:trHeight w:val="70"/>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Улица в жилой застройке второстепенная (связь между основными жилыми улицами)</w:t>
            </w:r>
          </w:p>
        </w:tc>
        <w:tc>
          <w:tcPr>
            <w:tcW w:w="4693" w:type="dxa"/>
            <w:gridSpan w:val="28"/>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2,75</w:t>
            </w:r>
          </w:p>
        </w:tc>
      </w:tr>
      <w:tr w:rsidR="00EC1F93" w:rsidRPr="00226697" w:rsidTr="00226697">
        <w:trPr>
          <w:gridAfter w:val="2"/>
          <w:wAfter w:w="17242" w:type="dxa"/>
          <w:trHeight w:val="70"/>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Проезд в жилой застройке (связь жилых домов, расположенных в глубине квартала с улицей)</w:t>
            </w:r>
          </w:p>
        </w:tc>
        <w:tc>
          <w:tcPr>
            <w:tcW w:w="4693" w:type="dxa"/>
            <w:gridSpan w:val="28"/>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2,75-3,0</w:t>
            </w:r>
          </w:p>
        </w:tc>
      </w:tr>
      <w:tr w:rsidR="00EC1F93" w:rsidRPr="00226697" w:rsidTr="00226697">
        <w:trPr>
          <w:gridAfter w:val="2"/>
          <w:wAfter w:w="17242" w:type="dxa"/>
          <w:trHeight w:val="70"/>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Хозяйственный проезд, </w:t>
            </w:r>
            <w:r w:rsidRPr="00226697">
              <w:rPr>
                <w:rFonts w:ascii="Times New Roman" w:hAnsi="Times New Roman" w:cs="Times New Roman"/>
                <w:sz w:val="24"/>
                <w:szCs w:val="24"/>
              </w:rPr>
              <w:lastRenderedPageBreak/>
              <w:t>скотопрогон (прогон личного скота и проезд грузового транспорта к приусадебным участкам)</w:t>
            </w:r>
          </w:p>
        </w:tc>
        <w:tc>
          <w:tcPr>
            <w:tcW w:w="4693" w:type="dxa"/>
            <w:gridSpan w:val="28"/>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lastRenderedPageBreak/>
              <w:t>4,50</w:t>
            </w:r>
          </w:p>
        </w:tc>
      </w:tr>
      <w:tr w:rsidR="00EC1F93" w:rsidRPr="00226697" w:rsidTr="00226697">
        <w:trPr>
          <w:gridAfter w:val="2"/>
          <w:wAfter w:w="17242" w:type="dxa"/>
          <w:cantSplit/>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Число полос движения</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Поселковая дорога (связь сельского поселения с внешними дорогами общей сети)</w:t>
            </w:r>
          </w:p>
        </w:tc>
        <w:tc>
          <w:tcPr>
            <w:tcW w:w="4693" w:type="dxa"/>
            <w:gridSpan w:val="28"/>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w:t>
            </w:r>
          </w:p>
        </w:tc>
      </w:tr>
      <w:tr w:rsidR="00EC1F93" w:rsidRPr="00226697" w:rsidTr="00226697">
        <w:trPr>
          <w:gridAfter w:val="2"/>
          <w:wAfter w:w="17242" w:type="dxa"/>
          <w:cantSplit/>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Главная улица (связь жилых территорий с общественным центром)</w:t>
            </w:r>
          </w:p>
        </w:tc>
        <w:tc>
          <w:tcPr>
            <w:tcW w:w="4693" w:type="dxa"/>
            <w:gridSpan w:val="28"/>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2-3 </w:t>
            </w:r>
          </w:p>
        </w:tc>
      </w:tr>
      <w:tr w:rsidR="00EC1F93" w:rsidRPr="00226697" w:rsidTr="00226697">
        <w:trPr>
          <w:gridAfter w:val="2"/>
          <w:wAfter w:w="17242" w:type="dxa"/>
          <w:cantSplit/>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Улица в жилой застройке основная (связь внутри жилых территорий и с главной улицей по направлениям </w:t>
            </w:r>
            <w:proofErr w:type="gramStart"/>
            <w:r w:rsidRPr="00226697">
              <w:rPr>
                <w:rFonts w:ascii="Times New Roman" w:hAnsi="Times New Roman" w:cs="Times New Roman"/>
                <w:sz w:val="24"/>
                <w:szCs w:val="24"/>
              </w:rPr>
              <w:t>с</w:t>
            </w:r>
            <w:proofErr w:type="gramEnd"/>
            <w:r w:rsidRPr="00226697">
              <w:rPr>
                <w:rFonts w:ascii="Times New Roman" w:hAnsi="Times New Roman" w:cs="Times New Roman"/>
                <w:sz w:val="24"/>
                <w:szCs w:val="24"/>
              </w:rPr>
              <w:t xml:space="preserve"> интенсивным движениям)</w:t>
            </w:r>
          </w:p>
        </w:tc>
        <w:tc>
          <w:tcPr>
            <w:tcW w:w="4693" w:type="dxa"/>
            <w:gridSpan w:val="28"/>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w:t>
            </w:r>
          </w:p>
        </w:tc>
      </w:tr>
      <w:tr w:rsidR="00EC1F93" w:rsidRPr="00226697" w:rsidTr="00226697">
        <w:trPr>
          <w:gridAfter w:val="2"/>
          <w:wAfter w:w="17242" w:type="dxa"/>
          <w:cantSplit/>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Улица в жилой застройке второстепенная (связь между основными жилыми улицами)</w:t>
            </w:r>
          </w:p>
        </w:tc>
        <w:tc>
          <w:tcPr>
            <w:tcW w:w="4693" w:type="dxa"/>
            <w:gridSpan w:val="28"/>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w:t>
            </w:r>
          </w:p>
        </w:tc>
      </w:tr>
      <w:tr w:rsidR="00EC1F93" w:rsidRPr="00226697" w:rsidTr="00226697">
        <w:trPr>
          <w:gridAfter w:val="2"/>
          <w:wAfter w:w="17242" w:type="dxa"/>
          <w:cantSplit/>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Проезд в жилой застройке (связь жилых домов, расположенных в глубине квартала с улицей)</w:t>
            </w:r>
          </w:p>
        </w:tc>
        <w:tc>
          <w:tcPr>
            <w:tcW w:w="4693" w:type="dxa"/>
            <w:gridSpan w:val="28"/>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w:t>
            </w:r>
          </w:p>
        </w:tc>
      </w:tr>
      <w:tr w:rsidR="00EC1F93" w:rsidRPr="00226697" w:rsidTr="00226697">
        <w:trPr>
          <w:gridAfter w:val="2"/>
          <w:wAfter w:w="17242" w:type="dxa"/>
          <w:cantSplit/>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Хозяйственный проезд, скотопрогон (прогон личного скота и проезд грузового транспорта к приусадебным участкам)</w:t>
            </w:r>
          </w:p>
        </w:tc>
        <w:tc>
          <w:tcPr>
            <w:tcW w:w="4693" w:type="dxa"/>
            <w:gridSpan w:val="28"/>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w:t>
            </w:r>
          </w:p>
        </w:tc>
      </w:tr>
      <w:tr w:rsidR="00EC1F93" w:rsidRPr="00226697" w:rsidTr="00226697">
        <w:trPr>
          <w:gridAfter w:val="2"/>
          <w:wAfter w:w="17242" w:type="dxa"/>
          <w:cantSplit/>
          <w:trHeight w:val="68"/>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Ширина пешеходной части тротуара, </w:t>
            </w:r>
            <w:proofErr w:type="gramStart"/>
            <w:r w:rsidRPr="00226697">
              <w:rPr>
                <w:rFonts w:ascii="Times New Roman" w:hAnsi="Times New Roman" w:cs="Times New Roman"/>
                <w:sz w:val="24"/>
                <w:szCs w:val="24"/>
              </w:rPr>
              <w:t>м</w:t>
            </w:r>
            <w:proofErr w:type="gramEnd"/>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Поселковая дорога (связь сельского поселения с внешними дорогами общей сети)</w:t>
            </w:r>
          </w:p>
        </w:tc>
        <w:tc>
          <w:tcPr>
            <w:tcW w:w="4693" w:type="dxa"/>
            <w:gridSpan w:val="28"/>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w:t>
            </w:r>
          </w:p>
        </w:tc>
      </w:tr>
      <w:tr w:rsidR="00EC1F93" w:rsidRPr="00226697" w:rsidTr="00226697">
        <w:trPr>
          <w:gridAfter w:val="2"/>
          <w:wAfter w:w="17242" w:type="dxa"/>
          <w:cantSplit/>
          <w:trHeight w:val="64"/>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Главная улица (связь жилых территорий с общественным центром)</w:t>
            </w:r>
          </w:p>
        </w:tc>
        <w:tc>
          <w:tcPr>
            <w:tcW w:w="4693" w:type="dxa"/>
            <w:gridSpan w:val="28"/>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1,5-2,25</w:t>
            </w:r>
          </w:p>
        </w:tc>
      </w:tr>
      <w:tr w:rsidR="00EC1F93" w:rsidRPr="00226697" w:rsidTr="00226697">
        <w:trPr>
          <w:gridAfter w:val="2"/>
          <w:wAfter w:w="17242" w:type="dxa"/>
          <w:cantSplit/>
          <w:trHeight w:val="64"/>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Улица в жилой застройке основная (связь внутри жилых территорий и с главной улицей по направлениям </w:t>
            </w:r>
            <w:proofErr w:type="gramStart"/>
            <w:r w:rsidRPr="00226697">
              <w:rPr>
                <w:rFonts w:ascii="Times New Roman" w:hAnsi="Times New Roman" w:cs="Times New Roman"/>
                <w:sz w:val="24"/>
                <w:szCs w:val="24"/>
              </w:rPr>
              <w:t>с</w:t>
            </w:r>
            <w:proofErr w:type="gramEnd"/>
            <w:r w:rsidRPr="00226697">
              <w:rPr>
                <w:rFonts w:ascii="Times New Roman" w:hAnsi="Times New Roman" w:cs="Times New Roman"/>
                <w:sz w:val="24"/>
                <w:szCs w:val="24"/>
              </w:rPr>
              <w:t xml:space="preserve"> интенсивным движениям)</w:t>
            </w:r>
          </w:p>
        </w:tc>
        <w:tc>
          <w:tcPr>
            <w:tcW w:w="4693" w:type="dxa"/>
            <w:gridSpan w:val="28"/>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1,0-1,5</w:t>
            </w:r>
          </w:p>
        </w:tc>
      </w:tr>
      <w:tr w:rsidR="00EC1F93" w:rsidRPr="00226697" w:rsidTr="00226697">
        <w:trPr>
          <w:gridAfter w:val="2"/>
          <w:wAfter w:w="17242" w:type="dxa"/>
          <w:cantSplit/>
          <w:trHeight w:val="64"/>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Улица в жилой застройке второстепенная (связь между основными жилыми улицами)</w:t>
            </w:r>
          </w:p>
        </w:tc>
        <w:tc>
          <w:tcPr>
            <w:tcW w:w="4693" w:type="dxa"/>
            <w:gridSpan w:val="28"/>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w:t>
            </w:r>
          </w:p>
        </w:tc>
      </w:tr>
      <w:tr w:rsidR="00EC1F93" w:rsidRPr="00226697" w:rsidTr="00226697">
        <w:trPr>
          <w:gridAfter w:val="2"/>
          <w:wAfter w:w="17242" w:type="dxa"/>
          <w:cantSplit/>
          <w:trHeight w:val="64"/>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Проезд в жилой застройке (связь жилых домов, расположенных в глубине квартала с улицей)</w:t>
            </w:r>
          </w:p>
        </w:tc>
        <w:tc>
          <w:tcPr>
            <w:tcW w:w="4693" w:type="dxa"/>
            <w:gridSpan w:val="28"/>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0-1,0</w:t>
            </w:r>
          </w:p>
        </w:tc>
      </w:tr>
      <w:tr w:rsidR="00EC1F93" w:rsidRPr="00226697" w:rsidTr="00226697">
        <w:trPr>
          <w:gridAfter w:val="2"/>
          <w:wAfter w:w="17242" w:type="dxa"/>
          <w:cantSplit/>
          <w:trHeight w:val="64"/>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Хозяйственный проезд, скотопрогон (прогон личного скота и проезд грузового транспорта к приусадебным участкам)</w:t>
            </w:r>
          </w:p>
        </w:tc>
        <w:tc>
          <w:tcPr>
            <w:tcW w:w="4693" w:type="dxa"/>
            <w:gridSpan w:val="28"/>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Радиус закругления проезжей части улиц и дорог, </w:t>
            </w:r>
            <w:proofErr w:type="gramStart"/>
            <w:r w:rsidRPr="00226697">
              <w:rPr>
                <w:rFonts w:ascii="Times New Roman" w:hAnsi="Times New Roman" w:cs="Times New Roman"/>
                <w:sz w:val="24"/>
                <w:szCs w:val="24"/>
              </w:rPr>
              <w:t>м</w:t>
            </w:r>
            <w:proofErr w:type="gramEnd"/>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Категория улиц</w:t>
            </w:r>
          </w:p>
        </w:tc>
        <w:tc>
          <w:tcPr>
            <w:tcW w:w="4693" w:type="dxa"/>
            <w:gridSpan w:val="28"/>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Радиус закругления проезжей части, </w:t>
            </w:r>
            <w:proofErr w:type="gramStart"/>
            <w:r w:rsidRPr="00226697">
              <w:rPr>
                <w:rFonts w:ascii="Times New Roman" w:hAnsi="Times New Roman" w:cs="Times New Roman"/>
                <w:sz w:val="24"/>
                <w:szCs w:val="24"/>
              </w:rPr>
              <w:t>м</w:t>
            </w:r>
            <w:proofErr w:type="gramEnd"/>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116" w:type="dxa"/>
            <w:gridSpan w:val="2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при новом строительстве</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 условиях реконструкции</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Магистральные улицы и дороги регулируемого движения</w:t>
            </w:r>
          </w:p>
        </w:tc>
        <w:tc>
          <w:tcPr>
            <w:tcW w:w="3116" w:type="dxa"/>
            <w:gridSpan w:val="2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8,0</w:t>
            </w:r>
          </w:p>
        </w:tc>
        <w:tc>
          <w:tcPr>
            <w:tcW w:w="1577" w:type="dxa"/>
            <w:gridSpan w:val="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6,0</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Улицы и дороги местного значения </w:t>
            </w:r>
          </w:p>
        </w:tc>
        <w:tc>
          <w:tcPr>
            <w:tcW w:w="3116" w:type="dxa"/>
            <w:gridSpan w:val="2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5,0</w:t>
            </w:r>
          </w:p>
        </w:tc>
        <w:tc>
          <w:tcPr>
            <w:tcW w:w="1577" w:type="dxa"/>
            <w:gridSpan w:val="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Транспортные площади </w:t>
            </w:r>
          </w:p>
        </w:tc>
        <w:tc>
          <w:tcPr>
            <w:tcW w:w="3116" w:type="dxa"/>
            <w:gridSpan w:val="2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12,0</w:t>
            </w:r>
          </w:p>
        </w:tc>
        <w:tc>
          <w:tcPr>
            <w:tcW w:w="1577" w:type="dxa"/>
            <w:gridSpan w:val="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8,0</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Ширина боковых проездов, </w:t>
            </w:r>
            <w:proofErr w:type="gramStart"/>
            <w:r w:rsidRPr="00226697">
              <w:rPr>
                <w:rFonts w:ascii="Times New Roman" w:hAnsi="Times New Roman" w:cs="Times New Roman"/>
                <w:sz w:val="24"/>
                <w:szCs w:val="24"/>
              </w:rPr>
              <w:t>м</w:t>
            </w:r>
            <w:proofErr w:type="gramEnd"/>
          </w:p>
        </w:tc>
        <w:tc>
          <w:tcPr>
            <w:tcW w:w="7620" w:type="dxa"/>
            <w:gridSpan w:val="36"/>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при одностороннем движении транспорта и без устройства специальных полос для стоянки автомобилей </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не менее 7</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7620" w:type="dxa"/>
            <w:gridSpan w:val="36"/>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при одностороннем движении и организации по местному </w:t>
            </w:r>
            <w:r w:rsidRPr="00226697">
              <w:rPr>
                <w:rFonts w:ascii="Times New Roman" w:hAnsi="Times New Roman" w:cs="Times New Roman"/>
                <w:sz w:val="24"/>
                <w:szCs w:val="24"/>
              </w:rPr>
              <w:lastRenderedPageBreak/>
              <w:t xml:space="preserve">проезду движения массового пассажирского транспорта  </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lastRenderedPageBreak/>
              <w:t>10,5</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7620" w:type="dxa"/>
            <w:gridSpan w:val="36"/>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при двустороннем движении и организации движения массового пассажирского транспорта </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11,25</w:t>
            </w:r>
          </w:p>
        </w:tc>
      </w:tr>
      <w:tr w:rsidR="00EC1F93" w:rsidRPr="00226697" w:rsidTr="00226697">
        <w:trPr>
          <w:gridAfter w:val="2"/>
          <w:wAfter w:w="17242" w:type="dxa"/>
          <w:trHeight w:val="427"/>
        </w:trPr>
        <w:tc>
          <w:tcPr>
            <w:tcW w:w="2231"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Стоянки для временного хранения легковых автомобилей</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Число </w:t>
            </w:r>
            <w:proofErr w:type="spellStart"/>
            <w:r w:rsidRPr="00226697">
              <w:rPr>
                <w:rFonts w:ascii="Times New Roman" w:hAnsi="Times New Roman" w:cs="Times New Roman"/>
                <w:sz w:val="24"/>
                <w:szCs w:val="24"/>
              </w:rPr>
              <w:t>машино</w:t>
            </w:r>
            <w:proofErr w:type="spellEnd"/>
            <w:r w:rsidRPr="00226697">
              <w:rPr>
                <w:rFonts w:ascii="Times New Roman" w:hAnsi="Times New Roman" w:cs="Times New Roman"/>
                <w:sz w:val="24"/>
                <w:szCs w:val="24"/>
              </w:rPr>
              <w:t xml:space="preserve">-мест на </w:t>
            </w:r>
            <w:proofErr w:type="spellStart"/>
            <w:r w:rsidRPr="00226697">
              <w:rPr>
                <w:rFonts w:ascii="Times New Roman" w:hAnsi="Times New Roman" w:cs="Times New Roman"/>
                <w:sz w:val="24"/>
                <w:szCs w:val="24"/>
              </w:rPr>
              <w:t>расчетную</w:t>
            </w:r>
            <w:proofErr w:type="spellEnd"/>
            <w:r w:rsidRPr="00226697">
              <w:rPr>
                <w:rFonts w:ascii="Times New Roman" w:hAnsi="Times New Roman" w:cs="Times New Roman"/>
                <w:sz w:val="24"/>
                <w:szCs w:val="24"/>
              </w:rPr>
              <w:t xml:space="preserve"> единицу</w:t>
            </w: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Объект</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spellStart"/>
            <w:r w:rsidRPr="00226697">
              <w:rPr>
                <w:rFonts w:ascii="Times New Roman" w:hAnsi="Times New Roman" w:cs="Times New Roman"/>
                <w:sz w:val="24"/>
                <w:szCs w:val="24"/>
              </w:rPr>
              <w:t>Расчетная</w:t>
            </w:r>
            <w:proofErr w:type="spellEnd"/>
            <w:r w:rsidRPr="00226697">
              <w:rPr>
                <w:rFonts w:ascii="Times New Roman" w:hAnsi="Times New Roman" w:cs="Times New Roman"/>
                <w:sz w:val="24"/>
                <w:szCs w:val="24"/>
              </w:rPr>
              <w:t xml:space="preserve"> единица</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Число мест</w:t>
            </w:r>
          </w:p>
        </w:tc>
      </w:tr>
      <w:tr w:rsidR="00EC1F93" w:rsidRPr="00226697" w:rsidTr="00226697">
        <w:trPr>
          <w:gridAfter w:val="2"/>
          <w:wAfter w:w="17242" w:type="dxa"/>
          <w:trHeight w:val="341"/>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Здания и сооружения</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Административно-общественные учреждения, кредитно-финансовые и юридические учреждения</w:t>
            </w: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100 работающих</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20</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Научные и проектные организации, высшие и средние специальные учебные заведения</w:t>
            </w: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то же</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15</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Промышленные предприятия</w:t>
            </w: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100 работающих в двух смежных сменах</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Больницы</w:t>
            </w: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100 коек</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Поликлиники</w:t>
            </w: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100 посещений</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Спортивные объекты</w:t>
            </w: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100 мест</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Театры, цирки, кинотеатры, концертные залы, музеи, выставки</w:t>
            </w: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100 мест или единовременных посетителей</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Парки культуры и отдыха</w:t>
            </w: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100 единовременных посетителей</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7</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Торговые центры, универмаги, магазины с площадью торговых залов более 200 кв.м</w:t>
            </w: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smartTag w:uri="urn:schemas-microsoft-com:office:smarttags" w:element="metricconverter">
              <w:smartTagPr>
                <w:attr w:name="ProductID" w:val="100 кв. м"/>
              </w:smartTagPr>
              <w:r w:rsidRPr="00226697">
                <w:rPr>
                  <w:rFonts w:ascii="Times New Roman" w:hAnsi="Times New Roman" w:cs="Times New Roman"/>
                  <w:sz w:val="24"/>
                  <w:szCs w:val="24"/>
                </w:rPr>
                <w:t>100 кв. м</w:t>
              </w:r>
            </w:smartTag>
            <w:r w:rsidRPr="00226697">
              <w:rPr>
                <w:rFonts w:ascii="Times New Roman" w:hAnsi="Times New Roman" w:cs="Times New Roman"/>
                <w:sz w:val="24"/>
                <w:szCs w:val="24"/>
              </w:rPr>
              <w:t xml:space="preserve"> торговой площади</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7</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Рынки</w:t>
            </w: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50 торговых мест</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25</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Рестораны и кафе, клубы</w:t>
            </w: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100 мест</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15</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Гостиницы</w:t>
            </w: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то же</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20</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Вокзалы всех видов транспорта</w:t>
            </w: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100 пассажиров дальнего и местного сообщений, прибывающих в час "пик"</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Рекреационные территории и объекты отдыха</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Пляжи и парки в зонах отдыха</w:t>
            </w: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100 единовременных посетителей</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20</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Лесопарки и заповедники</w:t>
            </w: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то же</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Базы кратковременного отдыха</w:t>
            </w: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то же</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15</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Мотели и кемпинги</w:t>
            </w: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то же</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по </w:t>
            </w:r>
            <w:proofErr w:type="spellStart"/>
            <w:r w:rsidRPr="00226697">
              <w:rPr>
                <w:rFonts w:ascii="Times New Roman" w:hAnsi="Times New Roman" w:cs="Times New Roman"/>
                <w:sz w:val="24"/>
                <w:szCs w:val="24"/>
              </w:rPr>
              <w:t>расчетной</w:t>
            </w:r>
            <w:proofErr w:type="spellEnd"/>
            <w:r w:rsidRPr="00226697">
              <w:rPr>
                <w:rFonts w:ascii="Times New Roman" w:hAnsi="Times New Roman" w:cs="Times New Roman"/>
                <w:sz w:val="24"/>
                <w:szCs w:val="24"/>
              </w:rPr>
              <w:t xml:space="preserve"> вместимости</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Предприятия общественного питания, торговли и </w:t>
            </w:r>
            <w:proofErr w:type="spellStart"/>
            <w:r w:rsidRPr="00226697">
              <w:rPr>
                <w:rFonts w:ascii="Times New Roman" w:hAnsi="Times New Roman" w:cs="Times New Roman"/>
                <w:sz w:val="24"/>
                <w:szCs w:val="24"/>
              </w:rPr>
              <w:t>коммунально</w:t>
            </w:r>
            <w:proofErr w:type="spellEnd"/>
            <w:r w:rsidRPr="00226697">
              <w:rPr>
                <w:rFonts w:ascii="Times New Roman" w:hAnsi="Times New Roman" w:cs="Times New Roman"/>
                <w:sz w:val="24"/>
                <w:szCs w:val="24"/>
              </w:rPr>
              <w:t xml:space="preserve"> - бытового обслуживания в зонах отдыха</w:t>
            </w: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100 мест в залах или единовременных посетителей и персонала</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785" w:type="dxa"/>
            <w:gridSpan w:val="2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Садоводческие товарищества</w:t>
            </w:r>
          </w:p>
        </w:tc>
        <w:tc>
          <w:tcPr>
            <w:tcW w:w="2835" w:type="dxa"/>
            <w:gridSpan w:val="1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 участков</w:t>
            </w:r>
          </w:p>
        </w:tc>
        <w:tc>
          <w:tcPr>
            <w:tcW w:w="1577"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w:t>
            </w:r>
          </w:p>
        </w:tc>
      </w:tr>
      <w:tr w:rsidR="00EC1F93" w:rsidRPr="00226697" w:rsidTr="00226697">
        <w:trPr>
          <w:gridAfter w:val="2"/>
          <w:wAfter w:w="17242" w:type="dxa"/>
          <w:trHeight w:val="419"/>
        </w:trPr>
        <w:tc>
          <w:tcPr>
            <w:tcW w:w="2231"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Станции технического обслуживания</w:t>
            </w: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Уровень обеспеченности, пост, автомобилей</w:t>
            </w: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 на 200 автомобилей</w:t>
            </w:r>
          </w:p>
        </w:tc>
      </w:tr>
      <w:tr w:rsidR="00EC1F93" w:rsidRPr="00226697" w:rsidTr="00226697">
        <w:trPr>
          <w:gridAfter w:val="2"/>
          <w:wAfter w:w="17242" w:type="dxa"/>
          <w:trHeight w:val="335"/>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Размер земельного участка, </w:t>
            </w:r>
            <w:proofErr w:type="gramStart"/>
            <w:r w:rsidRPr="00226697">
              <w:rPr>
                <w:rFonts w:ascii="Times New Roman" w:hAnsi="Times New Roman" w:cs="Times New Roman"/>
                <w:sz w:val="24"/>
                <w:szCs w:val="24"/>
              </w:rPr>
              <w:t>га</w:t>
            </w:r>
            <w:proofErr w:type="gramEnd"/>
          </w:p>
        </w:tc>
        <w:tc>
          <w:tcPr>
            <w:tcW w:w="4648" w:type="dxa"/>
            <w:gridSpan w:val="2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10 постов</w:t>
            </w:r>
          </w:p>
        </w:tc>
        <w:tc>
          <w:tcPr>
            <w:tcW w:w="4549" w:type="dxa"/>
            <w:gridSpan w:val="2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w:t>
            </w:r>
          </w:p>
        </w:tc>
      </w:tr>
      <w:tr w:rsidR="00EC1F93" w:rsidRPr="00226697" w:rsidTr="00226697">
        <w:trPr>
          <w:gridAfter w:val="2"/>
          <w:wAfter w:w="17242" w:type="dxa"/>
          <w:trHeight w:val="199"/>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648" w:type="dxa"/>
            <w:gridSpan w:val="2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15 постов</w:t>
            </w:r>
          </w:p>
        </w:tc>
        <w:tc>
          <w:tcPr>
            <w:tcW w:w="4549" w:type="dxa"/>
            <w:gridSpan w:val="2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1,5 </w:t>
            </w:r>
          </w:p>
        </w:tc>
      </w:tr>
      <w:tr w:rsidR="00EC1F93" w:rsidRPr="00226697" w:rsidTr="00226697">
        <w:trPr>
          <w:gridAfter w:val="2"/>
          <w:wAfter w:w="17242" w:type="dxa"/>
          <w:trHeight w:val="219"/>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648" w:type="dxa"/>
            <w:gridSpan w:val="2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25 постов</w:t>
            </w:r>
          </w:p>
        </w:tc>
        <w:tc>
          <w:tcPr>
            <w:tcW w:w="4549" w:type="dxa"/>
            <w:gridSpan w:val="2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2,0 </w:t>
            </w:r>
          </w:p>
        </w:tc>
      </w:tr>
      <w:tr w:rsidR="00EC1F93" w:rsidRPr="00226697" w:rsidTr="00226697">
        <w:trPr>
          <w:gridAfter w:val="2"/>
          <w:wAfter w:w="17242" w:type="dxa"/>
          <w:trHeight w:val="225"/>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648" w:type="dxa"/>
            <w:gridSpan w:val="2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40 постов</w:t>
            </w:r>
          </w:p>
        </w:tc>
        <w:tc>
          <w:tcPr>
            <w:tcW w:w="4549" w:type="dxa"/>
            <w:gridSpan w:val="2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3,5 </w:t>
            </w:r>
          </w:p>
        </w:tc>
      </w:tr>
      <w:tr w:rsidR="00EC1F93" w:rsidRPr="00226697" w:rsidTr="00226697">
        <w:trPr>
          <w:gridAfter w:val="2"/>
          <w:wAfter w:w="17242" w:type="dxa"/>
        </w:trPr>
        <w:tc>
          <w:tcPr>
            <w:tcW w:w="2231"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Автозаправоч</w:t>
            </w:r>
            <w:r w:rsidRPr="00226697">
              <w:rPr>
                <w:rFonts w:ascii="Times New Roman" w:hAnsi="Times New Roman" w:cs="Times New Roman"/>
                <w:sz w:val="24"/>
                <w:szCs w:val="24"/>
              </w:rPr>
              <w:softHyphen/>
              <w:t>ные станции</w:t>
            </w: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Уровень обеспеченности, колонка, автомобилей</w:t>
            </w: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 на 1200 автомобилей</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Размер земельного </w:t>
            </w:r>
            <w:r w:rsidRPr="00226697">
              <w:rPr>
                <w:rFonts w:ascii="Times New Roman" w:hAnsi="Times New Roman" w:cs="Times New Roman"/>
                <w:sz w:val="24"/>
                <w:szCs w:val="24"/>
              </w:rPr>
              <w:lastRenderedPageBreak/>
              <w:t xml:space="preserve">участка, </w:t>
            </w:r>
            <w:proofErr w:type="gramStart"/>
            <w:r w:rsidRPr="00226697">
              <w:rPr>
                <w:rFonts w:ascii="Times New Roman" w:hAnsi="Times New Roman" w:cs="Times New Roman"/>
                <w:sz w:val="24"/>
                <w:szCs w:val="24"/>
              </w:rPr>
              <w:t>га</w:t>
            </w:r>
            <w:proofErr w:type="gramEnd"/>
          </w:p>
        </w:tc>
        <w:tc>
          <w:tcPr>
            <w:tcW w:w="4575" w:type="dxa"/>
            <w:gridSpan w:val="16"/>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lastRenderedPageBreak/>
              <w:t xml:space="preserve">на 2 колонки </w:t>
            </w:r>
          </w:p>
        </w:tc>
        <w:tc>
          <w:tcPr>
            <w:tcW w:w="4622" w:type="dxa"/>
            <w:gridSpan w:val="2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0,1</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75" w:type="dxa"/>
            <w:gridSpan w:val="16"/>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на 5 колонок </w:t>
            </w:r>
          </w:p>
        </w:tc>
        <w:tc>
          <w:tcPr>
            <w:tcW w:w="4622" w:type="dxa"/>
            <w:gridSpan w:val="2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0,2</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75" w:type="dxa"/>
            <w:gridSpan w:val="16"/>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на 7 колонок </w:t>
            </w:r>
          </w:p>
        </w:tc>
        <w:tc>
          <w:tcPr>
            <w:tcW w:w="4622" w:type="dxa"/>
            <w:gridSpan w:val="2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0,3</w:t>
            </w:r>
          </w:p>
        </w:tc>
      </w:tr>
      <w:tr w:rsidR="00EC1F93" w:rsidRPr="00226697" w:rsidTr="00226697">
        <w:trPr>
          <w:gridAfter w:val="2"/>
          <w:wAfter w:w="17242" w:type="dxa"/>
          <w:trHeight w:val="70"/>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75" w:type="dxa"/>
            <w:gridSpan w:val="16"/>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на 9 колонок </w:t>
            </w:r>
          </w:p>
        </w:tc>
        <w:tc>
          <w:tcPr>
            <w:tcW w:w="4622" w:type="dxa"/>
            <w:gridSpan w:val="2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0,35</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75" w:type="dxa"/>
            <w:gridSpan w:val="16"/>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на 11 колонок </w:t>
            </w:r>
          </w:p>
        </w:tc>
        <w:tc>
          <w:tcPr>
            <w:tcW w:w="4622" w:type="dxa"/>
            <w:gridSpan w:val="2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0,4</w:t>
            </w:r>
          </w:p>
        </w:tc>
      </w:tr>
      <w:tr w:rsidR="00EC1F93" w:rsidRPr="00226697" w:rsidTr="00226697">
        <w:trPr>
          <w:gridAfter w:val="2"/>
          <w:wAfter w:w="17242" w:type="dxa"/>
        </w:trPr>
        <w:tc>
          <w:tcPr>
            <w:tcW w:w="14437" w:type="dxa"/>
            <w:gridSpan w:val="4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 области предупреждения и ликвидации последствий чрезвычайных ситуаций</w:t>
            </w:r>
          </w:p>
        </w:tc>
      </w:tr>
      <w:tr w:rsidR="00EC1F93" w:rsidRPr="00226697" w:rsidTr="00226697">
        <w:trPr>
          <w:gridAfter w:val="2"/>
          <w:wAfter w:w="17242" w:type="dxa"/>
        </w:trPr>
        <w:tc>
          <w:tcPr>
            <w:tcW w:w="2231"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Пожарные депо</w:t>
            </w: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Уровень обеспеченности, пожарное депо, автомобилей</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Для населенных пунктов с численностью населения:</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до 5 тыс. человек </w:t>
            </w:r>
          </w:p>
        </w:tc>
        <w:tc>
          <w:tcPr>
            <w:tcW w:w="4693" w:type="dxa"/>
            <w:gridSpan w:val="28"/>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 пожарное депо на 2 автомобиля</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от 5 до 20 тыс. человек</w:t>
            </w:r>
          </w:p>
        </w:tc>
        <w:tc>
          <w:tcPr>
            <w:tcW w:w="4693" w:type="dxa"/>
            <w:gridSpan w:val="28"/>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 пожарное депо на 6 автомобилей</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от 20 до 50 тыс. человек </w:t>
            </w:r>
          </w:p>
        </w:tc>
        <w:tc>
          <w:tcPr>
            <w:tcW w:w="4693" w:type="dxa"/>
            <w:gridSpan w:val="28"/>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 пожарных депо на 6 автомобилей</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Размер земельного участка, </w:t>
            </w:r>
            <w:proofErr w:type="gramStart"/>
            <w:r w:rsidRPr="00226697">
              <w:rPr>
                <w:rFonts w:ascii="Times New Roman" w:hAnsi="Times New Roman" w:cs="Times New Roman"/>
                <w:sz w:val="24"/>
                <w:szCs w:val="24"/>
              </w:rPr>
              <w:t>га</w:t>
            </w:r>
            <w:proofErr w:type="gramEnd"/>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тип V - пожарные депо для охраны населенных пунктов на 2 автомобиля</w:t>
            </w:r>
          </w:p>
        </w:tc>
        <w:tc>
          <w:tcPr>
            <w:tcW w:w="4693" w:type="dxa"/>
            <w:gridSpan w:val="28"/>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0,55</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04"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тип V - пожарные депо для охраны населенных пунктов на 4 автомобиля</w:t>
            </w:r>
          </w:p>
        </w:tc>
        <w:tc>
          <w:tcPr>
            <w:tcW w:w="4693" w:type="dxa"/>
            <w:gridSpan w:val="28"/>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0,85</w:t>
            </w:r>
          </w:p>
        </w:tc>
      </w:tr>
      <w:tr w:rsidR="00EC1F93" w:rsidRPr="00226697" w:rsidTr="00226697">
        <w:trPr>
          <w:gridAfter w:val="2"/>
          <w:wAfter w:w="17242" w:type="dxa"/>
          <w:trHeight w:val="70"/>
        </w:trPr>
        <w:tc>
          <w:tcPr>
            <w:tcW w:w="14437" w:type="dxa"/>
            <w:gridSpan w:val="4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Объекты местного значения сельского поселения в иных областях:</w:t>
            </w:r>
          </w:p>
        </w:tc>
      </w:tr>
      <w:tr w:rsidR="00EC1F93" w:rsidRPr="00226697" w:rsidTr="00226697">
        <w:trPr>
          <w:gridAfter w:val="2"/>
          <w:wAfter w:w="17242" w:type="dxa"/>
        </w:trPr>
        <w:tc>
          <w:tcPr>
            <w:tcW w:w="14437" w:type="dxa"/>
            <w:gridSpan w:val="43"/>
            <w:tcBorders>
              <w:bottom w:val="single" w:sz="4"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 области развития жилищного строительства</w:t>
            </w:r>
          </w:p>
        </w:tc>
      </w:tr>
      <w:tr w:rsidR="00EC1F93" w:rsidRPr="00226697" w:rsidTr="00226697">
        <w:trPr>
          <w:gridAfter w:val="2"/>
          <w:wAfter w:w="17242" w:type="dxa"/>
        </w:trPr>
        <w:tc>
          <w:tcPr>
            <w:tcW w:w="2231" w:type="dxa"/>
            <w:vMerge w:val="restart"/>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Объекты жилищного строительства </w:t>
            </w:r>
          </w:p>
        </w:tc>
        <w:tc>
          <w:tcPr>
            <w:tcW w:w="3009" w:type="dxa"/>
            <w:gridSpan w:val="2"/>
            <w:tcBorders>
              <w:left w:val="single" w:sz="6" w:space="0" w:color="auto"/>
              <w:bottom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Уровень средней жилищной обеспеченности, </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кв. м общей площади жилых помещений, человек </w:t>
            </w:r>
          </w:p>
        </w:tc>
        <w:tc>
          <w:tcPr>
            <w:tcW w:w="9197" w:type="dxa"/>
            <w:gridSpan w:val="40"/>
            <w:tcBorders>
              <w:left w:val="single" w:sz="6" w:space="0" w:color="auto"/>
              <w:bottom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highlight w:val="red"/>
              </w:rPr>
            </w:pPr>
            <w:r w:rsidRPr="00226697">
              <w:rPr>
                <w:rFonts w:ascii="Times New Roman" w:hAnsi="Times New Roman" w:cs="Times New Roman"/>
                <w:sz w:val="24"/>
                <w:szCs w:val="24"/>
              </w:rPr>
              <w:t>23</w:t>
            </w:r>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Borders>
              <w:top w:val="single" w:sz="6" w:space="0" w:color="auto"/>
              <w:left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Площадь территории для предварительного определения селитебной территории, </w:t>
            </w:r>
            <w:proofErr w:type="gramStart"/>
            <w:r w:rsidRPr="00226697">
              <w:rPr>
                <w:rFonts w:ascii="Times New Roman" w:hAnsi="Times New Roman" w:cs="Times New Roman"/>
                <w:sz w:val="24"/>
                <w:szCs w:val="24"/>
              </w:rPr>
              <w:t>га</w:t>
            </w:r>
            <w:proofErr w:type="gramEnd"/>
          </w:p>
        </w:tc>
        <w:tc>
          <w:tcPr>
            <w:tcW w:w="9197" w:type="dxa"/>
            <w:gridSpan w:val="40"/>
            <w:tcBorders>
              <w:top w:val="single" w:sz="6" w:space="0" w:color="auto"/>
              <w:left w:val="single" w:sz="6" w:space="0" w:color="auto"/>
              <w:bottom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При застройке домами усадебного типа с участками при доме (квартире)</w:t>
            </w:r>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Площадь участка при доме, кв. м</w:t>
            </w:r>
          </w:p>
        </w:tc>
        <w:tc>
          <w:tcPr>
            <w:tcW w:w="4607" w:type="dxa"/>
            <w:gridSpan w:val="23"/>
            <w:tcBorders>
              <w:top w:val="single" w:sz="6" w:space="0" w:color="auto"/>
              <w:left w:val="single" w:sz="4" w:space="0" w:color="auto"/>
              <w:bottom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spellStart"/>
            <w:r w:rsidRPr="00226697">
              <w:rPr>
                <w:rFonts w:ascii="Times New Roman" w:hAnsi="Times New Roman" w:cs="Times New Roman"/>
                <w:sz w:val="24"/>
                <w:szCs w:val="24"/>
              </w:rPr>
              <w:t>Расчетная</w:t>
            </w:r>
            <w:proofErr w:type="spellEnd"/>
            <w:r w:rsidRPr="00226697">
              <w:rPr>
                <w:rFonts w:ascii="Times New Roman" w:hAnsi="Times New Roman" w:cs="Times New Roman"/>
                <w:sz w:val="24"/>
                <w:szCs w:val="24"/>
              </w:rPr>
              <w:t xml:space="preserve"> площадь </w:t>
            </w:r>
            <w:proofErr w:type="gramStart"/>
            <w:r w:rsidRPr="00226697">
              <w:rPr>
                <w:rFonts w:ascii="Times New Roman" w:hAnsi="Times New Roman" w:cs="Times New Roman"/>
                <w:sz w:val="24"/>
                <w:szCs w:val="24"/>
              </w:rPr>
              <w:t>селитебной</w:t>
            </w:r>
            <w:proofErr w:type="gramEnd"/>
            <w:r w:rsidRPr="00226697">
              <w:rPr>
                <w:rFonts w:ascii="Times New Roman" w:hAnsi="Times New Roman" w:cs="Times New Roman"/>
                <w:sz w:val="24"/>
                <w:szCs w:val="24"/>
              </w:rPr>
              <w:t xml:space="preserve"> </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территории на одну квартиру, </w:t>
            </w:r>
            <w:proofErr w:type="gramStart"/>
            <w:r w:rsidRPr="00226697">
              <w:rPr>
                <w:rFonts w:ascii="Times New Roman" w:hAnsi="Times New Roman" w:cs="Times New Roman"/>
                <w:sz w:val="24"/>
                <w:szCs w:val="24"/>
              </w:rPr>
              <w:t>га</w:t>
            </w:r>
            <w:proofErr w:type="gramEnd"/>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2000</w:t>
            </w:r>
          </w:p>
        </w:tc>
        <w:tc>
          <w:tcPr>
            <w:tcW w:w="4607" w:type="dxa"/>
            <w:gridSpan w:val="23"/>
            <w:tcBorders>
              <w:top w:val="single" w:sz="6" w:space="0" w:color="auto"/>
              <w:left w:val="single" w:sz="4" w:space="0" w:color="auto"/>
              <w:bottom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0,25 - 0,27</w:t>
            </w:r>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1500</w:t>
            </w:r>
          </w:p>
        </w:tc>
        <w:tc>
          <w:tcPr>
            <w:tcW w:w="4607" w:type="dxa"/>
            <w:gridSpan w:val="23"/>
            <w:tcBorders>
              <w:top w:val="single" w:sz="6" w:space="0" w:color="auto"/>
              <w:left w:val="single" w:sz="4" w:space="0" w:color="auto"/>
              <w:bottom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0,21 - 0,23</w:t>
            </w:r>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1200</w:t>
            </w:r>
          </w:p>
        </w:tc>
        <w:tc>
          <w:tcPr>
            <w:tcW w:w="4607" w:type="dxa"/>
            <w:gridSpan w:val="23"/>
            <w:tcBorders>
              <w:top w:val="single" w:sz="6" w:space="0" w:color="auto"/>
              <w:left w:val="single" w:sz="4" w:space="0" w:color="auto"/>
              <w:bottom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0,17 - 0,20</w:t>
            </w:r>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1000</w:t>
            </w:r>
          </w:p>
        </w:tc>
        <w:tc>
          <w:tcPr>
            <w:tcW w:w="4607" w:type="dxa"/>
            <w:gridSpan w:val="23"/>
            <w:tcBorders>
              <w:top w:val="single" w:sz="6" w:space="0" w:color="auto"/>
              <w:left w:val="single" w:sz="4" w:space="0" w:color="auto"/>
              <w:bottom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0,15 - 0,17</w:t>
            </w:r>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800</w:t>
            </w:r>
          </w:p>
        </w:tc>
        <w:tc>
          <w:tcPr>
            <w:tcW w:w="4607" w:type="dxa"/>
            <w:gridSpan w:val="23"/>
            <w:tcBorders>
              <w:top w:val="single" w:sz="6" w:space="0" w:color="auto"/>
              <w:left w:val="single" w:sz="4" w:space="0" w:color="auto"/>
              <w:bottom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0,13 - 0,15</w:t>
            </w:r>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600</w:t>
            </w:r>
          </w:p>
        </w:tc>
        <w:tc>
          <w:tcPr>
            <w:tcW w:w="4607" w:type="dxa"/>
            <w:gridSpan w:val="23"/>
            <w:tcBorders>
              <w:top w:val="single" w:sz="6" w:space="0" w:color="auto"/>
              <w:left w:val="single" w:sz="4" w:space="0" w:color="auto"/>
              <w:bottom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0,11 - 0,13</w:t>
            </w:r>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400</w:t>
            </w:r>
          </w:p>
        </w:tc>
        <w:tc>
          <w:tcPr>
            <w:tcW w:w="4607" w:type="dxa"/>
            <w:gridSpan w:val="23"/>
            <w:tcBorders>
              <w:top w:val="single" w:sz="6" w:space="0" w:color="auto"/>
              <w:left w:val="single" w:sz="4" w:space="0" w:color="auto"/>
              <w:bottom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0,08 - 0,11</w:t>
            </w:r>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197" w:type="dxa"/>
            <w:gridSpan w:val="40"/>
            <w:tcBorders>
              <w:top w:val="single" w:sz="6" w:space="0" w:color="auto"/>
              <w:left w:val="single" w:sz="6" w:space="0" w:color="auto"/>
              <w:bottom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При застройке секционными и блокированными домами без участков при квартире</w:t>
            </w:r>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Число этажей</w:t>
            </w:r>
          </w:p>
        </w:tc>
        <w:tc>
          <w:tcPr>
            <w:tcW w:w="4607" w:type="dxa"/>
            <w:gridSpan w:val="23"/>
            <w:tcBorders>
              <w:top w:val="single" w:sz="6" w:space="0" w:color="auto"/>
              <w:left w:val="single" w:sz="4" w:space="0" w:color="auto"/>
              <w:bottom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spellStart"/>
            <w:r w:rsidRPr="00226697">
              <w:rPr>
                <w:rFonts w:ascii="Times New Roman" w:hAnsi="Times New Roman" w:cs="Times New Roman"/>
                <w:sz w:val="24"/>
                <w:szCs w:val="24"/>
              </w:rPr>
              <w:t>Расчетная</w:t>
            </w:r>
            <w:proofErr w:type="spellEnd"/>
            <w:r w:rsidRPr="00226697">
              <w:rPr>
                <w:rFonts w:ascii="Times New Roman" w:hAnsi="Times New Roman" w:cs="Times New Roman"/>
                <w:sz w:val="24"/>
                <w:szCs w:val="24"/>
              </w:rPr>
              <w:t xml:space="preserve"> площадь </w:t>
            </w:r>
            <w:proofErr w:type="gramStart"/>
            <w:r w:rsidRPr="00226697">
              <w:rPr>
                <w:rFonts w:ascii="Times New Roman" w:hAnsi="Times New Roman" w:cs="Times New Roman"/>
                <w:sz w:val="24"/>
                <w:szCs w:val="24"/>
              </w:rPr>
              <w:t>селитебной</w:t>
            </w:r>
            <w:proofErr w:type="gramEnd"/>
            <w:r w:rsidRPr="00226697">
              <w:rPr>
                <w:rFonts w:ascii="Times New Roman" w:hAnsi="Times New Roman" w:cs="Times New Roman"/>
                <w:sz w:val="24"/>
                <w:szCs w:val="24"/>
              </w:rPr>
              <w:t xml:space="preserve"> </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территории на одну квартиру, </w:t>
            </w:r>
            <w:proofErr w:type="gramStart"/>
            <w:r w:rsidRPr="00226697">
              <w:rPr>
                <w:rFonts w:ascii="Times New Roman" w:hAnsi="Times New Roman" w:cs="Times New Roman"/>
                <w:sz w:val="24"/>
                <w:szCs w:val="24"/>
              </w:rPr>
              <w:t>га</w:t>
            </w:r>
            <w:proofErr w:type="gramEnd"/>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w:t>
            </w:r>
          </w:p>
        </w:tc>
        <w:tc>
          <w:tcPr>
            <w:tcW w:w="4607" w:type="dxa"/>
            <w:gridSpan w:val="23"/>
            <w:tcBorders>
              <w:top w:val="single" w:sz="6" w:space="0" w:color="auto"/>
              <w:left w:val="single" w:sz="4" w:space="0" w:color="auto"/>
              <w:bottom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0,04</w:t>
            </w:r>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w:t>
            </w:r>
          </w:p>
        </w:tc>
        <w:tc>
          <w:tcPr>
            <w:tcW w:w="4607" w:type="dxa"/>
            <w:gridSpan w:val="23"/>
            <w:tcBorders>
              <w:top w:val="single" w:sz="6" w:space="0" w:color="auto"/>
              <w:left w:val="single" w:sz="4" w:space="0" w:color="auto"/>
              <w:bottom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0,03</w:t>
            </w:r>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bottom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90" w:type="dxa"/>
            <w:gridSpan w:val="17"/>
            <w:tcBorders>
              <w:top w:val="single" w:sz="6" w:space="0" w:color="auto"/>
              <w:left w:val="single" w:sz="6" w:space="0" w:color="auto"/>
              <w:bottom w:val="single" w:sz="6" w:space="0" w:color="auto"/>
              <w:right w:val="single" w:sz="4"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w:t>
            </w:r>
          </w:p>
        </w:tc>
        <w:tc>
          <w:tcPr>
            <w:tcW w:w="4607" w:type="dxa"/>
            <w:gridSpan w:val="23"/>
            <w:tcBorders>
              <w:top w:val="single" w:sz="6" w:space="0" w:color="auto"/>
              <w:left w:val="single" w:sz="4" w:space="0" w:color="auto"/>
              <w:bottom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0,02</w:t>
            </w:r>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2206" w:type="dxa"/>
            <w:gridSpan w:val="42"/>
            <w:tcBorders>
              <w:left w:val="single" w:sz="6" w:space="0" w:color="auto"/>
              <w:bottom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 2. При необходимости организации обособленных хозяйственных проездов площадь селитебной территории увеличивается на 10 процентов.3. При </w:t>
            </w:r>
            <w:proofErr w:type="spellStart"/>
            <w:r w:rsidRPr="00226697">
              <w:rPr>
                <w:rFonts w:ascii="Times New Roman" w:hAnsi="Times New Roman" w:cs="Times New Roman"/>
                <w:sz w:val="24"/>
                <w:szCs w:val="24"/>
              </w:rPr>
              <w:t>подсчете</w:t>
            </w:r>
            <w:proofErr w:type="spellEnd"/>
            <w:r w:rsidRPr="00226697">
              <w:rPr>
                <w:rFonts w:ascii="Times New Roman" w:hAnsi="Times New Roman" w:cs="Times New Roman"/>
                <w:sz w:val="24"/>
                <w:szCs w:val="24"/>
              </w:rPr>
              <w:t xml:space="preserve">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Borders>
              <w:top w:val="single" w:sz="6" w:space="0" w:color="auto"/>
              <w:left w:val="single" w:sz="6" w:space="0" w:color="auto"/>
              <w:bottom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Площадь земельных участков, предоставляемых гражданам для индивидуального жилищного строительства в зоне жилой застройки сельского поселения, </w:t>
            </w:r>
            <w:proofErr w:type="gramStart"/>
            <w:r w:rsidRPr="00226697">
              <w:rPr>
                <w:rFonts w:ascii="Times New Roman" w:hAnsi="Times New Roman" w:cs="Times New Roman"/>
                <w:sz w:val="24"/>
                <w:szCs w:val="24"/>
              </w:rPr>
              <w:t>га</w:t>
            </w:r>
            <w:proofErr w:type="gramEnd"/>
          </w:p>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197" w:type="dxa"/>
            <w:gridSpan w:val="40"/>
            <w:tcBorders>
              <w:top w:val="single" w:sz="6" w:space="0" w:color="auto"/>
              <w:left w:val="single" w:sz="6" w:space="0" w:color="auto"/>
              <w:bottom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Усадебные дома, в том числе с местами приложения</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труда (включая площадь застройки)</w:t>
            </w:r>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top w:val="single" w:sz="6" w:space="0" w:color="auto"/>
              <w:left w:val="single" w:sz="6" w:space="0" w:color="auto"/>
              <w:bottom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635" w:type="dxa"/>
            <w:gridSpan w:val="19"/>
            <w:tcBorders>
              <w:top w:val="single" w:sz="6" w:space="0" w:color="auto"/>
              <w:left w:val="single" w:sz="6" w:space="0" w:color="auto"/>
              <w:bottom w:val="single" w:sz="6" w:space="0" w:color="auto"/>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предельный минимальный размер земельного участка</w:t>
            </w:r>
          </w:p>
        </w:tc>
        <w:tc>
          <w:tcPr>
            <w:tcW w:w="4562" w:type="dxa"/>
            <w:gridSpan w:val="21"/>
            <w:tcBorders>
              <w:top w:val="single" w:sz="6" w:space="0" w:color="auto"/>
              <w:left w:val="single" w:sz="6" w:space="0" w:color="auto"/>
              <w:bottom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0,1</w:t>
            </w:r>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top w:val="single" w:sz="6" w:space="0" w:color="auto"/>
              <w:left w:val="single" w:sz="6" w:space="0" w:color="auto"/>
              <w:bottom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197" w:type="dxa"/>
            <w:gridSpan w:val="40"/>
            <w:tcBorders>
              <w:top w:val="single" w:sz="6" w:space="0" w:color="auto"/>
              <w:left w:val="single" w:sz="6" w:space="0" w:color="auto"/>
              <w:bottom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Одно-, двухквартирные дома (включая площадь застройки)</w:t>
            </w:r>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top w:val="single" w:sz="6" w:space="0" w:color="auto"/>
              <w:left w:val="single" w:sz="6" w:space="0" w:color="auto"/>
              <w:bottom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635"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предельный минимальный размер земельного участка</w:t>
            </w:r>
          </w:p>
        </w:tc>
        <w:tc>
          <w:tcPr>
            <w:tcW w:w="4562" w:type="dxa"/>
            <w:gridSpan w:val="21"/>
            <w:tcBorders>
              <w:top w:val="single" w:sz="6" w:space="0" w:color="auto"/>
              <w:left w:val="single" w:sz="6" w:space="0" w:color="auto"/>
              <w:bottom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0,1</w:t>
            </w:r>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top w:val="single" w:sz="6" w:space="0" w:color="auto"/>
              <w:left w:val="single" w:sz="6" w:space="0" w:color="auto"/>
              <w:bottom w:val="single" w:sz="6"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197" w:type="dxa"/>
            <w:gridSpan w:val="40"/>
            <w:tcBorders>
              <w:top w:val="single" w:sz="6" w:space="0" w:color="auto"/>
              <w:left w:val="single" w:sz="6" w:space="0" w:color="auto"/>
              <w:bottom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Многоквартирные блокированные дома (включая площадь застройки)</w:t>
            </w:r>
          </w:p>
        </w:tc>
      </w:tr>
      <w:tr w:rsidR="00EC1F93" w:rsidRPr="00226697" w:rsidTr="00226697">
        <w:trPr>
          <w:gridAfter w:val="2"/>
          <w:wAfter w:w="17242" w:type="dxa"/>
        </w:trPr>
        <w:tc>
          <w:tcPr>
            <w:tcW w:w="2231" w:type="dxa"/>
            <w:vMerge/>
            <w:tcBorders>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top w:val="single" w:sz="6" w:space="0" w:color="auto"/>
              <w:left w:val="single" w:sz="6" w:space="0" w:color="auto"/>
              <w:bottom w:val="single" w:sz="4" w:space="0" w:color="auto"/>
              <w:righ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635" w:type="dxa"/>
            <w:gridSpan w:val="19"/>
            <w:tcBorders>
              <w:top w:val="single" w:sz="6" w:space="0" w:color="auto"/>
              <w:left w:val="single" w:sz="6" w:space="0" w:color="auto"/>
              <w:bottom w:val="single" w:sz="4" w:space="0" w:color="auto"/>
              <w:right w:val="single" w:sz="6"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предельный минимальный размер земельного участка на каждый блок</w:t>
            </w:r>
          </w:p>
        </w:tc>
        <w:tc>
          <w:tcPr>
            <w:tcW w:w="4562" w:type="dxa"/>
            <w:gridSpan w:val="21"/>
            <w:tcBorders>
              <w:top w:val="single" w:sz="6" w:space="0" w:color="auto"/>
              <w:left w:val="single" w:sz="6" w:space="0" w:color="auto"/>
              <w:bottom w:val="single" w:sz="4"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0,04</w:t>
            </w:r>
          </w:p>
        </w:tc>
      </w:tr>
      <w:tr w:rsidR="00EC1F93" w:rsidRPr="00226697" w:rsidTr="00226697">
        <w:trPr>
          <w:gridAfter w:val="2"/>
          <w:wAfter w:w="17242" w:type="dxa"/>
          <w:trHeight w:val="70"/>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Borders>
              <w:top w:val="single" w:sz="4" w:space="0" w:color="auto"/>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Плотность </w:t>
            </w:r>
            <w:r w:rsidRPr="00226697">
              <w:rPr>
                <w:rFonts w:ascii="Times New Roman" w:hAnsi="Times New Roman" w:cs="Times New Roman"/>
                <w:sz w:val="24"/>
                <w:szCs w:val="24"/>
              </w:rPr>
              <w:lastRenderedPageBreak/>
              <w:t>населения на территории жилой застройки, человек/кв. м</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197" w:type="dxa"/>
            <w:gridSpan w:val="40"/>
            <w:tcBorders>
              <w:top w:val="single" w:sz="4"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lastRenderedPageBreak/>
              <w:t xml:space="preserve">На территории  жилой застройки усадебными домами с </w:t>
            </w:r>
            <w:proofErr w:type="spellStart"/>
            <w:r w:rsidRPr="00226697">
              <w:rPr>
                <w:rFonts w:ascii="Times New Roman" w:hAnsi="Times New Roman" w:cs="Times New Roman"/>
                <w:sz w:val="24"/>
                <w:szCs w:val="24"/>
              </w:rPr>
              <w:t>приквартирными</w:t>
            </w:r>
            <w:proofErr w:type="spellEnd"/>
            <w:r w:rsidRPr="00226697">
              <w:rPr>
                <w:rFonts w:ascii="Times New Roman" w:hAnsi="Times New Roman" w:cs="Times New Roman"/>
                <w:sz w:val="24"/>
                <w:szCs w:val="24"/>
              </w:rPr>
              <w:t xml:space="preserve"> </w:t>
            </w:r>
            <w:r w:rsidRPr="00226697">
              <w:rPr>
                <w:rFonts w:ascii="Times New Roman" w:hAnsi="Times New Roman" w:cs="Times New Roman"/>
                <w:sz w:val="24"/>
                <w:szCs w:val="24"/>
              </w:rPr>
              <w:lastRenderedPageBreak/>
              <w:t>участками в зависимости от размера земельного участка и среднего размера семьи:</w:t>
            </w:r>
          </w:p>
        </w:tc>
      </w:tr>
      <w:tr w:rsidR="00EC1F93" w:rsidRPr="00226697" w:rsidTr="00226697">
        <w:trPr>
          <w:gridAfter w:val="2"/>
          <w:wAfter w:w="17242" w:type="dxa"/>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12" w:type="dxa"/>
            <w:gridSpan w:val="3"/>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Размер земельного участка, кв.м</w:t>
            </w:r>
          </w:p>
        </w:tc>
        <w:tc>
          <w:tcPr>
            <w:tcW w:w="7385" w:type="dxa"/>
            <w:gridSpan w:val="37"/>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Средний размер семьи, человек</w:t>
            </w:r>
          </w:p>
        </w:tc>
      </w:tr>
      <w:tr w:rsidR="00EC1F93" w:rsidRPr="00226697" w:rsidTr="00226697">
        <w:trPr>
          <w:gridAfter w:val="2"/>
          <w:wAfter w:w="17242" w:type="dxa"/>
          <w:trHeight w:val="280"/>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12" w:type="dxa"/>
            <w:gridSpan w:val="3"/>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92"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2,5</w:t>
            </w:r>
          </w:p>
        </w:tc>
        <w:tc>
          <w:tcPr>
            <w:tcW w:w="993" w:type="dxa"/>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3,0 </w:t>
            </w:r>
            <w:r w:rsidRPr="00226697">
              <w:rPr>
                <w:rFonts w:ascii="Times New Roman" w:hAnsi="Times New Roman" w:cs="Times New Roman"/>
                <w:sz w:val="24"/>
                <w:szCs w:val="24"/>
              </w:rPr>
              <w:br/>
            </w:r>
          </w:p>
        </w:tc>
        <w:tc>
          <w:tcPr>
            <w:tcW w:w="1134"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3,5 </w:t>
            </w:r>
          </w:p>
        </w:tc>
        <w:tc>
          <w:tcPr>
            <w:tcW w:w="996" w:type="dxa"/>
            <w:gridSpan w:val="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4,0 </w:t>
            </w:r>
            <w:r w:rsidRPr="00226697">
              <w:rPr>
                <w:rFonts w:ascii="Times New Roman" w:hAnsi="Times New Roman" w:cs="Times New Roman"/>
                <w:sz w:val="24"/>
                <w:szCs w:val="24"/>
              </w:rPr>
              <w:br/>
            </w:r>
          </w:p>
        </w:tc>
        <w:tc>
          <w:tcPr>
            <w:tcW w:w="992" w:type="dxa"/>
            <w:gridSpan w:val="7"/>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4,5 </w:t>
            </w:r>
            <w:r w:rsidRPr="00226697">
              <w:rPr>
                <w:rFonts w:ascii="Times New Roman" w:hAnsi="Times New Roman" w:cs="Times New Roman"/>
                <w:sz w:val="24"/>
                <w:szCs w:val="24"/>
              </w:rPr>
              <w:br/>
            </w:r>
          </w:p>
        </w:tc>
        <w:tc>
          <w:tcPr>
            <w:tcW w:w="851" w:type="dxa"/>
            <w:gridSpan w:val="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5,0 </w:t>
            </w:r>
          </w:p>
        </w:tc>
        <w:tc>
          <w:tcPr>
            <w:tcW w:w="708" w:type="dxa"/>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5,5</w:t>
            </w:r>
          </w:p>
        </w:tc>
        <w:tc>
          <w:tcPr>
            <w:tcW w:w="719" w:type="dxa"/>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6,0</w:t>
            </w:r>
          </w:p>
        </w:tc>
      </w:tr>
      <w:tr w:rsidR="00EC1F93" w:rsidRPr="00226697" w:rsidTr="00226697">
        <w:trPr>
          <w:gridAfter w:val="2"/>
          <w:wAfter w:w="17242" w:type="dxa"/>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12" w:type="dxa"/>
            <w:gridSpan w:val="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2000</w:t>
            </w:r>
          </w:p>
        </w:tc>
        <w:tc>
          <w:tcPr>
            <w:tcW w:w="992"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10  </w:t>
            </w:r>
          </w:p>
        </w:tc>
        <w:tc>
          <w:tcPr>
            <w:tcW w:w="993" w:type="dxa"/>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12  </w:t>
            </w:r>
          </w:p>
        </w:tc>
        <w:tc>
          <w:tcPr>
            <w:tcW w:w="1134"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14  </w:t>
            </w:r>
          </w:p>
        </w:tc>
        <w:tc>
          <w:tcPr>
            <w:tcW w:w="996" w:type="dxa"/>
            <w:gridSpan w:val="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16  </w:t>
            </w:r>
          </w:p>
        </w:tc>
        <w:tc>
          <w:tcPr>
            <w:tcW w:w="992" w:type="dxa"/>
            <w:gridSpan w:val="7"/>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18  </w:t>
            </w:r>
          </w:p>
        </w:tc>
        <w:tc>
          <w:tcPr>
            <w:tcW w:w="851" w:type="dxa"/>
            <w:gridSpan w:val="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20  </w:t>
            </w:r>
          </w:p>
        </w:tc>
        <w:tc>
          <w:tcPr>
            <w:tcW w:w="708" w:type="dxa"/>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22</w:t>
            </w:r>
          </w:p>
        </w:tc>
        <w:tc>
          <w:tcPr>
            <w:tcW w:w="719" w:type="dxa"/>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24</w:t>
            </w:r>
          </w:p>
        </w:tc>
      </w:tr>
      <w:tr w:rsidR="00EC1F93" w:rsidRPr="00226697" w:rsidTr="00226697">
        <w:trPr>
          <w:gridAfter w:val="2"/>
          <w:wAfter w:w="17242" w:type="dxa"/>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12" w:type="dxa"/>
            <w:gridSpan w:val="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1500</w:t>
            </w:r>
          </w:p>
        </w:tc>
        <w:tc>
          <w:tcPr>
            <w:tcW w:w="992"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13  </w:t>
            </w:r>
          </w:p>
        </w:tc>
        <w:tc>
          <w:tcPr>
            <w:tcW w:w="993" w:type="dxa"/>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15  </w:t>
            </w:r>
          </w:p>
        </w:tc>
        <w:tc>
          <w:tcPr>
            <w:tcW w:w="1134"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17  </w:t>
            </w:r>
          </w:p>
        </w:tc>
        <w:tc>
          <w:tcPr>
            <w:tcW w:w="996" w:type="dxa"/>
            <w:gridSpan w:val="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20  </w:t>
            </w:r>
          </w:p>
        </w:tc>
        <w:tc>
          <w:tcPr>
            <w:tcW w:w="992" w:type="dxa"/>
            <w:gridSpan w:val="7"/>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22  </w:t>
            </w:r>
          </w:p>
        </w:tc>
        <w:tc>
          <w:tcPr>
            <w:tcW w:w="851" w:type="dxa"/>
            <w:gridSpan w:val="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25  </w:t>
            </w:r>
          </w:p>
        </w:tc>
        <w:tc>
          <w:tcPr>
            <w:tcW w:w="708" w:type="dxa"/>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27</w:t>
            </w:r>
          </w:p>
        </w:tc>
        <w:tc>
          <w:tcPr>
            <w:tcW w:w="719" w:type="dxa"/>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30</w:t>
            </w:r>
          </w:p>
        </w:tc>
      </w:tr>
      <w:tr w:rsidR="00EC1F93" w:rsidRPr="00226697" w:rsidTr="00226697">
        <w:trPr>
          <w:gridAfter w:val="2"/>
          <w:wAfter w:w="17242" w:type="dxa"/>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12" w:type="dxa"/>
            <w:gridSpan w:val="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1200</w:t>
            </w:r>
          </w:p>
        </w:tc>
        <w:tc>
          <w:tcPr>
            <w:tcW w:w="992"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17  </w:t>
            </w:r>
          </w:p>
        </w:tc>
        <w:tc>
          <w:tcPr>
            <w:tcW w:w="993" w:type="dxa"/>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21  </w:t>
            </w:r>
          </w:p>
        </w:tc>
        <w:tc>
          <w:tcPr>
            <w:tcW w:w="1134"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23  </w:t>
            </w:r>
          </w:p>
        </w:tc>
        <w:tc>
          <w:tcPr>
            <w:tcW w:w="996" w:type="dxa"/>
            <w:gridSpan w:val="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25  </w:t>
            </w:r>
          </w:p>
        </w:tc>
        <w:tc>
          <w:tcPr>
            <w:tcW w:w="992" w:type="dxa"/>
            <w:gridSpan w:val="7"/>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28  </w:t>
            </w:r>
          </w:p>
        </w:tc>
        <w:tc>
          <w:tcPr>
            <w:tcW w:w="851" w:type="dxa"/>
            <w:gridSpan w:val="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32  </w:t>
            </w:r>
          </w:p>
        </w:tc>
        <w:tc>
          <w:tcPr>
            <w:tcW w:w="708" w:type="dxa"/>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33</w:t>
            </w:r>
          </w:p>
        </w:tc>
        <w:tc>
          <w:tcPr>
            <w:tcW w:w="719" w:type="dxa"/>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37</w:t>
            </w:r>
          </w:p>
        </w:tc>
      </w:tr>
      <w:tr w:rsidR="00EC1F93" w:rsidRPr="00226697" w:rsidTr="00226697">
        <w:trPr>
          <w:gridAfter w:val="2"/>
          <w:wAfter w:w="17242" w:type="dxa"/>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12" w:type="dxa"/>
            <w:gridSpan w:val="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1000</w:t>
            </w:r>
          </w:p>
        </w:tc>
        <w:tc>
          <w:tcPr>
            <w:tcW w:w="992"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20  </w:t>
            </w:r>
          </w:p>
        </w:tc>
        <w:tc>
          <w:tcPr>
            <w:tcW w:w="993" w:type="dxa"/>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24  </w:t>
            </w:r>
          </w:p>
        </w:tc>
        <w:tc>
          <w:tcPr>
            <w:tcW w:w="1134"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28  </w:t>
            </w:r>
          </w:p>
        </w:tc>
        <w:tc>
          <w:tcPr>
            <w:tcW w:w="996" w:type="dxa"/>
            <w:gridSpan w:val="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30  </w:t>
            </w:r>
          </w:p>
        </w:tc>
        <w:tc>
          <w:tcPr>
            <w:tcW w:w="992" w:type="dxa"/>
            <w:gridSpan w:val="7"/>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32  </w:t>
            </w:r>
          </w:p>
        </w:tc>
        <w:tc>
          <w:tcPr>
            <w:tcW w:w="851" w:type="dxa"/>
            <w:gridSpan w:val="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35  </w:t>
            </w:r>
          </w:p>
        </w:tc>
        <w:tc>
          <w:tcPr>
            <w:tcW w:w="708" w:type="dxa"/>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38</w:t>
            </w:r>
          </w:p>
        </w:tc>
        <w:tc>
          <w:tcPr>
            <w:tcW w:w="719" w:type="dxa"/>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44</w:t>
            </w:r>
          </w:p>
        </w:tc>
      </w:tr>
      <w:tr w:rsidR="00EC1F93" w:rsidRPr="00226697" w:rsidTr="00226697">
        <w:trPr>
          <w:gridAfter w:val="2"/>
          <w:wAfter w:w="17242" w:type="dxa"/>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12" w:type="dxa"/>
            <w:gridSpan w:val="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800</w:t>
            </w:r>
          </w:p>
        </w:tc>
        <w:tc>
          <w:tcPr>
            <w:tcW w:w="992"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25  </w:t>
            </w:r>
          </w:p>
        </w:tc>
        <w:tc>
          <w:tcPr>
            <w:tcW w:w="993" w:type="dxa"/>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30  </w:t>
            </w:r>
          </w:p>
        </w:tc>
        <w:tc>
          <w:tcPr>
            <w:tcW w:w="1134"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33  </w:t>
            </w:r>
          </w:p>
        </w:tc>
        <w:tc>
          <w:tcPr>
            <w:tcW w:w="996" w:type="dxa"/>
            <w:gridSpan w:val="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35  </w:t>
            </w:r>
          </w:p>
        </w:tc>
        <w:tc>
          <w:tcPr>
            <w:tcW w:w="992" w:type="dxa"/>
            <w:gridSpan w:val="7"/>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38  </w:t>
            </w:r>
          </w:p>
        </w:tc>
        <w:tc>
          <w:tcPr>
            <w:tcW w:w="851" w:type="dxa"/>
            <w:gridSpan w:val="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42  </w:t>
            </w:r>
          </w:p>
        </w:tc>
        <w:tc>
          <w:tcPr>
            <w:tcW w:w="708" w:type="dxa"/>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45</w:t>
            </w:r>
          </w:p>
        </w:tc>
        <w:tc>
          <w:tcPr>
            <w:tcW w:w="719" w:type="dxa"/>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50</w:t>
            </w:r>
          </w:p>
        </w:tc>
      </w:tr>
      <w:tr w:rsidR="00EC1F93" w:rsidRPr="00226697" w:rsidTr="00226697">
        <w:trPr>
          <w:gridAfter w:val="2"/>
          <w:wAfter w:w="17242" w:type="dxa"/>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12" w:type="dxa"/>
            <w:gridSpan w:val="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600</w:t>
            </w:r>
          </w:p>
        </w:tc>
        <w:tc>
          <w:tcPr>
            <w:tcW w:w="992"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30  </w:t>
            </w:r>
          </w:p>
        </w:tc>
        <w:tc>
          <w:tcPr>
            <w:tcW w:w="993" w:type="dxa"/>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33  </w:t>
            </w:r>
          </w:p>
        </w:tc>
        <w:tc>
          <w:tcPr>
            <w:tcW w:w="1134"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40  </w:t>
            </w:r>
          </w:p>
        </w:tc>
        <w:tc>
          <w:tcPr>
            <w:tcW w:w="996" w:type="dxa"/>
            <w:gridSpan w:val="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41  </w:t>
            </w:r>
          </w:p>
        </w:tc>
        <w:tc>
          <w:tcPr>
            <w:tcW w:w="992" w:type="dxa"/>
            <w:gridSpan w:val="7"/>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44  </w:t>
            </w:r>
          </w:p>
        </w:tc>
        <w:tc>
          <w:tcPr>
            <w:tcW w:w="851" w:type="dxa"/>
            <w:gridSpan w:val="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48  </w:t>
            </w:r>
          </w:p>
        </w:tc>
        <w:tc>
          <w:tcPr>
            <w:tcW w:w="708" w:type="dxa"/>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50</w:t>
            </w:r>
          </w:p>
        </w:tc>
        <w:tc>
          <w:tcPr>
            <w:tcW w:w="719" w:type="dxa"/>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60</w:t>
            </w:r>
          </w:p>
        </w:tc>
      </w:tr>
      <w:tr w:rsidR="00EC1F93" w:rsidRPr="00226697" w:rsidTr="00226697">
        <w:trPr>
          <w:gridAfter w:val="2"/>
          <w:wAfter w:w="17242" w:type="dxa"/>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12" w:type="dxa"/>
            <w:gridSpan w:val="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400</w:t>
            </w:r>
          </w:p>
        </w:tc>
        <w:tc>
          <w:tcPr>
            <w:tcW w:w="992" w:type="dxa"/>
            <w:gridSpan w:val="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35  </w:t>
            </w:r>
          </w:p>
        </w:tc>
        <w:tc>
          <w:tcPr>
            <w:tcW w:w="993" w:type="dxa"/>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40  </w:t>
            </w:r>
          </w:p>
        </w:tc>
        <w:tc>
          <w:tcPr>
            <w:tcW w:w="1134"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44  </w:t>
            </w:r>
          </w:p>
        </w:tc>
        <w:tc>
          <w:tcPr>
            <w:tcW w:w="996" w:type="dxa"/>
            <w:gridSpan w:val="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45  </w:t>
            </w:r>
          </w:p>
        </w:tc>
        <w:tc>
          <w:tcPr>
            <w:tcW w:w="992" w:type="dxa"/>
            <w:gridSpan w:val="7"/>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50  </w:t>
            </w:r>
          </w:p>
        </w:tc>
        <w:tc>
          <w:tcPr>
            <w:tcW w:w="851" w:type="dxa"/>
            <w:gridSpan w:val="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54  </w:t>
            </w:r>
          </w:p>
        </w:tc>
        <w:tc>
          <w:tcPr>
            <w:tcW w:w="708" w:type="dxa"/>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56</w:t>
            </w:r>
          </w:p>
        </w:tc>
        <w:tc>
          <w:tcPr>
            <w:tcW w:w="719" w:type="dxa"/>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65</w:t>
            </w:r>
          </w:p>
        </w:tc>
      </w:tr>
      <w:tr w:rsidR="00EC1F93" w:rsidRPr="00226697" w:rsidTr="00226697">
        <w:trPr>
          <w:gridAfter w:val="2"/>
          <w:wAfter w:w="17242" w:type="dxa"/>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Застройка секционными домами со средним размером семьи – 3 чел.:</w:t>
            </w:r>
          </w:p>
        </w:tc>
      </w:tr>
      <w:tr w:rsidR="00EC1F93" w:rsidRPr="00226697" w:rsidTr="00226697">
        <w:trPr>
          <w:gridAfter w:val="2"/>
          <w:wAfter w:w="17242" w:type="dxa"/>
          <w:trHeight w:val="232"/>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76" w:type="dxa"/>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 этаж</w:t>
            </w:r>
          </w:p>
        </w:tc>
        <w:tc>
          <w:tcPr>
            <w:tcW w:w="8221" w:type="dxa"/>
            <w:gridSpan w:val="39"/>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130</w:t>
            </w:r>
          </w:p>
        </w:tc>
      </w:tr>
      <w:tr w:rsidR="00EC1F93" w:rsidRPr="00226697" w:rsidTr="00226697">
        <w:trPr>
          <w:gridAfter w:val="2"/>
          <w:wAfter w:w="17242" w:type="dxa"/>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76" w:type="dxa"/>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 этаж</w:t>
            </w:r>
          </w:p>
        </w:tc>
        <w:tc>
          <w:tcPr>
            <w:tcW w:w="8221" w:type="dxa"/>
            <w:gridSpan w:val="39"/>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150</w:t>
            </w:r>
          </w:p>
        </w:tc>
      </w:tr>
      <w:tr w:rsidR="00EC1F93" w:rsidRPr="00226697" w:rsidTr="00226697">
        <w:trPr>
          <w:gridAfter w:val="2"/>
          <w:wAfter w:w="17242" w:type="dxa"/>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76" w:type="dxa"/>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 этаж</w:t>
            </w:r>
          </w:p>
        </w:tc>
        <w:tc>
          <w:tcPr>
            <w:tcW w:w="8221" w:type="dxa"/>
            <w:gridSpan w:val="39"/>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170</w:t>
            </w:r>
          </w:p>
        </w:tc>
      </w:tr>
      <w:tr w:rsidR="00EC1F93" w:rsidRPr="00226697" w:rsidTr="00226697">
        <w:trPr>
          <w:gridAfter w:val="2"/>
          <w:wAfter w:w="17242" w:type="dxa"/>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Плотность жилой застройки</w:t>
            </w:r>
          </w:p>
        </w:tc>
        <w:tc>
          <w:tcPr>
            <w:tcW w:w="9197" w:type="dxa"/>
            <w:gridSpan w:val="40"/>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Показатели предельно допустимых параметров плотности жилой застройки следует принимать не более </w:t>
            </w:r>
            <w:proofErr w:type="spellStart"/>
            <w:r w:rsidRPr="00226697">
              <w:rPr>
                <w:rFonts w:ascii="Times New Roman" w:hAnsi="Times New Roman" w:cs="Times New Roman"/>
                <w:sz w:val="24"/>
                <w:szCs w:val="24"/>
              </w:rPr>
              <w:t>приведенных</w:t>
            </w:r>
            <w:proofErr w:type="spellEnd"/>
            <w:r w:rsidRPr="00226697">
              <w:rPr>
                <w:rFonts w:ascii="Times New Roman" w:hAnsi="Times New Roman" w:cs="Times New Roman"/>
                <w:sz w:val="24"/>
                <w:szCs w:val="24"/>
              </w:rPr>
              <w:t xml:space="preserve"> ниже значений</w:t>
            </w:r>
          </w:p>
        </w:tc>
      </w:tr>
      <w:tr w:rsidR="00EC1F93" w:rsidRPr="00226697" w:rsidTr="00226697">
        <w:trPr>
          <w:gridAfter w:val="2"/>
          <w:wAfter w:w="17242" w:type="dxa"/>
          <w:trHeight w:val="519"/>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48" w:type="dxa"/>
            <w:gridSpan w:val="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Тип жилой застройки</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51" w:type="dxa"/>
            <w:gridSpan w:val="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Размер земельного участка (кв.м)</w:t>
            </w:r>
          </w:p>
        </w:tc>
        <w:tc>
          <w:tcPr>
            <w:tcW w:w="1850" w:type="dxa"/>
            <w:gridSpan w:val="16"/>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Площадь жилого дома (кв. м общей площади)</w:t>
            </w:r>
          </w:p>
        </w:tc>
        <w:tc>
          <w:tcPr>
            <w:tcW w:w="1851" w:type="dxa"/>
            <w:gridSpan w:val="11"/>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Коэффициент застройки </w:t>
            </w:r>
            <w:proofErr w:type="spellStart"/>
            <w:proofErr w:type="gramStart"/>
            <w:r w:rsidRPr="00226697">
              <w:rPr>
                <w:rFonts w:ascii="Times New Roman" w:hAnsi="Times New Roman" w:cs="Times New Roman"/>
                <w:sz w:val="24"/>
                <w:szCs w:val="24"/>
              </w:rPr>
              <w:t>Кз</w:t>
            </w:r>
            <w:proofErr w:type="spellEnd"/>
            <w:proofErr w:type="gramEnd"/>
          </w:p>
        </w:tc>
        <w:tc>
          <w:tcPr>
            <w:tcW w:w="1797" w:type="dxa"/>
            <w:gridSpan w:val="5"/>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Коэффициент плотности застройки </w:t>
            </w:r>
            <w:proofErr w:type="spellStart"/>
            <w:r w:rsidRPr="00226697">
              <w:rPr>
                <w:rFonts w:ascii="Times New Roman" w:hAnsi="Times New Roman" w:cs="Times New Roman"/>
                <w:sz w:val="24"/>
                <w:szCs w:val="24"/>
              </w:rPr>
              <w:t>Кпз</w:t>
            </w:r>
            <w:proofErr w:type="spellEnd"/>
          </w:p>
        </w:tc>
      </w:tr>
      <w:tr w:rsidR="00EC1F93" w:rsidRPr="00226697" w:rsidTr="00226697">
        <w:trPr>
          <w:gridAfter w:val="2"/>
          <w:wAfter w:w="17242" w:type="dxa"/>
          <w:trHeight w:val="1237"/>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48" w:type="dxa"/>
            <w:gridSpan w:val="4"/>
            <w:vMerge w:val="restart"/>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Усадебная застройка и застройка одно-, двухквартирными домами с участком размером 1000 - 1200 кв.м и более, с развитой хозяйственной частью</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51" w:type="dxa"/>
            <w:gridSpan w:val="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1200 и более</w:t>
            </w:r>
          </w:p>
        </w:tc>
        <w:tc>
          <w:tcPr>
            <w:tcW w:w="1850" w:type="dxa"/>
            <w:gridSpan w:val="16"/>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480</w:t>
            </w:r>
          </w:p>
        </w:tc>
        <w:tc>
          <w:tcPr>
            <w:tcW w:w="1851" w:type="dxa"/>
            <w:gridSpan w:val="11"/>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0,2</w:t>
            </w:r>
          </w:p>
        </w:tc>
        <w:tc>
          <w:tcPr>
            <w:tcW w:w="1797" w:type="dxa"/>
            <w:gridSpan w:val="5"/>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0,4</w:t>
            </w:r>
          </w:p>
        </w:tc>
      </w:tr>
      <w:tr w:rsidR="00EC1F93" w:rsidRPr="00226697" w:rsidTr="00226697">
        <w:trPr>
          <w:gridAfter w:val="2"/>
          <w:wAfter w:w="17242" w:type="dxa"/>
          <w:trHeight w:val="1060"/>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48" w:type="dxa"/>
            <w:gridSpan w:val="4"/>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51" w:type="dxa"/>
            <w:gridSpan w:val="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1000</w:t>
            </w:r>
          </w:p>
        </w:tc>
        <w:tc>
          <w:tcPr>
            <w:tcW w:w="1850" w:type="dxa"/>
            <w:gridSpan w:val="16"/>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400</w:t>
            </w:r>
          </w:p>
        </w:tc>
        <w:tc>
          <w:tcPr>
            <w:tcW w:w="1851" w:type="dxa"/>
            <w:gridSpan w:val="11"/>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0,2</w:t>
            </w:r>
          </w:p>
        </w:tc>
        <w:tc>
          <w:tcPr>
            <w:tcW w:w="1797" w:type="dxa"/>
            <w:gridSpan w:val="5"/>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0,4</w:t>
            </w:r>
          </w:p>
        </w:tc>
      </w:tr>
      <w:tr w:rsidR="00EC1F93" w:rsidRPr="00226697" w:rsidTr="00226697">
        <w:trPr>
          <w:gridAfter w:val="2"/>
          <w:wAfter w:w="17242" w:type="dxa"/>
          <w:trHeight w:val="569"/>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48" w:type="dxa"/>
            <w:gridSpan w:val="4"/>
            <w:vMerge w:val="restart"/>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Застройка коттеджного типа с участками размером не менее 400 кв.м и коттеджно-блокированного типа (2 – 4 -квартирные сблокированны</w:t>
            </w:r>
            <w:r w:rsidRPr="00226697">
              <w:rPr>
                <w:rFonts w:ascii="Times New Roman" w:hAnsi="Times New Roman" w:cs="Times New Roman"/>
                <w:sz w:val="24"/>
                <w:szCs w:val="24"/>
              </w:rPr>
              <w:lastRenderedPageBreak/>
              <w:t>е дома) с участками размером не менее 300 кв.м с минимальной хозяйственной частью</w:t>
            </w:r>
          </w:p>
        </w:tc>
        <w:tc>
          <w:tcPr>
            <w:tcW w:w="1851" w:type="dxa"/>
            <w:gridSpan w:val="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lastRenderedPageBreak/>
              <w:t>800</w:t>
            </w:r>
          </w:p>
        </w:tc>
        <w:tc>
          <w:tcPr>
            <w:tcW w:w="1850" w:type="dxa"/>
            <w:gridSpan w:val="16"/>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480</w:t>
            </w:r>
          </w:p>
        </w:tc>
        <w:tc>
          <w:tcPr>
            <w:tcW w:w="1851" w:type="dxa"/>
            <w:gridSpan w:val="11"/>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0,3</w:t>
            </w:r>
          </w:p>
        </w:tc>
        <w:tc>
          <w:tcPr>
            <w:tcW w:w="1797" w:type="dxa"/>
            <w:gridSpan w:val="5"/>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0,6</w:t>
            </w:r>
          </w:p>
        </w:tc>
      </w:tr>
      <w:tr w:rsidR="00EC1F93" w:rsidRPr="00226697" w:rsidTr="00226697">
        <w:trPr>
          <w:gridAfter w:val="2"/>
          <w:wAfter w:w="17242" w:type="dxa"/>
          <w:trHeight w:val="519"/>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48" w:type="dxa"/>
            <w:gridSpan w:val="4"/>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51" w:type="dxa"/>
            <w:gridSpan w:val="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600</w:t>
            </w:r>
          </w:p>
        </w:tc>
        <w:tc>
          <w:tcPr>
            <w:tcW w:w="1850" w:type="dxa"/>
            <w:gridSpan w:val="16"/>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360</w:t>
            </w:r>
          </w:p>
        </w:tc>
        <w:tc>
          <w:tcPr>
            <w:tcW w:w="1851" w:type="dxa"/>
            <w:gridSpan w:val="11"/>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0,3</w:t>
            </w:r>
          </w:p>
        </w:tc>
        <w:tc>
          <w:tcPr>
            <w:tcW w:w="1797" w:type="dxa"/>
            <w:gridSpan w:val="5"/>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0,6</w:t>
            </w:r>
          </w:p>
        </w:tc>
      </w:tr>
      <w:tr w:rsidR="00EC1F93" w:rsidRPr="00226697" w:rsidTr="00226697">
        <w:trPr>
          <w:gridAfter w:val="2"/>
          <w:wAfter w:w="17242" w:type="dxa"/>
          <w:trHeight w:val="519"/>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48" w:type="dxa"/>
            <w:gridSpan w:val="4"/>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51" w:type="dxa"/>
            <w:gridSpan w:val="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500</w:t>
            </w:r>
          </w:p>
        </w:tc>
        <w:tc>
          <w:tcPr>
            <w:tcW w:w="1850" w:type="dxa"/>
            <w:gridSpan w:val="16"/>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300</w:t>
            </w:r>
          </w:p>
        </w:tc>
        <w:tc>
          <w:tcPr>
            <w:tcW w:w="1851" w:type="dxa"/>
            <w:gridSpan w:val="11"/>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0,3</w:t>
            </w:r>
          </w:p>
        </w:tc>
        <w:tc>
          <w:tcPr>
            <w:tcW w:w="1797" w:type="dxa"/>
            <w:gridSpan w:val="5"/>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0,6</w:t>
            </w:r>
          </w:p>
        </w:tc>
      </w:tr>
      <w:tr w:rsidR="00EC1F93" w:rsidRPr="00226697" w:rsidTr="00226697">
        <w:trPr>
          <w:gridAfter w:val="2"/>
          <w:wAfter w:w="17242" w:type="dxa"/>
          <w:trHeight w:val="746"/>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48" w:type="dxa"/>
            <w:gridSpan w:val="4"/>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51" w:type="dxa"/>
            <w:gridSpan w:val="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400</w:t>
            </w:r>
          </w:p>
        </w:tc>
        <w:tc>
          <w:tcPr>
            <w:tcW w:w="1850" w:type="dxa"/>
            <w:gridSpan w:val="16"/>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240</w:t>
            </w:r>
          </w:p>
        </w:tc>
        <w:tc>
          <w:tcPr>
            <w:tcW w:w="1851" w:type="dxa"/>
            <w:gridSpan w:val="11"/>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0,3</w:t>
            </w:r>
          </w:p>
        </w:tc>
        <w:tc>
          <w:tcPr>
            <w:tcW w:w="1797" w:type="dxa"/>
            <w:gridSpan w:val="5"/>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0,6</w:t>
            </w:r>
          </w:p>
        </w:tc>
      </w:tr>
      <w:tr w:rsidR="00EC1F93" w:rsidRPr="00226697" w:rsidTr="00226697">
        <w:trPr>
          <w:gridAfter w:val="2"/>
          <w:wAfter w:w="17242" w:type="dxa"/>
          <w:trHeight w:val="806"/>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48" w:type="dxa"/>
            <w:gridSpan w:val="4"/>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51" w:type="dxa"/>
            <w:gridSpan w:val="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300</w:t>
            </w:r>
          </w:p>
        </w:tc>
        <w:tc>
          <w:tcPr>
            <w:tcW w:w="1850" w:type="dxa"/>
            <w:gridSpan w:val="16"/>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240</w:t>
            </w:r>
          </w:p>
        </w:tc>
        <w:tc>
          <w:tcPr>
            <w:tcW w:w="1851" w:type="dxa"/>
            <w:gridSpan w:val="11"/>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0,4</w:t>
            </w:r>
          </w:p>
        </w:tc>
        <w:tc>
          <w:tcPr>
            <w:tcW w:w="1797" w:type="dxa"/>
            <w:gridSpan w:val="5"/>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0,8</w:t>
            </w:r>
          </w:p>
        </w:tc>
      </w:tr>
      <w:tr w:rsidR="00EC1F93" w:rsidRPr="00226697" w:rsidTr="00226697">
        <w:trPr>
          <w:gridAfter w:val="2"/>
          <w:wAfter w:w="17242" w:type="dxa"/>
          <w:trHeight w:val="1307"/>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848" w:type="dxa"/>
            <w:gridSpan w:val="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Многоквартирная (</w:t>
            </w:r>
            <w:proofErr w:type="spellStart"/>
            <w:r w:rsidRPr="00226697">
              <w:rPr>
                <w:rFonts w:ascii="Times New Roman" w:hAnsi="Times New Roman" w:cs="Times New Roman"/>
                <w:sz w:val="24"/>
                <w:szCs w:val="24"/>
              </w:rPr>
              <w:t>среднеэтажная</w:t>
            </w:r>
            <w:proofErr w:type="spellEnd"/>
            <w:r w:rsidRPr="00226697">
              <w:rPr>
                <w:rFonts w:ascii="Times New Roman" w:hAnsi="Times New Roman" w:cs="Times New Roman"/>
                <w:sz w:val="24"/>
                <w:szCs w:val="24"/>
              </w:rPr>
              <w:t xml:space="preserve">) застройка блокированного типа с </w:t>
            </w:r>
            <w:proofErr w:type="spellStart"/>
            <w:r w:rsidRPr="00226697">
              <w:rPr>
                <w:rFonts w:ascii="Times New Roman" w:hAnsi="Times New Roman" w:cs="Times New Roman"/>
                <w:sz w:val="24"/>
                <w:szCs w:val="24"/>
              </w:rPr>
              <w:t>приквартирными</w:t>
            </w:r>
            <w:proofErr w:type="spellEnd"/>
            <w:r w:rsidRPr="00226697">
              <w:rPr>
                <w:rFonts w:ascii="Times New Roman" w:hAnsi="Times New Roman" w:cs="Times New Roman"/>
                <w:sz w:val="24"/>
                <w:szCs w:val="24"/>
              </w:rPr>
              <w:t xml:space="preserve"> участками размером не менее 200 кв.м</w:t>
            </w:r>
          </w:p>
        </w:tc>
        <w:tc>
          <w:tcPr>
            <w:tcW w:w="1851" w:type="dxa"/>
            <w:gridSpan w:val="4"/>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200</w:t>
            </w:r>
          </w:p>
        </w:tc>
        <w:tc>
          <w:tcPr>
            <w:tcW w:w="1850" w:type="dxa"/>
            <w:gridSpan w:val="16"/>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160</w:t>
            </w:r>
          </w:p>
        </w:tc>
        <w:tc>
          <w:tcPr>
            <w:tcW w:w="1851" w:type="dxa"/>
            <w:gridSpan w:val="11"/>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0,4</w:t>
            </w:r>
          </w:p>
        </w:tc>
        <w:tc>
          <w:tcPr>
            <w:tcW w:w="1797" w:type="dxa"/>
            <w:gridSpan w:val="5"/>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0,8</w:t>
            </w:r>
          </w:p>
        </w:tc>
      </w:tr>
      <w:tr w:rsidR="00EC1F93" w:rsidRPr="00226697" w:rsidTr="00226697">
        <w:trPr>
          <w:gridAfter w:val="2"/>
          <w:wAfter w:w="17242" w:type="dxa"/>
          <w:trHeight w:val="785"/>
        </w:trPr>
        <w:tc>
          <w:tcPr>
            <w:tcW w:w="2231" w:type="dxa"/>
            <w:vMerge/>
            <w:tcBorders>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197" w:type="dxa"/>
            <w:gridSpan w:val="40"/>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Примечание: При размерах </w:t>
            </w:r>
            <w:proofErr w:type="spellStart"/>
            <w:r w:rsidRPr="00226697">
              <w:rPr>
                <w:rFonts w:ascii="Times New Roman" w:hAnsi="Times New Roman" w:cs="Times New Roman"/>
                <w:sz w:val="24"/>
                <w:szCs w:val="24"/>
              </w:rPr>
              <w:t>приквартирных</w:t>
            </w:r>
            <w:proofErr w:type="spellEnd"/>
            <w:r w:rsidRPr="00226697">
              <w:rPr>
                <w:rFonts w:ascii="Times New Roman" w:hAnsi="Times New Roman" w:cs="Times New Roman"/>
                <w:sz w:val="24"/>
                <w:szCs w:val="24"/>
              </w:rPr>
              <w:t xml:space="preserve"> земельных участков менее 200 кв.м - коэффициент плотности застройки (</w:t>
            </w:r>
            <w:proofErr w:type="spellStart"/>
            <w:r w:rsidRPr="00226697">
              <w:rPr>
                <w:rFonts w:ascii="Times New Roman" w:hAnsi="Times New Roman" w:cs="Times New Roman"/>
                <w:sz w:val="24"/>
                <w:szCs w:val="24"/>
              </w:rPr>
              <w:t>Кпз</w:t>
            </w:r>
            <w:proofErr w:type="spellEnd"/>
            <w:r w:rsidRPr="00226697">
              <w:rPr>
                <w:rFonts w:ascii="Times New Roman" w:hAnsi="Times New Roman" w:cs="Times New Roman"/>
                <w:sz w:val="24"/>
                <w:szCs w:val="24"/>
              </w:rPr>
              <w:t xml:space="preserve">) не должен превышать 1,2. При этом </w:t>
            </w:r>
            <w:proofErr w:type="spellStart"/>
            <w:proofErr w:type="gramStart"/>
            <w:r w:rsidRPr="00226697">
              <w:rPr>
                <w:rFonts w:ascii="Times New Roman" w:hAnsi="Times New Roman" w:cs="Times New Roman"/>
                <w:sz w:val="24"/>
                <w:szCs w:val="24"/>
              </w:rPr>
              <w:t>Кз</w:t>
            </w:r>
            <w:proofErr w:type="spellEnd"/>
            <w:proofErr w:type="gramEnd"/>
            <w:r w:rsidRPr="00226697">
              <w:rPr>
                <w:rFonts w:ascii="Times New Roman" w:hAnsi="Times New Roman" w:cs="Times New Roman"/>
                <w:sz w:val="24"/>
                <w:szCs w:val="24"/>
              </w:rPr>
              <w:t xml:space="preserve"> не нормируется при соблюдении санитарно-гигиенических и противопожарных требований.</w:t>
            </w:r>
          </w:p>
        </w:tc>
      </w:tr>
      <w:tr w:rsidR="00EC1F93" w:rsidRPr="00226697" w:rsidTr="00226697">
        <w:trPr>
          <w:gridAfter w:val="2"/>
          <w:wAfter w:w="17242" w:type="dxa"/>
        </w:trPr>
        <w:tc>
          <w:tcPr>
            <w:tcW w:w="2231" w:type="dxa"/>
            <w:vMerge/>
            <w:tcBorders>
              <w:bottom w:val="nil"/>
              <w:right w:val="single" w:sz="6" w:space="0" w:color="auto"/>
            </w:tcBorders>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tcBorders>
              <w:left w:val="single" w:sz="6"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Площадь </w:t>
            </w:r>
            <w:proofErr w:type="spellStart"/>
            <w:r w:rsidRPr="00226697">
              <w:rPr>
                <w:rFonts w:ascii="Times New Roman" w:hAnsi="Times New Roman" w:cs="Times New Roman"/>
                <w:sz w:val="24"/>
                <w:szCs w:val="24"/>
              </w:rPr>
              <w:t>озелененной</w:t>
            </w:r>
            <w:proofErr w:type="spellEnd"/>
            <w:r w:rsidRPr="00226697">
              <w:rPr>
                <w:rFonts w:ascii="Times New Roman" w:hAnsi="Times New Roman" w:cs="Times New Roman"/>
                <w:sz w:val="24"/>
                <w:szCs w:val="24"/>
              </w:rPr>
              <w:t xml:space="preserve"> территории жилого района,</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кв. м/на 1человека</w:t>
            </w: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w:t>
            </w:r>
          </w:p>
        </w:tc>
      </w:tr>
      <w:tr w:rsidR="00EC1F93" w:rsidRPr="00226697" w:rsidTr="00226697">
        <w:trPr>
          <w:gridAfter w:val="2"/>
          <w:wAfter w:w="17242" w:type="dxa"/>
        </w:trPr>
        <w:tc>
          <w:tcPr>
            <w:tcW w:w="14437" w:type="dxa"/>
            <w:gridSpan w:val="43"/>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 области развития промышленности и сельского хозяйства</w:t>
            </w:r>
          </w:p>
        </w:tc>
      </w:tr>
      <w:tr w:rsidR="00EC1F93" w:rsidRPr="00226697" w:rsidTr="00226697">
        <w:trPr>
          <w:gridAfter w:val="2"/>
          <w:wAfter w:w="17242" w:type="dxa"/>
        </w:trPr>
        <w:tc>
          <w:tcPr>
            <w:tcW w:w="14437" w:type="dxa"/>
            <w:gridSpan w:val="4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Объекты производственного и хозяйственно-складского назначения </w:t>
            </w:r>
          </w:p>
        </w:tc>
      </w:tr>
      <w:tr w:rsidR="00EC1F93" w:rsidRPr="00226697" w:rsidTr="00226697">
        <w:trPr>
          <w:gridAfter w:val="2"/>
          <w:wAfter w:w="17242" w:type="dxa"/>
          <w:trHeight w:val="1150"/>
        </w:trPr>
        <w:tc>
          <w:tcPr>
            <w:tcW w:w="2231"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lastRenderedPageBreak/>
              <w:t>Объекты производственного и хозяйственно-складского назначения</w:t>
            </w: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Размер земельного участка склада, предназначенного для обслуживания населенных пунктов,</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кв. м/человек</w:t>
            </w: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Не менее 2,5 </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Площадь </w:t>
            </w:r>
            <w:proofErr w:type="spellStart"/>
            <w:r w:rsidRPr="00226697">
              <w:rPr>
                <w:rFonts w:ascii="Times New Roman" w:hAnsi="Times New Roman" w:cs="Times New Roman"/>
                <w:sz w:val="24"/>
                <w:szCs w:val="24"/>
              </w:rPr>
              <w:t>общетоварного</w:t>
            </w:r>
            <w:proofErr w:type="spellEnd"/>
            <w:r w:rsidRPr="00226697">
              <w:rPr>
                <w:rFonts w:ascii="Times New Roman" w:hAnsi="Times New Roman" w:cs="Times New Roman"/>
                <w:sz w:val="24"/>
                <w:szCs w:val="24"/>
              </w:rPr>
              <w:t xml:space="preserve"> склада, кв. м/1 тыс. человек</w:t>
            </w:r>
          </w:p>
        </w:tc>
        <w:tc>
          <w:tcPr>
            <w:tcW w:w="6277" w:type="dxa"/>
            <w:gridSpan w:val="29"/>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продовольственных товаров </w:t>
            </w:r>
          </w:p>
        </w:tc>
        <w:tc>
          <w:tcPr>
            <w:tcW w:w="2920" w:type="dxa"/>
            <w:gridSpan w:val="1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19</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277" w:type="dxa"/>
            <w:gridSpan w:val="29"/>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непродовольственных товаров </w:t>
            </w:r>
          </w:p>
        </w:tc>
        <w:tc>
          <w:tcPr>
            <w:tcW w:w="2920" w:type="dxa"/>
            <w:gridSpan w:val="1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193</w:t>
            </w:r>
          </w:p>
        </w:tc>
      </w:tr>
      <w:tr w:rsidR="00EC1F93" w:rsidRPr="00226697" w:rsidTr="00226697">
        <w:trPr>
          <w:gridAfter w:val="2"/>
          <w:wAfter w:w="17242" w:type="dxa"/>
          <w:trHeight w:val="569"/>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Размер земельного участка </w:t>
            </w:r>
            <w:proofErr w:type="spellStart"/>
            <w:r w:rsidRPr="00226697">
              <w:rPr>
                <w:rFonts w:ascii="Times New Roman" w:hAnsi="Times New Roman" w:cs="Times New Roman"/>
                <w:sz w:val="24"/>
                <w:szCs w:val="24"/>
              </w:rPr>
              <w:t>общетоварного</w:t>
            </w:r>
            <w:proofErr w:type="spellEnd"/>
            <w:r w:rsidRPr="00226697">
              <w:rPr>
                <w:rFonts w:ascii="Times New Roman" w:hAnsi="Times New Roman" w:cs="Times New Roman"/>
                <w:sz w:val="24"/>
                <w:szCs w:val="24"/>
              </w:rPr>
              <w:t xml:space="preserve"> склада,</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кв. м/1тыс. человек</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271" w:type="dxa"/>
            <w:gridSpan w:val="28"/>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продовольственных товаров</w:t>
            </w:r>
          </w:p>
        </w:tc>
        <w:tc>
          <w:tcPr>
            <w:tcW w:w="2926" w:type="dxa"/>
            <w:gridSpan w:val="1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60</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277" w:type="dxa"/>
            <w:gridSpan w:val="29"/>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непродовольственных товаров</w:t>
            </w:r>
          </w:p>
        </w:tc>
        <w:tc>
          <w:tcPr>
            <w:tcW w:w="2920" w:type="dxa"/>
            <w:gridSpan w:val="1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580</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Вместимость специализированного склада, тонн</w:t>
            </w:r>
          </w:p>
        </w:tc>
        <w:tc>
          <w:tcPr>
            <w:tcW w:w="6277" w:type="dxa"/>
            <w:gridSpan w:val="29"/>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tc>
        <w:tc>
          <w:tcPr>
            <w:tcW w:w="2920" w:type="dxa"/>
            <w:gridSpan w:val="1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277" w:type="dxa"/>
            <w:gridSpan w:val="29"/>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фруктохранилища </w:t>
            </w:r>
          </w:p>
        </w:tc>
        <w:tc>
          <w:tcPr>
            <w:tcW w:w="2920" w:type="dxa"/>
            <w:gridSpan w:val="1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90</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277" w:type="dxa"/>
            <w:gridSpan w:val="29"/>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овощехранилища </w:t>
            </w:r>
          </w:p>
        </w:tc>
        <w:tc>
          <w:tcPr>
            <w:tcW w:w="2920" w:type="dxa"/>
            <w:gridSpan w:val="1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90</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277" w:type="dxa"/>
            <w:gridSpan w:val="29"/>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картофелехранилища </w:t>
            </w:r>
          </w:p>
        </w:tc>
        <w:tc>
          <w:tcPr>
            <w:tcW w:w="2920" w:type="dxa"/>
            <w:gridSpan w:val="1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90</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Размер земельного участка специализированного склада,</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кв. м/1 тыс. человек</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277" w:type="dxa"/>
            <w:gridSpan w:val="29"/>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920" w:type="dxa"/>
            <w:gridSpan w:val="1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25</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277" w:type="dxa"/>
            <w:gridSpan w:val="29"/>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фруктохранилища, овощехранилища</w:t>
            </w:r>
          </w:p>
        </w:tc>
        <w:tc>
          <w:tcPr>
            <w:tcW w:w="2920" w:type="dxa"/>
            <w:gridSpan w:val="1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380</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277" w:type="dxa"/>
            <w:gridSpan w:val="29"/>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овощехранилища</w:t>
            </w:r>
          </w:p>
        </w:tc>
        <w:tc>
          <w:tcPr>
            <w:tcW w:w="2920" w:type="dxa"/>
            <w:gridSpan w:val="1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380</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277" w:type="dxa"/>
            <w:gridSpan w:val="29"/>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картофелехранилища</w:t>
            </w:r>
          </w:p>
        </w:tc>
        <w:tc>
          <w:tcPr>
            <w:tcW w:w="2920" w:type="dxa"/>
            <w:gridSpan w:val="11"/>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380</w:t>
            </w:r>
          </w:p>
        </w:tc>
      </w:tr>
      <w:tr w:rsidR="00EC1F93" w:rsidRPr="00226697" w:rsidTr="00226697">
        <w:trPr>
          <w:gridAfter w:val="2"/>
          <w:wAfter w:w="17242" w:type="dxa"/>
          <w:trHeight w:val="470"/>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tc>
      </w:tr>
      <w:tr w:rsidR="00EC1F93" w:rsidRPr="00226697" w:rsidTr="00226697">
        <w:trPr>
          <w:gridAfter w:val="2"/>
          <w:wAfter w:w="17242" w:type="dxa"/>
          <w:trHeight w:val="1173"/>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gramStart"/>
            <w:r w:rsidRPr="00226697">
              <w:rPr>
                <w:rFonts w:ascii="Times New Roman" w:hAnsi="Times New Roman" w:cs="Times New Roman"/>
                <w:sz w:val="24"/>
                <w:szCs w:val="24"/>
              </w:rPr>
              <w:t xml:space="preserve">Размер земельного участка для складов строительных материалов (потребительские) и </w:t>
            </w:r>
            <w:proofErr w:type="spellStart"/>
            <w:r w:rsidRPr="00226697">
              <w:rPr>
                <w:rFonts w:ascii="Times New Roman" w:hAnsi="Times New Roman" w:cs="Times New Roman"/>
                <w:sz w:val="24"/>
                <w:szCs w:val="24"/>
              </w:rPr>
              <w:t>твердого</w:t>
            </w:r>
            <w:proofErr w:type="spellEnd"/>
            <w:r w:rsidRPr="00226697">
              <w:rPr>
                <w:rFonts w:ascii="Times New Roman" w:hAnsi="Times New Roman" w:cs="Times New Roman"/>
                <w:sz w:val="24"/>
                <w:szCs w:val="24"/>
              </w:rPr>
              <w:t xml:space="preserve"> топлива,</w:t>
            </w:r>
            <w:proofErr w:type="gramEnd"/>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кв. м/тыс. человек</w:t>
            </w: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Не менее 300 </w:t>
            </w:r>
          </w:p>
        </w:tc>
      </w:tr>
      <w:tr w:rsidR="00EC1F93" w:rsidRPr="00226697" w:rsidTr="00226697">
        <w:trPr>
          <w:gridAfter w:val="2"/>
          <w:wAfter w:w="17242" w:type="dxa"/>
          <w:trHeight w:val="597"/>
        </w:trPr>
        <w:tc>
          <w:tcPr>
            <w:tcW w:w="2231"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Объекты сельскохозяйственного назначения</w:t>
            </w: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Размеры земельных участков, предоставляемых гражданам в собственность из земель, находящихся в государственной или муниципальной собственности, кв. м</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624" w:type="dxa"/>
            <w:gridSpan w:val="18"/>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для ведения садоводства и под дачное строительство</w:t>
            </w:r>
          </w:p>
        </w:tc>
        <w:tc>
          <w:tcPr>
            <w:tcW w:w="4573" w:type="dxa"/>
            <w:gridSpan w:val="22"/>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400 </w:t>
            </w:r>
          </w:p>
        </w:tc>
      </w:tr>
      <w:tr w:rsidR="00EC1F93" w:rsidRPr="00226697" w:rsidTr="00226697">
        <w:trPr>
          <w:gridAfter w:val="2"/>
          <w:wAfter w:w="17242" w:type="dxa"/>
          <w:trHeight w:val="597"/>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624" w:type="dxa"/>
            <w:gridSpan w:val="18"/>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для ведения животноводства</w:t>
            </w:r>
          </w:p>
        </w:tc>
        <w:tc>
          <w:tcPr>
            <w:tcW w:w="4573" w:type="dxa"/>
            <w:gridSpan w:val="22"/>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1000 </w:t>
            </w:r>
          </w:p>
        </w:tc>
      </w:tr>
      <w:tr w:rsidR="00EC1F93" w:rsidRPr="00226697" w:rsidTr="00226697">
        <w:trPr>
          <w:gridAfter w:val="2"/>
          <w:wAfter w:w="17242" w:type="dxa"/>
          <w:trHeight w:val="597"/>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624" w:type="dxa"/>
            <w:gridSpan w:val="18"/>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для ведения коллективного огородничества</w:t>
            </w:r>
          </w:p>
        </w:tc>
        <w:tc>
          <w:tcPr>
            <w:tcW w:w="4573" w:type="dxa"/>
            <w:gridSpan w:val="22"/>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600 </w:t>
            </w:r>
          </w:p>
        </w:tc>
      </w:tr>
      <w:tr w:rsidR="00EC1F93" w:rsidRPr="00226697" w:rsidTr="00226697">
        <w:trPr>
          <w:gridAfter w:val="2"/>
          <w:wAfter w:w="17242" w:type="dxa"/>
          <w:trHeight w:val="74"/>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Минимальная плотность застройки площадок объектов сельскохозяйственного назначения, %</w:t>
            </w:r>
          </w:p>
        </w:tc>
        <w:tc>
          <w:tcPr>
            <w:tcW w:w="6175" w:type="dxa"/>
            <w:gridSpan w:val="27"/>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Предприятие</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Минимальная плотность застройки, процент</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Крупного рогатого скота</w:t>
            </w: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молочные при привязном содержании коров количество коров в стаде 50 – 60 процентов</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400 коров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51 - для зданий без чердаков</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45 - с используемыми чердаками</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800 коров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55 - для зданий без чердаков</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50 - с используемыми чердаками</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количество коров в стаде 90 процентов</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400 коров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51 - для зданий без чердаков</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45 - с используемыми чердаками</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800 и 1200 коров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55 - для зданий без чердаков</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49 - с используемыми чердаками</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молочные при беспривязном содержании коров количество коров в стаде 50, 60 и 90 процентов</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800 коров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53</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1200 коров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56</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2000 коров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60</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мясные и мясные репродукторные</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800 и 1200 коров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52 - при хранении грубых кормов и подстилки под навесами</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35 - при хранении грубых кормов и подстилки в скирдах</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spellStart"/>
            <w:r w:rsidRPr="00226697">
              <w:rPr>
                <w:rFonts w:ascii="Times New Roman" w:hAnsi="Times New Roman" w:cs="Times New Roman"/>
                <w:sz w:val="24"/>
                <w:szCs w:val="24"/>
              </w:rPr>
              <w:t>доращивания</w:t>
            </w:r>
            <w:proofErr w:type="spellEnd"/>
            <w:r w:rsidRPr="00226697">
              <w:rPr>
                <w:rFonts w:ascii="Times New Roman" w:hAnsi="Times New Roman" w:cs="Times New Roman"/>
                <w:sz w:val="24"/>
                <w:szCs w:val="24"/>
              </w:rPr>
              <w:t xml:space="preserve"> и откорма молодняка</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6000 и 12000 скотомест</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45</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выращивание телят, </w:t>
            </w:r>
            <w:proofErr w:type="spellStart"/>
            <w:r w:rsidRPr="00226697">
              <w:rPr>
                <w:rFonts w:ascii="Times New Roman" w:hAnsi="Times New Roman" w:cs="Times New Roman"/>
                <w:sz w:val="24"/>
                <w:szCs w:val="24"/>
              </w:rPr>
              <w:t>доращивания</w:t>
            </w:r>
            <w:proofErr w:type="spellEnd"/>
            <w:r w:rsidRPr="00226697">
              <w:rPr>
                <w:rFonts w:ascii="Times New Roman" w:hAnsi="Times New Roman" w:cs="Times New Roman"/>
                <w:sz w:val="24"/>
                <w:szCs w:val="24"/>
              </w:rPr>
              <w:t xml:space="preserve"> и откорма молодняка</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3000 скотомест</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41</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6000 скотомест</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46</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откормка крупного рогатого скота</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1000 скотомест</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32</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2000 скотомест</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34</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3000 скотомест</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36</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6000 скотомест</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42</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откормочные площадки</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2000 скотомест</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4000 скотомест</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племенные</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молочные</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400 коров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45</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800 коров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55</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мясные на 400, 600 и 800 коров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40</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выращивания ремонтных телок</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1000 и 2000 скотомест</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52</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3000 скотомест</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54</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6000 скотомест</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57</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Свиноводческие</w:t>
            </w: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товарные репродукторные</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4000 голов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36</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8000 голов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43</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12000 голов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47</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gramStart"/>
            <w:r w:rsidRPr="00226697">
              <w:rPr>
                <w:rFonts w:ascii="Times New Roman" w:hAnsi="Times New Roman" w:cs="Times New Roman"/>
                <w:sz w:val="24"/>
                <w:szCs w:val="24"/>
              </w:rPr>
              <w:t>откормочные</w:t>
            </w:r>
            <w:proofErr w:type="gramEnd"/>
            <w:r w:rsidRPr="00226697">
              <w:rPr>
                <w:rFonts w:ascii="Times New Roman" w:hAnsi="Times New Roman" w:cs="Times New Roman"/>
                <w:sz w:val="24"/>
                <w:szCs w:val="24"/>
              </w:rPr>
              <w:t xml:space="preserve"> на 6000 и 12000 голов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39</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 законченным производственным циклом</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2000 голов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32</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4000 голов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37</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6000 и 12000 голов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41</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племенные</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100 маток</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38</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200 маток</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40</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300 маток</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50</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Овцеводческие</w:t>
            </w: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gramStart"/>
            <w:r w:rsidRPr="00226697">
              <w:rPr>
                <w:rFonts w:ascii="Times New Roman" w:hAnsi="Times New Roman" w:cs="Times New Roman"/>
                <w:sz w:val="24"/>
                <w:szCs w:val="24"/>
              </w:rPr>
              <w:t>размещаемые</w:t>
            </w:r>
            <w:proofErr w:type="gramEnd"/>
            <w:r w:rsidRPr="00226697">
              <w:rPr>
                <w:rFonts w:ascii="Times New Roman" w:hAnsi="Times New Roman" w:cs="Times New Roman"/>
                <w:sz w:val="24"/>
                <w:szCs w:val="24"/>
              </w:rPr>
              <w:t xml:space="preserve"> на одной площадке </w:t>
            </w:r>
            <w:proofErr w:type="spellStart"/>
            <w:r w:rsidRPr="00226697">
              <w:rPr>
                <w:rFonts w:ascii="Times New Roman" w:hAnsi="Times New Roman" w:cs="Times New Roman"/>
                <w:sz w:val="24"/>
                <w:szCs w:val="24"/>
              </w:rPr>
              <w:t>шерстные</w:t>
            </w:r>
            <w:proofErr w:type="spellEnd"/>
            <w:r w:rsidRPr="00226697">
              <w:rPr>
                <w:rFonts w:ascii="Times New Roman" w:hAnsi="Times New Roman" w:cs="Times New Roman"/>
                <w:sz w:val="24"/>
                <w:szCs w:val="24"/>
              </w:rPr>
              <w:t xml:space="preserve">, </w:t>
            </w:r>
            <w:proofErr w:type="spellStart"/>
            <w:r w:rsidRPr="00226697">
              <w:rPr>
                <w:rFonts w:ascii="Times New Roman" w:hAnsi="Times New Roman" w:cs="Times New Roman"/>
                <w:sz w:val="24"/>
                <w:szCs w:val="24"/>
              </w:rPr>
              <w:t>шерстно</w:t>
            </w:r>
            <w:proofErr w:type="spellEnd"/>
            <w:r w:rsidRPr="00226697">
              <w:rPr>
                <w:rFonts w:ascii="Times New Roman" w:hAnsi="Times New Roman" w:cs="Times New Roman"/>
                <w:sz w:val="24"/>
                <w:szCs w:val="24"/>
              </w:rPr>
              <w:t>-мясные, мясо-сальные</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2500 маток</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55</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5000 маток</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60</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4000 голов ремонтного молодняка</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66</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gramStart"/>
            <w:r w:rsidRPr="00226697">
              <w:rPr>
                <w:rFonts w:ascii="Times New Roman" w:hAnsi="Times New Roman" w:cs="Times New Roman"/>
                <w:sz w:val="24"/>
                <w:szCs w:val="24"/>
              </w:rPr>
              <w:t>мясо-</w:t>
            </w:r>
            <w:proofErr w:type="spellStart"/>
            <w:r w:rsidRPr="00226697">
              <w:rPr>
                <w:rFonts w:ascii="Times New Roman" w:hAnsi="Times New Roman" w:cs="Times New Roman"/>
                <w:sz w:val="24"/>
                <w:szCs w:val="24"/>
              </w:rPr>
              <w:t>шерстные</w:t>
            </w:r>
            <w:proofErr w:type="spellEnd"/>
            <w:proofErr w:type="gramEnd"/>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2500 маток</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66</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2500 голов ремонтного молодняка</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62</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gramStart"/>
            <w:r w:rsidRPr="00226697">
              <w:rPr>
                <w:rFonts w:ascii="Times New Roman" w:hAnsi="Times New Roman" w:cs="Times New Roman"/>
                <w:sz w:val="24"/>
                <w:szCs w:val="24"/>
              </w:rPr>
              <w:t>шубные</w:t>
            </w:r>
            <w:proofErr w:type="gramEnd"/>
            <w:r w:rsidRPr="00226697">
              <w:rPr>
                <w:rFonts w:ascii="Times New Roman" w:hAnsi="Times New Roman" w:cs="Times New Roman"/>
                <w:sz w:val="24"/>
                <w:szCs w:val="24"/>
              </w:rPr>
              <w:t xml:space="preserve"> на 1200 маток</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56</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откормочные</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2500 голов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65</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5000 голов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74</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откормочные площадки для получения каракульчи на 5000 голов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58</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с законченным оборотом стада </w:t>
            </w:r>
            <w:proofErr w:type="gramStart"/>
            <w:r w:rsidRPr="00226697">
              <w:rPr>
                <w:rFonts w:ascii="Times New Roman" w:hAnsi="Times New Roman" w:cs="Times New Roman"/>
                <w:sz w:val="24"/>
                <w:szCs w:val="24"/>
              </w:rPr>
              <w:t>мясо-</w:t>
            </w:r>
            <w:proofErr w:type="spellStart"/>
            <w:r w:rsidRPr="00226697">
              <w:rPr>
                <w:rFonts w:ascii="Times New Roman" w:hAnsi="Times New Roman" w:cs="Times New Roman"/>
                <w:sz w:val="24"/>
                <w:szCs w:val="24"/>
              </w:rPr>
              <w:t>шерстные</w:t>
            </w:r>
            <w:proofErr w:type="spellEnd"/>
            <w:proofErr w:type="gramEnd"/>
            <w:r w:rsidRPr="00226697">
              <w:rPr>
                <w:rFonts w:ascii="Times New Roman" w:hAnsi="Times New Roman" w:cs="Times New Roman"/>
                <w:sz w:val="24"/>
                <w:szCs w:val="24"/>
              </w:rPr>
              <w:t xml:space="preserve"> на 2500 голов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60</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мясо-</w:t>
            </w:r>
            <w:proofErr w:type="spellStart"/>
            <w:r w:rsidRPr="00226697">
              <w:rPr>
                <w:rFonts w:ascii="Times New Roman" w:hAnsi="Times New Roman" w:cs="Times New Roman"/>
                <w:sz w:val="24"/>
                <w:szCs w:val="24"/>
              </w:rPr>
              <w:t>шерстно</w:t>
            </w:r>
            <w:proofErr w:type="spellEnd"/>
            <w:r w:rsidRPr="00226697">
              <w:rPr>
                <w:rFonts w:ascii="Times New Roman" w:hAnsi="Times New Roman" w:cs="Times New Roman"/>
                <w:sz w:val="24"/>
                <w:szCs w:val="24"/>
              </w:rPr>
              <w:t>-молочные на 2000 и 4000 голов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63</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gramStart"/>
            <w:r w:rsidRPr="00226697">
              <w:rPr>
                <w:rFonts w:ascii="Times New Roman" w:hAnsi="Times New Roman" w:cs="Times New Roman"/>
                <w:sz w:val="24"/>
                <w:szCs w:val="24"/>
              </w:rPr>
              <w:t>шубные</w:t>
            </w:r>
            <w:proofErr w:type="gramEnd"/>
            <w:r w:rsidRPr="00226697">
              <w:rPr>
                <w:rFonts w:ascii="Times New Roman" w:hAnsi="Times New Roman" w:cs="Times New Roman"/>
                <w:sz w:val="24"/>
                <w:szCs w:val="24"/>
              </w:rPr>
              <w:t xml:space="preserve"> на 1600 голов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67</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Козоводческие</w:t>
            </w: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gramStart"/>
            <w:r w:rsidRPr="00226697">
              <w:rPr>
                <w:rFonts w:ascii="Times New Roman" w:hAnsi="Times New Roman" w:cs="Times New Roman"/>
                <w:sz w:val="24"/>
                <w:szCs w:val="24"/>
              </w:rPr>
              <w:t>пуховые</w:t>
            </w:r>
            <w:proofErr w:type="gramEnd"/>
            <w:r w:rsidRPr="00226697">
              <w:rPr>
                <w:rFonts w:ascii="Times New Roman" w:hAnsi="Times New Roman" w:cs="Times New Roman"/>
                <w:sz w:val="24"/>
                <w:szCs w:val="24"/>
              </w:rPr>
              <w:t xml:space="preserve"> на 2500 голов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63</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spellStart"/>
            <w:proofErr w:type="gramStart"/>
            <w:r w:rsidRPr="00226697">
              <w:rPr>
                <w:rFonts w:ascii="Times New Roman" w:hAnsi="Times New Roman" w:cs="Times New Roman"/>
                <w:sz w:val="24"/>
                <w:szCs w:val="24"/>
              </w:rPr>
              <w:t>шерстные</w:t>
            </w:r>
            <w:proofErr w:type="spellEnd"/>
            <w:proofErr w:type="gramEnd"/>
            <w:r w:rsidRPr="00226697">
              <w:rPr>
                <w:rFonts w:ascii="Times New Roman" w:hAnsi="Times New Roman" w:cs="Times New Roman"/>
                <w:sz w:val="24"/>
                <w:szCs w:val="24"/>
              </w:rPr>
              <w:t xml:space="preserve"> на 3600 голов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64</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Птицеводческие</w:t>
            </w: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яичного направления</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200 тыс. кур-несушек</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28</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300 тыс. кур-несушек</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32</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gramStart"/>
            <w:r w:rsidRPr="00226697">
              <w:rPr>
                <w:rFonts w:ascii="Times New Roman" w:hAnsi="Times New Roman" w:cs="Times New Roman"/>
                <w:sz w:val="24"/>
                <w:szCs w:val="24"/>
              </w:rPr>
              <w:t>мясного направления бройлерные</w:t>
            </w:r>
            <w:proofErr w:type="gramEnd"/>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3 и 6 млн. бройлеров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27 - для многоэтажных зданий</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43 - для одноэтажных зданий</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gramStart"/>
            <w:r w:rsidRPr="00226697">
              <w:rPr>
                <w:rFonts w:ascii="Times New Roman" w:hAnsi="Times New Roman" w:cs="Times New Roman"/>
                <w:sz w:val="24"/>
                <w:szCs w:val="24"/>
              </w:rPr>
              <w:t>утиные</w:t>
            </w:r>
            <w:proofErr w:type="gramEnd"/>
            <w:r w:rsidRPr="00226697">
              <w:rPr>
                <w:rFonts w:ascii="Times New Roman" w:hAnsi="Times New Roman" w:cs="Times New Roman"/>
                <w:sz w:val="24"/>
                <w:szCs w:val="24"/>
              </w:rPr>
              <w:t xml:space="preserve"> на 65 тыс. утят</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31</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gramStart"/>
            <w:r w:rsidRPr="00226697">
              <w:rPr>
                <w:rFonts w:ascii="Times New Roman" w:hAnsi="Times New Roman" w:cs="Times New Roman"/>
                <w:sz w:val="24"/>
                <w:szCs w:val="24"/>
              </w:rPr>
              <w:t>индейководческие</w:t>
            </w:r>
            <w:proofErr w:type="gramEnd"/>
            <w:r w:rsidRPr="00226697">
              <w:rPr>
                <w:rFonts w:ascii="Times New Roman" w:hAnsi="Times New Roman" w:cs="Times New Roman"/>
                <w:sz w:val="24"/>
                <w:szCs w:val="24"/>
              </w:rPr>
              <w:t xml:space="preserve"> на 250 тыс. индюшат</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24</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gramStart"/>
            <w:r w:rsidRPr="00226697">
              <w:rPr>
                <w:rFonts w:ascii="Times New Roman" w:hAnsi="Times New Roman" w:cs="Times New Roman"/>
                <w:sz w:val="24"/>
                <w:szCs w:val="24"/>
              </w:rPr>
              <w:t>племенные яичного направления</w:t>
            </w:r>
            <w:proofErr w:type="gramEnd"/>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spellStart"/>
            <w:r w:rsidRPr="00226697">
              <w:rPr>
                <w:rFonts w:ascii="Times New Roman" w:hAnsi="Times New Roman" w:cs="Times New Roman"/>
                <w:sz w:val="24"/>
                <w:szCs w:val="24"/>
              </w:rPr>
              <w:t>племзавод</w:t>
            </w:r>
            <w:proofErr w:type="spellEnd"/>
            <w:r w:rsidRPr="00226697">
              <w:rPr>
                <w:rFonts w:ascii="Times New Roman" w:hAnsi="Times New Roman" w:cs="Times New Roman"/>
                <w:sz w:val="24"/>
                <w:szCs w:val="24"/>
              </w:rPr>
              <w:t xml:space="preserve"> на 50 тыс. кур:</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зона взрослой птицы</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25</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зона ремонтного молодняка</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28</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gramStart"/>
            <w:r w:rsidRPr="00226697">
              <w:rPr>
                <w:rFonts w:ascii="Times New Roman" w:hAnsi="Times New Roman" w:cs="Times New Roman"/>
                <w:sz w:val="24"/>
                <w:szCs w:val="24"/>
              </w:rPr>
              <w:t>племенные мясного направления</w:t>
            </w:r>
            <w:proofErr w:type="gramEnd"/>
          </w:p>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spellStart"/>
            <w:r w:rsidRPr="00226697">
              <w:rPr>
                <w:rFonts w:ascii="Times New Roman" w:hAnsi="Times New Roman" w:cs="Times New Roman"/>
                <w:sz w:val="24"/>
                <w:szCs w:val="24"/>
              </w:rPr>
              <w:t>племзавод</w:t>
            </w:r>
            <w:proofErr w:type="spellEnd"/>
            <w:r w:rsidRPr="00226697">
              <w:rPr>
                <w:rFonts w:ascii="Times New Roman" w:hAnsi="Times New Roman" w:cs="Times New Roman"/>
                <w:sz w:val="24"/>
                <w:szCs w:val="24"/>
              </w:rPr>
              <w:t xml:space="preserve"> на 50 тыс. кур:</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зона взрослой птицы</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25</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зона ремонтного молодняка</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25</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Звероводческие и кролиководческие</w:t>
            </w: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звероводческие</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21</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кролиководческие</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22</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Тепличные</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многолетние теплицы общей площадью</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smartTag w:uri="urn:schemas-microsoft-com:office:smarttags" w:element="metricconverter">
              <w:smartTagPr>
                <w:attr w:name="ProductID" w:val="6 га"/>
              </w:smartTagPr>
              <w:r w:rsidRPr="00226697">
                <w:rPr>
                  <w:rFonts w:ascii="Times New Roman" w:hAnsi="Times New Roman" w:cs="Times New Roman"/>
                  <w:sz w:val="24"/>
                  <w:szCs w:val="24"/>
                </w:rPr>
                <w:t>6 га</w:t>
              </w:r>
            </w:smartTag>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54</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smartTag w:uri="urn:schemas-microsoft-com:office:smarttags" w:element="metricconverter">
              <w:smartTagPr>
                <w:attr w:name="ProductID" w:val="12 га"/>
              </w:smartTagPr>
              <w:r w:rsidRPr="00226697">
                <w:rPr>
                  <w:rFonts w:ascii="Times New Roman" w:hAnsi="Times New Roman" w:cs="Times New Roman"/>
                  <w:sz w:val="24"/>
                  <w:szCs w:val="24"/>
                </w:rPr>
                <w:t>12 га</w:t>
              </w:r>
            </w:smartTag>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56</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18, 24 и </w:t>
            </w:r>
            <w:smartTag w:uri="urn:schemas-microsoft-com:office:smarttags" w:element="metricconverter">
              <w:smartTagPr>
                <w:attr w:name="ProductID" w:val="30 га"/>
              </w:smartTagPr>
              <w:r w:rsidRPr="00226697">
                <w:rPr>
                  <w:rFonts w:ascii="Times New Roman" w:hAnsi="Times New Roman" w:cs="Times New Roman"/>
                  <w:sz w:val="24"/>
                  <w:szCs w:val="24"/>
                </w:rPr>
                <w:t>30 га</w:t>
              </w:r>
            </w:smartTag>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60</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spellStart"/>
            <w:r w:rsidRPr="00226697">
              <w:rPr>
                <w:rFonts w:ascii="Times New Roman" w:hAnsi="Times New Roman" w:cs="Times New Roman"/>
                <w:sz w:val="24"/>
                <w:szCs w:val="24"/>
              </w:rPr>
              <w:t>однопролетные</w:t>
            </w:r>
            <w:proofErr w:type="spellEnd"/>
            <w:r w:rsidRPr="00226697">
              <w:rPr>
                <w:rFonts w:ascii="Times New Roman" w:hAnsi="Times New Roman" w:cs="Times New Roman"/>
                <w:sz w:val="24"/>
                <w:szCs w:val="24"/>
              </w:rPr>
              <w:t xml:space="preserve"> (ангарные) теплицы общей площадью до </w:t>
            </w:r>
            <w:smartTag w:uri="urn:schemas-microsoft-com:office:smarttags" w:element="metricconverter">
              <w:smartTagPr>
                <w:attr w:name="ProductID" w:val="5 га"/>
              </w:smartTagPr>
              <w:r w:rsidRPr="00226697">
                <w:rPr>
                  <w:rFonts w:ascii="Times New Roman" w:hAnsi="Times New Roman" w:cs="Times New Roman"/>
                  <w:sz w:val="24"/>
                  <w:szCs w:val="24"/>
                </w:rPr>
                <w:t>5 га</w:t>
              </w:r>
            </w:smartTag>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41</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По ремонту сельскохозяйственной техники</w:t>
            </w: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центральные ремонтные мастерские для хозяйств с парком</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25 тракторов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25</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50 и 75 тракторов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28</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100 тракторов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31</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150 и 200 тракторов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35</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961" w:type="dxa"/>
            <w:gridSpan w:val="3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пункты технического обслуживания бригады или отделения хозяйств с парком</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10, 20 и 30 тракторов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30</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40 и более тракторов</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38</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Прочие предприятия</w:t>
            </w: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по переработке или хранению сельскохозяйственной продукции</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50</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комбикормовые</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27</w:t>
            </w:r>
          </w:p>
        </w:tc>
      </w:tr>
      <w:tr w:rsidR="00EC1F93" w:rsidRPr="00226697" w:rsidTr="00226697">
        <w:trPr>
          <w:gridAfter w:val="2"/>
          <w:wAfter w:w="17242" w:type="dxa"/>
          <w:trHeight w:val="58"/>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236" w:type="dxa"/>
            <w:gridSpan w:val="5"/>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939" w:type="dxa"/>
            <w:gridSpan w:val="2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по хранению семян и зерна</w:t>
            </w:r>
          </w:p>
        </w:tc>
        <w:tc>
          <w:tcPr>
            <w:tcW w:w="3022" w:type="dxa"/>
            <w:gridSpan w:val="1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28</w:t>
            </w:r>
          </w:p>
        </w:tc>
      </w:tr>
      <w:tr w:rsidR="00EC1F93" w:rsidRPr="00226697" w:rsidTr="00226697">
        <w:trPr>
          <w:trHeight w:val="676"/>
        </w:trPr>
        <w:tc>
          <w:tcPr>
            <w:tcW w:w="14437" w:type="dxa"/>
            <w:gridSpan w:val="43"/>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 области организации мест захоронения</w:t>
            </w:r>
          </w:p>
        </w:tc>
        <w:tc>
          <w:tcPr>
            <w:tcW w:w="8665" w:type="dxa"/>
            <w:tcBorders>
              <w:top w:val="nil"/>
              <w:bottom w:val="nil"/>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8577" w:type="dxa"/>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0,24</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Размещение кладбища размером территории более </w:t>
            </w:r>
            <w:smartTag w:uri="urn:schemas-microsoft-com:office:smarttags" w:element="metricconverter">
              <w:smartTagPr>
                <w:attr w:name="ProductID" w:val="40 га"/>
              </w:smartTagPr>
              <w:r w:rsidRPr="00226697">
                <w:rPr>
                  <w:rFonts w:ascii="Times New Roman" w:hAnsi="Times New Roman" w:cs="Times New Roman"/>
                  <w:sz w:val="24"/>
                  <w:szCs w:val="24"/>
                </w:rPr>
                <w:t>40 га</w:t>
              </w:r>
            </w:smartTag>
            <w:r w:rsidRPr="00226697">
              <w:rPr>
                <w:rFonts w:ascii="Times New Roman" w:hAnsi="Times New Roman" w:cs="Times New Roman"/>
                <w:sz w:val="24"/>
                <w:szCs w:val="24"/>
              </w:rPr>
              <w:t xml:space="preserve"> не допускается</w:t>
            </w:r>
          </w:p>
        </w:tc>
      </w:tr>
      <w:tr w:rsidR="00EC1F93" w:rsidRPr="00226697" w:rsidTr="00226697">
        <w:trPr>
          <w:gridAfter w:val="2"/>
          <w:wAfter w:w="17242" w:type="dxa"/>
          <w:trHeight w:val="225"/>
        </w:trPr>
        <w:tc>
          <w:tcPr>
            <w:tcW w:w="2231"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Кладбища традиционного захоронения </w:t>
            </w: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Размер земельного участка для кладбища, </w:t>
            </w:r>
            <w:proofErr w:type="gramStart"/>
            <w:r w:rsidRPr="00226697">
              <w:rPr>
                <w:rFonts w:ascii="Times New Roman" w:hAnsi="Times New Roman" w:cs="Times New Roman"/>
                <w:sz w:val="24"/>
                <w:szCs w:val="24"/>
              </w:rPr>
              <w:t>га</w:t>
            </w:r>
            <w:proofErr w:type="gramEnd"/>
            <w:r w:rsidRPr="00226697">
              <w:rPr>
                <w:rFonts w:ascii="Times New Roman" w:hAnsi="Times New Roman" w:cs="Times New Roman"/>
                <w:sz w:val="24"/>
                <w:szCs w:val="24"/>
              </w:rPr>
              <w:t xml:space="preserve"> на 1 тыс. чел.</w:t>
            </w: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0,24</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Размещение кладбища размером территории более </w:t>
            </w:r>
            <w:smartTag w:uri="urn:schemas-microsoft-com:office:smarttags" w:element="metricconverter">
              <w:smartTagPr>
                <w:attr w:name="ProductID" w:val="40 га"/>
              </w:smartTagPr>
              <w:r w:rsidRPr="00226697">
                <w:rPr>
                  <w:rFonts w:ascii="Times New Roman" w:hAnsi="Times New Roman" w:cs="Times New Roman"/>
                  <w:sz w:val="24"/>
                  <w:szCs w:val="24"/>
                </w:rPr>
                <w:t>40 га</w:t>
              </w:r>
            </w:smartTag>
            <w:r w:rsidRPr="00226697">
              <w:rPr>
                <w:rFonts w:ascii="Times New Roman" w:hAnsi="Times New Roman" w:cs="Times New Roman"/>
                <w:sz w:val="24"/>
                <w:szCs w:val="24"/>
              </w:rPr>
              <w:t xml:space="preserve"> не допускается</w:t>
            </w:r>
          </w:p>
        </w:tc>
      </w:tr>
      <w:tr w:rsidR="00EC1F93" w:rsidRPr="00226697" w:rsidTr="00226697">
        <w:trPr>
          <w:gridAfter w:val="2"/>
          <w:wAfter w:w="17242" w:type="dxa"/>
          <w:trHeight w:val="225"/>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Минимальные расстояния, </w:t>
            </w:r>
            <w:proofErr w:type="gramStart"/>
            <w:r w:rsidRPr="00226697">
              <w:rPr>
                <w:rFonts w:ascii="Times New Roman" w:hAnsi="Times New Roman" w:cs="Times New Roman"/>
                <w:sz w:val="24"/>
                <w:szCs w:val="24"/>
              </w:rPr>
              <w:t>м</w:t>
            </w:r>
            <w:proofErr w:type="gramEnd"/>
            <w:r w:rsidRPr="00226697">
              <w:rPr>
                <w:rFonts w:ascii="Times New Roman" w:hAnsi="Times New Roman" w:cs="Times New Roman"/>
                <w:sz w:val="24"/>
                <w:szCs w:val="24"/>
              </w:rPr>
              <w:t xml:space="preserve">                       </w:t>
            </w:r>
          </w:p>
        </w:tc>
        <w:tc>
          <w:tcPr>
            <w:tcW w:w="6149" w:type="dxa"/>
            <w:gridSpan w:val="26"/>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48" w:type="dxa"/>
            <w:gridSpan w:val="1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при площади: </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smartTag w:uri="urn:schemas-microsoft-com:office:smarttags" w:element="metricconverter">
              <w:smartTagPr>
                <w:attr w:name="ProductID" w:val="10 га"/>
              </w:smartTagPr>
              <w:r w:rsidRPr="00226697">
                <w:rPr>
                  <w:rFonts w:ascii="Times New Roman" w:hAnsi="Times New Roman" w:cs="Times New Roman"/>
                  <w:sz w:val="24"/>
                  <w:szCs w:val="24"/>
                </w:rPr>
                <w:t>10 га</w:t>
              </w:r>
            </w:smartTag>
            <w:r w:rsidRPr="00226697">
              <w:rPr>
                <w:rFonts w:ascii="Times New Roman" w:hAnsi="Times New Roman" w:cs="Times New Roman"/>
                <w:sz w:val="24"/>
                <w:szCs w:val="24"/>
              </w:rPr>
              <w:t xml:space="preserve"> и менее – 100;  </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от 10 до  </w:t>
            </w:r>
            <w:smartTag w:uri="urn:schemas-microsoft-com:office:smarttags" w:element="metricconverter">
              <w:smartTagPr>
                <w:attr w:name="ProductID" w:val="20 га"/>
              </w:smartTagPr>
              <w:r w:rsidRPr="00226697">
                <w:rPr>
                  <w:rFonts w:ascii="Times New Roman" w:hAnsi="Times New Roman" w:cs="Times New Roman"/>
                  <w:sz w:val="24"/>
                  <w:szCs w:val="24"/>
                </w:rPr>
                <w:t>20 га</w:t>
              </w:r>
            </w:smartTag>
            <w:r w:rsidRPr="00226697">
              <w:rPr>
                <w:rFonts w:ascii="Times New Roman" w:hAnsi="Times New Roman" w:cs="Times New Roman"/>
                <w:sz w:val="24"/>
                <w:szCs w:val="24"/>
              </w:rPr>
              <w:t xml:space="preserve"> – 300:</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от  20 до </w:t>
            </w:r>
            <w:smartTag w:uri="urn:schemas-microsoft-com:office:smarttags" w:element="metricconverter">
              <w:smartTagPr>
                <w:attr w:name="ProductID" w:val="40 га"/>
              </w:smartTagPr>
              <w:r w:rsidRPr="00226697">
                <w:rPr>
                  <w:rFonts w:ascii="Times New Roman" w:hAnsi="Times New Roman" w:cs="Times New Roman"/>
                  <w:sz w:val="24"/>
                  <w:szCs w:val="24"/>
                </w:rPr>
                <w:t>40 га</w:t>
              </w:r>
            </w:smartTag>
            <w:r w:rsidRPr="00226697">
              <w:rPr>
                <w:rFonts w:ascii="Times New Roman" w:hAnsi="Times New Roman" w:cs="Times New Roman"/>
                <w:sz w:val="24"/>
                <w:szCs w:val="24"/>
              </w:rPr>
              <w:t xml:space="preserve"> – 500.</w:t>
            </w:r>
          </w:p>
        </w:tc>
      </w:tr>
      <w:tr w:rsidR="00EC1F93" w:rsidRPr="00226697" w:rsidTr="00226697">
        <w:trPr>
          <w:gridAfter w:val="2"/>
          <w:wAfter w:w="17242" w:type="dxa"/>
          <w:trHeight w:val="210"/>
        </w:trPr>
        <w:tc>
          <w:tcPr>
            <w:tcW w:w="2231"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Кладбища для погребения после кремации     </w:t>
            </w: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Минимальные расстояния, </w:t>
            </w:r>
            <w:proofErr w:type="gramStart"/>
            <w:r w:rsidRPr="00226697">
              <w:rPr>
                <w:rFonts w:ascii="Times New Roman" w:hAnsi="Times New Roman" w:cs="Times New Roman"/>
                <w:sz w:val="24"/>
                <w:szCs w:val="24"/>
              </w:rPr>
              <w:t>м</w:t>
            </w:r>
            <w:proofErr w:type="gramEnd"/>
            <w:r w:rsidRPr="00226697">
              <w:rPr>
                <w:rFonts w:ascii="Times New Roman" w:hAnsi="Times New Roman" w:cs="Times New Roman"/>
                <w:sz w:val="24"/>
                <w:szCs w:val="24"/>
              </w:rPr>
              <w:t xml:space="preserve">                       </w:t>
            </w:r>
          </w:p>
        </w:tc>
        <w:tc>
          <w:tcPr>
            <w:tcW w:w="6149" w:type="dxa"/>
            <w:gridSpan w:val="26"/>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48" w:type="dxa"/>
            <w:gridSpan w:val="1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100</w:t>
            </w:r>
          </w:p>
        </w:tc>
      </w:tr>
      <w:tr w:rsidR="00EC1F93" w:rsidRPr="00226697" w:rsidTr="00226697">
        <w:trPr>
          <w:gridAfter w:val="2"/>
          <w:wAfter w:w="17242" w:type="dxa"/>
          <w:trHeight w:val="255"/>
        </w:trPr>
        <w:tc>
          <w:tcPr>
            <w:tcW w:w="2231" w:type="dxa"/>
            <w:vMerge/>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Размер земельного участка, </w:t>
            </w:r>
            <w:proofErr w:type="gramStart"/>
            <w:r w:rsidRPr="00226697">
              <w:rPr>
                <w:rFonts w:ascii="Times New Roman" w:hAnsi="Times New Roman" w:cs="Times New Roman"/>
                <w:sz w:val="24"/>
                <w:szCs w:val="24"/>
              </w:rPr>
              <w:t>га</w:t>
            </w:r>
            <w:proofErr w:type="gramEnd"/>
            <w:r w:rsidRPr="00226697">
              <w:rPr>
                <w:rFonts w:ascii="Times New Roman" w:hAnsi="Times New Roman" w:cs="Times New Roman"/>
                <w:sz w:val="24"/>
                <w:szCs w:val="24"/>
              </w:rPr>
              <w:t>/1 тыс. чел.</w:t>
            </w: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0,02</w:t>
            </w:r>
          </w:p>
        </w:tc>
      </w:tr>
      <w:tr w:rsidR="00EC1F93" w:rsidRPr="00226697" w:rsidTr="00226697">
        <w:trPr>
          <w:gridAfter w:val="2"/>
          <w:wAfter w:w="17242" w:type="dxa"/>
        </w:trPr>
        <w:tc>
          <w:tcPr>
            <w:tcW w:w="14437" w:type="dxa"/>
            <w:gridSpan w:val="4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tc>
      </w:tr>
      <w:tr w:rsidR="00EC1F93" w:rsidRPr="00226697" w:rsidTr="00226697">
        <w:tc>
          <w:tcPr>
            <w:tcW w:w="14437" w:type="dxa"/>
            <w:gridSpan w:val="43"/>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 области благоустройства (озеленения) территории</w:t>
            </w:r>
          </w:p>
        </w:tc>
        <w:tc>
          <w:tcPr>
            <w:tcW w:w="8665" w:type="dxa"/>
            <w:tcBorders>
              <w:top w:val="nil"/>
              <w:bottom w:val="nil"/>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8577" w:type="dxa"/>
            <w:tcBorders>
              <w:bottom w:val="single" w:sz="4" w:space="0" w:color="auto"/>
            </w:tcBorders>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8 </w:t>
            </w:r>
          </w:p>
        </w:tc>
      </w:tr>
      <w:tr w:rsidR="00EC1F93" w:rsidRPr="00226697" w:rsidTr="00226697">
        <w:trPr>
          <w:gridAfter w:val="2"/>
          <w:wAfter w:w="17242" w:type="dxa"/>
          <w:trHeight w:val="412"/>
        </w:trPr>
        <w:tc>
          <w:tcPr>
            <w:tcW w:w="2231"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Объекты озеленения общего </w:t>
            </w:r>
            <w:r w:rsidRPr="00226697">
              <w:rPr>
                <w:rFonts w:ascii="Times New Roman" w:hAnsi="Times New Roman" w:cs="Times New Roman"/>
                <w:sz w:val="24"/>
                <w:szCs w:val="24"/>
              </w:rPr>
              <w:lastRenderedPageBreak/>
              <w:t xml:space="preserve">пользования </w:t>
            </w:r>
          </w:p>
        </w:tc>
        <w:tc>
          <w:tcPr>
            <w:tcW w:w="3009" w:type="dxa"/>
            <w:gridSpan w:val="2"/>
            <w:tcBorders>
              <w:bottom w:val="single" w:sz="4" w:space="0" w:color="auto"/>
            </w:tcBorders>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lastRenderedPageBreak/>
              <w:t xml:space="preserve">Уровень обеспеченности, </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lastRenderedPageBreak/>
              <w:t>кв. м на 1 человека</w:t>
            </w: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lastRenderedPageBreak/>
              <w:t>12</w:t>
            </w:r>
          </w:p>
        </w:tc>
      </w:tr>
      <w:tr w:rsidR="00EC1F93" w:rsidRPr="00226697" w:rsidTr="00226697">
        <w:trPr>
          <w:gridAfter w:val="2"/>
          <w:wAfter w:w="17242" w:type="dxa"/>
          <w:trHeight w:val="280"/>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Размер земельного участка объектов озеленения  рекреационного назначения, не менее </w:t>
            </w:r>
            <w:proofErr w:type="gramStart"/>
            <w:r w:rsidRPr="00226697">
              <w:rPr>
                <w:rFonts w:ascii="Times New Roman" w:hAnsi="Times New Roman" w:cs="Times New Roman"/>
                <w:sz w:val="24"/>
                <w:szCs w:val="24"/>
              </w:rPr>
              <w:t>га</w:t>
            </w:r>
            <w:proofErr w:type="gramEnd"/>
            <w:r w:rsidRPr="00226697">
              <w:rPr>
                <w:rFonts w:ascii="Times New Roman" w:hAnsi="Times New Roman" w:cs="Times New Roman"/>
                <w:sz w:val="24"/>
                <w:szCs w:val="24"/>
              </w:rPr>
              <w:t xml:space="preserve"> </w:t>
            </w:r>
          </w:p>
        </w:tc>
        <w:tc>
          <w:tcPr>
            <w:tcW w:w="4537" w:type="dxa"/>
            <w:gridSpan w:val="1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парки</w:t>
            </w:r>
          </w:p>
        </w:tc>
        <w:tc>
          <w:tcPr>
            <w:tcW w:w="4660" w:type="dxa"/>
            <w:gridSpan w:val="26"/>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w:t>
            </w:r>
          </w:p>
        </w:tc>
      </w:tr>
      <w:tr w:rsidR="00EC1F93" w:rsidRPr="00226697" w:rsidTr="00226697">
        <w:trPr>
          <w:gridAfter w:val="2"/>
          <w:wAfter w:w="17242" w:type="dxa"/>
          <w:trHeight w:val="327"/>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37" w:type="dxa"/>
            <w:gridSpan w:val="1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сады </w:t>
            </w:r>
          </w:p>
        </w:tc>
        <w:tc>
          <w:tcPr>
            <w:tcW w:w="4660" w:type="dxa"/>
            <w:gridSpan w:val="26"/>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4537" w:type="dxa"/>
            <w:gridSpan w:val="14"/>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скверы</w:t>
            </w:r>
            <w:r w:rsidRPr="00226697">
              <w:rPr>
                <w:rFonts w:ascii="Times New Roman" w:hAnsi="Times New Roman" w:cs="Times New Roman"/>
                <w:sz w:val="24"/>
                <w:szCs w:val="24"/>
              </w:rPr>
              <w:tab/>
            </w:r>
          </w:p>
        </w:tc>
        <w:tc>
          <w:tcPr>
            <w:tcW w:w="4660" w:type="dxa"/>
            <w:gridSpan w:val="26"/>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0,5</w:t>
            </w:r>
          </w:p>
        </w:tc>
      </w:tr>
      <w:tr w:rsidR="00EC1F93" w:rsidRPr="00226697" w:rsidTr="00226697">
        <w:trPr>
          <w:gridAfter w:val="2"/>
          <w:wAfter w:w="17242" w:type="dxa"/>
        </w:trPr>
        <w:tc>
          <w:tcPr>
            <w:tcW w:w="2231"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3009"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Площадь озеленения территорий объектов рекреационного назначения,  % </w:t>
            </w:r>
          </w:p>
        </w:tc>
        <w:tc>
          <w:tcPr>
            <w:tcW w:w="9197" w:type="dxa"/>
            <w:gridSpan w:val="40"/>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70 % </w:t>
            </w:r>
          </w:p>
        </w:tc>
      </w:tr>
      <w:tr w:rsidR="00EC1F93" w:rsidRPr="00226697" w:rsidTr="00226697">
        <w:trPr>
          <w:gridAfter w:val="2"/>
          <w:wAfter w:w="17242" w:type="dxa"/>
          <w:trHeight w:val="20"/>
        </w:trPr>
        <w:tc>
          <w:tcPr>
            <w:tcW w:w="14437" w:type="dxa"/>
            <w:gridSpan w:val="43"/>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 области торговли, общественного питания и бытового обслуживания</w:t>
            </w:r>
          </w:p>
        </w:tc>
      </w:tr>
      <w:tr w:rsidR="00EC1F93" w:rsidRPr="00226697" w:rsidTr="00226697">
        <w:trPr>
          <w:gridAfter w:val="2"/>
          <w:wAfter w:w="17242" w:type="dxa"/>
          <w:trHeight w:val="20"/>
        </w:trPr>
        <w:tc>
          <w:tcPr>
            <w:tcW w:w="2231" w:type="dxa"/>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Торговые предприятия (магазины, торговые центры, торговые комплексы)</w:t>
            </w:r>
          </w:p>
        </w:tc>
        <w:tc>
          <w:tcPr>
            <w:tcW w:w="2973"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Уровень обеспеченности/ кв. м площади торговых объектов</w:t>
            </w:r>
          </w:p>
        </w:tc>
        <w:tc>
          <w:tcPr>
            <w:tcW w:w="9233" w:type="dxa"/>
            <w:gridSpan w:val="4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207,0 на 1 тыс. человек, в т. ч.  </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продовольственных товаров  </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63,2 на 1 тыс. человек</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непродовольственных товаров</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143,8 на 1 тыс. человек</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Размер земельного участка/ </w:t>
            </w:r>
            <w:proofErr w:type="gramStart"/>
            <w:r w:rsidRPr="00226697">
              <w:rPr>
                <w:rFonts w:ascii="Times New Roman" w:hAnsi="Times New Roman" w:cs="Times New Roman"/>
                <w:sz w:val="24"/>
                <w:szCs w:val="24"/>
              </w:rPr>
              <w:t>га</w:t>
            </w:r>
            <w:proofErr w:type="gramEnd"/>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233" w:type="dxa"/>
            <w:gridSpan w:val="4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на </w:t>
            </w:r>
            <w:smartTag w:uri="urn:schemas-microsoft-com:office:smarttags" w:element="metricconverter">
              <w:smartTagPr>
                <w:attr w:name="ProductID" w:val="100 кв. м"/>
              </w:smartTagPr>
              <w:r w:rsidRPr="00226697">
                <w:rPr>
                  <w:rFonts w:ascii="Times New Roman" w:hAnsi="Times New Roman" w:cs="Times New Roman"/>
                  <w:sz w:val="24"/>
                  <w:szCs w:val="24"/>
                </w:rPr>
                <w:t>100 кв. м</w:t>
              </w:r>
            </w:smartTag>
            <w:r w:rsidRPr="00226697">
              <w:rPr>
                <w:rFonts w:ascii="Times New Roman" w:hAnsi="Times New Roman" w:cs="Times New Roman"/>
                <w:sz w:val="24"/>
                <w:szCs w:val="24"/>
              </w:rPr>
              <w:t xml:space="preserve"> торговой площади, при торговой площади:</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до </w:t>
            </w:r>
            <w:smartTag w:uri="urn:schemas-microsoft-com:office:smarttags" w:element="metricconverter">
              <w:smartTagPr>
                <w:attr w:name="ProductID" w:val="250 кв. м"/>
              </w:smartTagPr>
              <w:r w:rsidRPr="00226697">
                <w:rPr>
                  <w:rFonts w:ascii="Times New Roman" w:hAnsi="Times New Roman" w:cs="Times New Roman"/>
                  <w:sz w:val="24"/>
                  <w:szCs w:val="24"/>
                </w:rPr>
                <w:t>250 кв. м</w:t>
              </w:r>
            </w:smartTag>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smartTag w:uri="urn:schemas-microsoft-com:office:smarttags" w:element="metricconverter">
              <w:smartTagPr>
                <w:attr w:name="ProductID" w:val="0,08 га"/>
              </w:smartTagPr>
              <w:r w:rsidRPr="00226697">
                <w:rPr>
                  <w:rFonts w:ascii="Times New Roman" w:hAnsi="Times New Roman" w:cs="Times New Roman"/>
                  <w:sz w:val="24"/>
                  <w:szCs w:val="24"/>
                </w:rPr>
                <w:t>0,08 га</w:t>
              </w:r>
            </w:smartTag>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250-</w:t>
            </w:r>
            <w:smartTag w:uri="urn:schemas-microsoft-com:office:smarttags" w:element="metricconverter">
              <w:smartTagPr>
                <w:attr w:name="ProductID" w:val="650 кв. м"/>
              </w:smartTagPr>
              <w:r w:rsidRPr="00226697">
                <w:rPr>
                  <w:rFonts w:ascii="Times New Roman" w:hAnsi="Times New Roman" w:cs="Times New Roman"/>
                  <w:sz w:val="24"/>
                  <w:szCs w:val="24"/>
                </w:rPr>
                <w:t>650 кв. м</w:t>
              </w:r>
            </w:smartTag>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0,08-</w:t>
            </w:r>
            <w:smartTag w:uri="urn:schemas-microsoft-com:office:smarttags" w:element="metricconverter">
              <w:smartTagPr>
                <w:attr w:name="ProductID" w:val="0,06 га"/>
              </w:smartTagPr>
              <w:r w:rsidRPr="00226697">
                <w:rPr>
                  <w:rFonts w:ascii="Times New Roman" w:hAnsi="Times New Roman" w:cs="Times New Roman"/>
                  <w:sz w:val="24"/>
                  <w:szCs w:val="24"/>
                </w:rPr>
                <w:t>0,06 га</w:t>
              </w:r>
            </w:smartTag>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650-</w:t>
            </w:r>
            <w:smartTag w:uri="urn:schemas-microsoft-com:office:smarttags" w:element="metricconverter">
              <w:smartTagPr>
                <w:attr w:name="ProductID" w:val="1500 кв. м"/>
              </w:smartTagPr>
              <w:r w:rsidRPr="00226697">
                <w:rPr>
                  <w:rFonts w:ascii="Times New Roman" w:hAnsi="Times New Roman" w:cs="Times New Roman"/>
                  <w:sz w:val="24"/>
                  <w:szCs w:val="24"/>
                </w:rPr>
                <w:t>1500 кв. м</w:t>
              </w:r>
            </w:smartTag>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0,06-</w:t>
            </w:r>
            <w:smartTag w:uri="urn:schemas-microsoft-com:office:smarttags" w:element="metricconverter">
              <w:smartTagPr>
                <w:attr w:name="ProductID" w:val="0,04 га"/>
              </w:smartTagPr>
              <w:r w:rsidRPr="00226697">
                <w:rPr>
                  <w:rFonts w:ascii="Times New Roman" w:hAnsi="Times New Roman" w:cs="Times New Roman"/>
                  <w:sz w:val="24"/>
                  <w:szCs w:val="24"/>
                </w:rPr>
                <w:t>0,04 га</w:t>
              </w:r>
            </w:smartTag>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1500-</w:t>
            </w:r>
            <w:smartTag w:uri="urn:schemas-microsoft-com:office:smarttags" w:element="metricconverter">
              <w:smartTagPr>
                <w:attr w:name="ProductID" w:val="3500 кв. м"/>
              </w:smartTagPr>
              <w:r w:rsidRPr="00226697">
                <w:rPr>
                  <w:rFonts w:ascii="Times New Roman" w:hAnsi="Times New Roman" w:cs="Times New Roman"/>
                  <w:sz w:val="24"/>
                  <w:szCs w:val="24"/>
                </w:rPr>
                <w:t>3500 кв. м</w:t>
              </w:r>
            </w:smartTag>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0,04-</w:t>
            </w:r>
            <w:smartTag w:uri="urn:schemas-microsoft-com:office:smarttags" w:element="metricconverter">
              <w:smartTagPr>
                <w:attr w:name="ProductID" w:val="0,02 га"/>
              </w:smartTagPr>
              <w:r w:rsidRPr="00226697">
                <w:rPr>
                  <w:rFonts w:ascii="Times New Roman" w:hAnsi="Times New Roman" w:cs="Times New Roman"/>
                  <w:sz w:val="24"/>
                  <w:szCs w:val="24"/>
                </w:rPr>
                <w:t>0,02 га</w:t>
              </w:r>
            </w:smartTag>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свыше </w:t>
            </w:r>
            <w:smartTag w:uri="urn:schemas-microsoft-com:office:smarttags" w:element="metricconverter">
              <w:smartTagPr>
                <w:attr w:name="ProductID" w:val="3500 кв. м"/>
              </w:smartTagPr>
              <w:r w:rsidRPr="00226697">
                <w:rPr>
                  <w:rFonts w:ascii="Times New Roman" w:hAnsi="Times New Roman" w:cs="Times New Roman"/>
                  <w:sz w:val="24"/>
                  <w:szCs w:val="24"/>
                </w:rPr>
                <w:t>3500 кв. м</w:t>
              </w:r>
            </w:smartTag>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smartTag w:uri="urn:schemas-microsoft-com:office:smarttags" w:element="metricconverter">
              <w:smartTagPr>
                <w:attr w:name="ProductID" w:val="0,02 га"/>
              </w:smartTagPr>
              <w:r w:rsidRPr="00226697">
                <w:rPr>
                  <w:rFonts w:ascii="Times New Roman" w:hAnsi="Times New Roman" w:cs="Times New Roman"/>
                  <w:sz w:val="24"/>
                  <w:szCs w:val="24"/>
                </w:rPr>
                <w:t>0,02 га</w:t>
              </w:r>
            </w:smartTag>
          </w:p>
        </w:tc>
      </w:tr>
      <w:tr w:rsidR="00EC1F93" w:rsidRPr="00226697" w:rsidTr="00226697">
        <w:trPr>
          <w:gridAfter w:val="2"/>
          <w:wAfter w:w="17242" w:type="dxa"/>
          <w:trHeight w:val="20"/>
        </w:trPr>
        <w:tc>
          <w:tcPr>
            <w:tcW w:w="2231" w:type="dxa"/>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Предприятия общественного питания</w:t>
            </w:r>
          </w:p>
        </w:tc>
        <w:tc>
          <w:tcPr>
            <w:tcW w:w="2973" w:type="dxa"/>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Уровень обеспеченности/место</w:t>
            </w:r>
          </w:p>
        </w:tc>
        <w:tc>
          <w:tcPr>
            <w:tcW w:w="9233" w:type="dxa"/>
            <w:gridSpan w:val="4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40 мест на 1 тыс. человек</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Размер земельного участка/</w:t>
            </w:r>
            <w:proofErr w:type="gramStart"/>
            <w:r w:rsidRPr="00226697">
              <w:rPr>
                <w:rFonts w:ascii="Times New Roman" w:hAnsi="Times New Roman" w:cs="Times New Roman"/>
                <w:sz w:val="24"/>
                <w:szCs w:val="24"/>
              </w:rPr>
              <w:t>га</w:t>
            </w:r>
            <w:proofErr w:type="gramEnd"/>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233" w:type="dxa"/>
            <w:gridSpan w:val="4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100 мест, при числе мест:</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до 50 мест</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0,2-</w:t>
            </w:r>
            <w:smartTag w:uri="urn:schemas-microsoft-com:office:smarttags" w:element="metricconverter">
              <w:smartTagPr>
                <w:attr w:name="ProductID" w:val="0,25 га"/>
              </w:smartTagPr>
              <w:r w:rsidRPr="00226697">
                <w:rPr>
                  <w:rFonts w:ascii="Times New Roman" w:hAnsi="Times New Roman" w:cs="Times New Roman"/>
                  <w:sz w:val="24"/>
                  <w:szCs w:val="24"/>
                </w:rPr>
                <w:t>0,25 га</w:t>
              </w:r>
            </w:smartTag>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50-150 мест</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0,15-</w:t>
            </w:r>
            <w:smartTag w:uri="urn:schemas-microsoft-com:office:smarttags" w:element="metricconverter">
              <w:smartTagPr>
                <w:attr w:name="ProductID" w:val="0,2 га"/>
              </w:smartTagPr>
              <w:r w:rsidRPr="00226697">
                <w:rPr>
                  <w:rFonts w:ascii="Times New Roman" w:hAnsi="Times New Roman" w:cs="Times New Roman"/>
                  <w:sz w:val="24"/>
                  <w:szCs w:val="24"/>
                </w:rPr>
                <w:t>0,2 га</w:t>
              </w:r>
            </w:smartTag>
            <w:r w:rsidRPr="00226697">
              <w:rPr>
                <w:rFonts w:ascii="Times New Roman" w:hAnsi="Times New Roman" w:cs="Times New Roman"/>
                <w:sz w:val="24"/>
                <w:szCs w:val="24"/>
              </w:rPr>
              <w:t xml:space="preserve"> </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свыше 150 мест</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smartTag w:uri="urn:schemas-microsoft-com:office:smarttags" w:element="metricconverter">
              <w:smartTagPr>
                <w:attr w:name="ProductID" w:val="0,1 га"/>
              </w:smartTagPr>
              <w:r w:rsidRPr="00226697">
                <w:rPr>
                  <w:rFonts w:ascii="Times New Roman" w:hAnsi="Times New Roman" w:cs="Times New Roman"/>
                  <w:sz w:val="24"/>
                  <w:szCs w:val="24"/>
                </w:rPr>
                <w:t>0,1 га</w:t>
              </w:r>
            </w:smartTag>
          </w:p>
        </w:tc>
      </w:tr>
      <w:tr w:rsidR="00EC1F93" w:rsidRPr="00226697" w:rsidTr="00226697">
        <w:trPr>
          <w:gridAfter w:val="2"/>
          <w:wAfter w:w="17242" w:type="dxa"/>
          <w:trHeight w:val="20"/>
        </w:trPr>
        <w:tc>
          <w:tcPr>
            <w:tcW w:w="14437" w:type="dxa"/>
            <w:gridSpan w:val="43"/>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lastRenderedPageBreak/>
              <w:t xml:space="preserve">В производственных зонах сельских поселений и других местах приложения труда, а также на полевых </w:t>
            </w:r>
            <w:proofErr w:type="gramStart"/>
            <w:r w:rsidRPr="00226697">
              <w:rPr>
                <w:rFonts w:ascii="Times New Roman" w:hAnsi="Times New Roman" w:cs="Times New Roman"/>
                <w:sz w:val="24"/>
                <w:szCs w:val="24"/>
              </w:rPr>
              <w:t>станах</w:t>
            </w:r>
            <w:proofErr w:type="gramEnd"/>
            <w:r w:rsidRPr="00226697">
              <w:rPr>
                <w:rFonts w:ascii="Times New Roman" w:hAnsi="Times New Roman" w:cs="Times New Roman"/>
                <w:sz w:val="24"/>
                <w:szCs w:val="24"/>
              </w:rPr>
              <w:t xml:space="preserve"> для обслуживания работающих должны предусматриваться предприятия общественного питания из </w:t>
            </w:r>
            <w:proofErr w:type="spellStart"/>
            <w:r w:rsidRPr="00226697">
              <w:rPr>
                <w:rFonts w:ascii="Times New Roman" w:hAnsi="Times New Roman" w:cs="Times New Roman"/>
                <w:sz w:val="24"/>
                <w:szCs w:val="24"/>
              </w:rPr>
              <w:t>расчета</w:t>
            </w:r>
            <w:proofErr w:type="spellEnd"/>
            <w:r w:rsidRPr="00226697">
              <w:rPr>
                <w:rFonts w:ascii="Times New Roman" w:hAnsi="Times New Roman" w:cs="Times New Roman"/>
                <w:sz w:val="24"/>
                <w:szCs w:val="24"/>
              </w:rPr>
              <w:t xml:space="preserve"> 220 мест на 1 тыс. работающих в максимальную смену.</w:t>
            </w:r>
          </w:p>
        </w:tc>
      </w:tr>
      <w:tr w:rsidR="00EC1F93" w:rsidRPr="00226697" w:rsidTr="00226697">
        <w:trPr>
          <w:gridAfter w:val="2"/>
          <w:wAfter w:w="17242" w:type="dxa"/>
          <w:trHeight w:val="20"/>
        </w:trPr>
        <w:tc>
          <w:tcPr>
            <w:tcW w:w="2231" w:type="dxa"/>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Предприятия бытового обслуживания</w:t>
            </w:r>
          </w:p>
        </w:tc>
        <w:tc>
          <w:tcPr>
            <w:tcW w:w="2973" w:type="dxa"/>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Уровень обеспеченности/рабочее место</w:t>
            </w:r>
          </w:p>
        </w:tc>
        <w:tc>
          <w:tcPr>
            <w:tcW w:w="9233" w:type="dxa"/>
            <w:gridSpan w:val="4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7 рабочих мест  на 1 тыс. человек</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Размер земельного участка/</w:t>
            </w:r>
            <w:proofErr w:type="gramStart"/>
            <w:r w:rsidRPr="00226697">
              <w:rPr>
                <w:rFonts w:ascii="Times New Roman" w:hAnsi="Times New Roman" w:cs="Times New Roman"/>
                <w:sz w:val="24"/>
                <w:szCs w:val="24"/>
              </w:rPr>
              <w:t>га</w:t>
            </w:r>
            <w:proofErr w:type="gramEnd"/>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233" w:type="dxa"/>
            <w:gridSpan w:val="4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на 10 рабочих мест для предприятий мощностью, рабочих мест: </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10-50</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0,1-</w:t>
            </w:r>
            <w:smartTag w:uri="urn:schemas-microsoft-com:office:smarttags" w:element="metricconverter">
              <w:smartTagPr>
                <w:attr w:name="ProductID" w:val="0,2 га"/>
              </w:smartTagPr>
              <w:r w:rsidRPr="00226697">
                <w:rPr>
                  <w:rFonts w:ascii="Times New Roman" w:hAnsi="Times New Roman" w:cs="Times New Roman"/>
                  <w:sz w:val="24"/>
                  <w:szCs w:val="24"/>
                </w:rPr>
                <w:t>0,2 га</w:t>
              </w:r>
            </w:smartTag>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50-150</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0,05-</w:t>
            </w:r>
            <w:smartTag w:uri="urn:schemas-microsoft-com:office:smarttags" w:element="metricconverter">
              <w:smartTagPr>
                <w:attr w:name="ProductID" w:val="0,08 га"/>
              </w:smartTagPr>
              <w:r w:rsidRPr="00226697">
                <w:rPr>
                  <w:rFonts w:ascii="Times New Roman" w:hAnsi="Times New Roman" w:cs="Times New Roman"/>
                  <w:sz w:val="24"/>
                  <w:szCs w:val="24"/>
                </w:rPr>
                <w:t>0,08 га</w:t>
              </w:r>
            </w:smartTag>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свыше 150</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0,03-</w:t>
            </w:r>
            <w:smartTag w:uri="urn:schemas-microsoft-com:office:smarttags" w:element="metricconverter">
              <w:smartTagPr>
                <w:attr w:name="ProductID" w:val="0,04 га"/>
              </w:smartTagPr>
              <w:r w:rsidRPr="00226697">
                <w:rPr>
                  <w:rFonts w:ascii="Times New Roman" w:hAnsi="Times New Roman" w:cs="Times New Roman"/>
                  <w:sz w:val="24"/>
                  <w:szCs w:val="24"/>
                </w:rPr>
                <w:t>0,04 га</w:t>
              </w:r>
            </w:smartTag>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233" w:type="dxa"/>
            <w:gridSpan w:val="4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Для предприятий бытового обслуживания малой мощности централизованного выполнения заказов - 0,5-</w:t>
            </w:r>
            <w:smartTag w:uri="urn:schemas-microsoft-com:office:smarttags" w:element="metricconverter">
              <w:smartTagPr>
                <w:attr w:name="ProductID" w:val="1,2 га"/>
              </w:smartTagPr>
              <w:r w:rsidRPr="00226697">
                <w:rPr>
                  <w:rFonts w:ascii="Times New Roman" w:hAnsi="Times New Roman" w:cs="Times New Roman"/>
                  <w:sz w:val="24"/>
                  <w:szCs w:val="24"/>
                </w:rPr>
                <w:t>1,2 га</w:t>
              </w:r>
            </w:smartTag>
            <w:r w:rsidRPr="00226697">
              <w:rPr>
                <w:rFonts w:ascii="Times New Roman" w:hAnsi="Times New Roman" w:cs="Times New Roman"/>
                <w:sz w:val="24"/>
                <w:szCs w:val="24"/>
              </w:rPr>
              <w:t xml:space="preserve"> на объект</w:t>
            </w:r>
          </w:p>
        </w:tc>
      </w:tr>
      <w:tr w:rsidR="00EC1F93" w:rsidRPr="00226697" w:rsidTr="00226697">
        <w:trPr>
          <w:gridAfter w:val="2"/>
          <w:wAfter w:w="17242" w:type="dxa"/>
          <w:trHeight w:val="20"/>
        </w:trPr>
        <w:tc>
          <w:tcPr>
            <w:tcW w:w="14437" w:type="dxa"/>
            <w:gridSpan w:val="43"/>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Здания, строения и сооружения, размещаемые в жилых зонах</w:t>
            </w:r>
          </w:p>
        </w:tc>
      </w:tr>
      <w:tr w:rsidR="00EC1F93" w:rsidRPr="00226697" w:rsidTr="00226697">
        <w:trPr>
          <w:gridAfter w:val="2"/>
          <w:wAfter w:w="17242" w:type="dxa"/>
          <w:trHeight w:val="20"/>
        </w:trPr>
        <w:tc>
          <w:tcPr>
            <w:tcW w:w="2231" w:type="dxa"/>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Здания, строения и сооружения, размещаемые в жилых зонах</w:t>
            </w:r>
          </w:p>
        </w:tc>
        <w:tc>
          <w:tcPr>
            <w:tcW w:w="2973" w:type="dxa"/>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Расстояния между зданиями, строениями и сооружениями различных типов при различных планировочных условиях, </w:t>
            </w:r>
            <w:proofErr w:type="gramStart"/>
            <w:r w:rsidRPr="00226697">
              <w:rPr>
                <w:rFonts w:ascii="Times New Roman" w:hAnsi="Times New Roman" w:cs="Times New Roman"/>
                <w:sz w:val="24"/>
                <w:szCs w:val="24"/>
              </w:rPr>
              <w:t>м</w:t>
            </w:r>
            <w:proofErr w:type="gramEnd"/>
          </w:p>
        </w:tc>
        <w:tc>
          <w:tcPr>
            <w:tcW w:w="9233" w:type="dxa"/>
            <w:gridSpan w:val="4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Между длинными сторонами многоквартирных жилых зданий следует принимать расстояния (бытовые разрывы): </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для жилых зданий высотой 2 - 3 этажа </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не менее 15 </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для жилых зданий высотой 4 этажа </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не менее 20 </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между длинными сторонами и торцами этих же зданий с окнами из жилых комнат </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не менее 10 </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233" w:type="dxa"/>
            <w:gridSpan w:val="4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расположенных на соседних земельных участках, должны быть не менее 6</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233" w:type="dxa"/>
            <w:gridSpan w:val="4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В зонах жилой застройки сельского поселения расстояния до границы соседнего участка по санитарно-бытовым условиям следует принимать не менее: </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от объекта индивидуального жилищного строительства, усадебного жилого дома и жилого дома блокированной застройки </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от построек для содержания скота и птицы </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от бани, гаража и других построек </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от выгребных ям и надворных туалетов </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от стволов высокорослых деревьев </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от стволов среднерослых деревьев </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от кустарника </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233" w:type="dxa"/>
            <w:gridSpan w:val="4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 </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от выгребных ям и надворных туалетов</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12</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от бань</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8</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233" w:type="dxa"/>
            <w:gridSpan w:val="4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8269" w:type="dxa"/>
            <w:gridSpan w:val="3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Поголовье, </w:t>
            </w:r>
            <w:proofErr w:type="spellStart"/>
            <w:proofErr w:type="gramStart"/>
            <w:r w:rsidRPr="00226697">
              <w:rPr>
                <w:rFonts w:ascii="Times New Roman" w:hAnsi="Times New Roman" w:cs="Times New Roman"/>
                <w:sz w:val="24"/>
                <w:szCs w:val="24"/>
              </w:rPr>
              <w:t>шт</w:t>
            </w:r>
            <w:proofErr w:type="spellEnd"/>
            <w:proofErr w:type="gramEnd"/>
          </w:p>
        </w:tc>
        <w:tc>
          <w:tcPr>
            <w:tcW w:w="964" w:type="dxa"/>
            <w:gridSpan w:val="2"/>
            <w:vMerge w:val="restart"/>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Разрыв, </w:t>
            </w:r>
            <w:proofErr w:type="gramStart"/>
            <w:r w:rsidRPr="00226697">
              <w:rPr>
                <w:rFonts w:ascii="Times New Roman" w:hAnsi="Times New Roman" w:cs="Times New Roman"/>
                <w:sz w:val="24"/>
                <w:szCs w:val="24"/>
              </w:rPr>
              <w:t>м</w:t>
            </w:r>
            <w:proofErr w:type="gramEnd"/>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278" w:type="dxa"/>
            <w:gridSpan w:val="3"/>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свиньи</w:t>
            </w:r>
          </w:p>
        </w:tc>
        <w:tc>
          <w:tcPr>
            <w:tcW w:w="1420"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коровы, бычки</w:t>
            </w:r>
          </w:p>
        </w:tc>
        <w:tc>
          <w:tcPr>
            <w:tcW w:w="1417"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овцы, козы</w:t>
            </w:r>
          </w:p>
        </w:tc>
        <w:tc>
          <w:tcPr>
            <w:tcW w:w="1276" w:type="dxa"/>
            <w:gridSpan w:val="13"/>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кролики - матки</w:t>
            </w:r>
          </w:p>
        </w:tc>
        <w:tc>
          <w:tcPr>
            <w:tcW w:w="1114" w:type="dxa"/>
            <w:gridSpan w:val="7"/>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птица</w:t>
            </w:r>
          </w:p>
        </w:tc>
        <w:tc>
          <w:tcPr>
            <w:tcW w:w="871"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лошади</w:t>
            </w:r>
          </w:p>
        </w:tc>
        <w:tc>
          <w:tcPr>
            <w:tcW w:w="893"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нутрии, песцы</w:t>
            </w:r>
          </w:p>
        </w:tc>
        <w:tc>
          <w:tcPr>
            <w:tcW w:w="964" w:type="dxa"/>
            <w:gridSpan w:val="2"/>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278" w:type="dxa"/>
            <w:gridSpan w:val="3"/>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w:t>
            </w:r>
          </w:p>
        </w:tc>
        <w:tc>
          <w:tcPr>
            <w:tcW w:w="1420"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w:t>
            </w:r>
          </w:p>
        </w:tc>
        <w:tc>
          <w:tcPr>
            <w:tcW w:w="1417"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w:t>
            </w:r>
          </w:p>
        </w:tc>
        <w:tc>
          <w:tcPr>
            <w:tcW w:w="1276" w:type="dxa"/>
            <w:gridSpan w:val="13"/>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w:t>
            </w:r>
          </w:p>
        </w:tc>
        <w:tc>
          <w:tcPr>
            <w:tcW w:w="1114" w:type="dxa"/>
            <w:gridSpan w:val="7"/>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30</w:t>
            </w:r>
          </w:p>
        </w:tc>
        <w:tc>
          <w:tcPr>
            <w:tcW w:w="871"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w:t>
            </w:r>
          </w:p>
        </w:tc>
        <w:tc>
          <w:tcPr>
            <w:tcW w:w="893"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w:t>
            </w:r>
          </w:p>
        </w:tc>
        <w:tc>
          <w:tcPr>
            <w:tcW w:w="964"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278" w:type="dxa"/>
            <w:gridSpan w:val="3"/>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8</w:t>
            </w:r>
          </w:p>
        </w:tc>
        <w:tc>
          <w:tcPr>
            <w:tcW w:w="1420"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8</w:t>
            </w:r>
          </w:p>
        </w:tc>
        <w:tc>
          <w:tcPr>
            <w:tcW w:w="1417"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15</w:t>
            </w:r>
          </w:p>
        </w:tc>
        <w:tc>
          <w:tcPr>
            <w:tcW w:w="1276" w:type="dxa"/>
            <w:gridSpan w:val="13"/>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20</w:t>
            </w:r>
          </w:p>
        </w:tc>
        <w:tc>
          <w:tcPr>
            <w:tcW w:w="1114" w:type="dxa"/>
            <w:gridSpan w:val="7"/>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45</w:t>
            </w:r>
          </w:p>
        </w:tc>
        <w:tc>
          <w:tcPr>
            <w:tcW w:w="871"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8</w:t>
            </w:r>
          </w:p>
        </w:tc>
        <w:tc>
          <w:tcPr>
            <w:tcW w:w="893"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8</w:t>
            </w:r>
          </w:p>
        </w:tc>
        <w:tc>
          <w:tcPr>
            <w:tcW w:w="964"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20</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278" w:type="dxa"/>
            <w:gridSpan w:val="3"/>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w:t>
            </w:r>
          </w:p>
        </w:tc>
        <w:tc>
          <w:tcPr>
            <w:tcW w:w="1420"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w:t>
            </w:r>
          </w:p>
        </w:tc>
        <w:tc>
          <w:tcPr>
            <w:tcW w:w="1417"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20</w:t>
            </w:r>
          </w:p>
        </w:tc>
        <w:tc>
          <w:tcPr>
            <w:tcW w:w="1276" w:type="dxa"/>
            <w:gridSpan w:val="13"/>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30</w:t>
            </w:r>
          </w:p>
        </w:tc>
        <w:tc>
          <w:tcPr>
            <w:tcW w:w="1114" w:type="dxa"/>
            <w:gridSpan w:val="7"/>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60</w:t>
            </w:r>
          </w:p>
        </w:tc>
        <w:tc>
          <w:tcPr>
            <w:tcW w:w="871"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w:t>
            </w:r>
          </w:p>
        </w:tc>
        <w:tc>
          <w:tcPr>
            <w:tcW w:w="893"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10</w:t>
            </w:r>
          </w:p>
        </w:tc>
        <w:tc>
          <w:tcPr>
            <w:tcW w:w="964"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30</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278" w:type="dxa"/>
            <w:gridSpan w:val="3"/>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15</w:t>
            </w:r>
          </w:p>
        </w:tc>
        <w:tc>
          <w:tcPr>
            <w:tcW w:w="1420"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15</w:t>
            </w:r>
          </w:p>
        </w:tc>
        <w:tc>
          <w:tcPr>
            <w:tcW w:w="1417"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25</w:t>
            </w:r>
          </w:p>
        </w:tc>
        <w:tc>
          <w:tcPr>
            <w:tcW w:w="1276" w:type="dxa"/>
            <w:gridSpan w:val="13"/>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40</w:t>
            </w:r>
          </w:p>
        </w:tc>
        <w:tc>
          <w:tcPr>
            <w:tcW w:w="1114" w:type="dxa"/>
            <w:gridSpan w:val="7"/>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75</w:t>
            </w:r>
          </w:p>
        </w:tc>
        <w:tc>
          <w:tcPr>
            <w:tcW w:w="871"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15</w:t>
            </w:r>
          </w:p>
        </w:tc>
        <w:tc>
          <w:tcPr>
            <w:tcW w:w="893" w:type="dxa"/>
            <w:gridSpan w:val="4"/>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15</w:t>
            </w:r>
          </w:p>
        </w:tc>
        <w:tc>
          <w:tcPr>
            <w:tcW w:w="964" w:type="dxa"/>
            <w:gridSpan w:val="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40</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9233" w:type="dxa"/>
            <w:gridSpan w:val="4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до 2 блоков </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15</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от 3 до 8 блоков </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25</w:t>
            </w:r>
          </w:p>
        </w:tc>
      </w:tr>
      <w:tr w:rsidR="00EC1F93" w:rsidRPr="00226697" w:rsidTr="00226697">
        <w:trPr>
          <w:gridAfter w:val="2"/>
          <w:wAfter w:w="17242" w:type="dxa"/>
          <w:trHeight w:val="20"/>
        </w:trPr>
        <w:tc>
          <w:tcPr>
            <w:tcW w:w="2231" w:type="dxa"/>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2973" w:type="dxa"/>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6703" w:type="dxa"/>
            <w:gridSpan w:val="32"/>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от 9 до 30 блоков </w:t>
            </w:r>
          </w:p>
        </w:tc>
        <w:tc>
          <w:tcPr>
            <w:tcW w:w="2530" w:type="dxa"/>
            <w:gridSpan w:val="9"/>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50</w:t>
            </w:r>
          </w:p>
        </w:tc>
      </w:tr>
      <w:tr w:rsidR="00EC1F93" w:rsidRPr="00226697" w:rsidTr="00226697">
        <w:trPr>
          <w:gridAfter w:val="2"/>
          <w:wAfter w:w="17242" w:type="dxa"/>
          <w:trHeight w:val="20"/>
        </w:trPr>
        <w:tc>
          <w:tcPr>
            <w:tcW w:w="14437" w:type="dxa"/>
            <w:gridSpan w:val="43"/>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 области связи и информатизации</w:t>
            </w:r>
          </w:p>
        </w:tc>
      </w:tr>
      <w:tr w:rsidR="00EC1F93" w:rsidRPr="00226697" w:rsidTr="00226697">
        <w:trPr>
          <w:gridAfter w:val="2"/>
          <w:wAfter w:w="17242" w:type="dxa"/>
          <w:trHeight w:val="20"/>
        </w:trPr>
        <w:tc>
          <w:tcPr>
            <w:tcW w:w="2231" w:type="dxa"/>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Антенно-мачтовые сооружения</w:t>
            </w:r>
          </w:p>
        </w:tc>
        <w:tc>
          <w:tcPr>
            <w:tcW w:w="2973" w:type="dxa"/>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Размер земельного участка для размещения антенно-мачтового сооружения/</w:t>
            </w:r>
            <w:proofErr w:type="gramStart"/>
            <w:r w:rsidRPr="00226697">
              <w:rPr>
                <w:rFonts w:ascii="Times New Roman" w:hAnsi="Times New Roman" w:cs="Times New Roman"/>
                <w:sz w:val="24"/>
                <w:szCs w:val="24"/>
              </w:rPr>
              <w:t>га</w:t>
            </w:r>
            <w:proofErr w:type="gramEnd"/>
          </w:p>
        </w:tc>
        <w:tc>
          <w:tcPr>
            <w:tcW w:w="9233" w:type="dxa"/>
            <w:gridSpan w:val="41"/>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от 0,3 </w:t>
            </w:r>
          </w:p>
        </w:tc>
      </w:tr>
    </w:tbl>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Таблица 2 </w:t>
      </w:r>
      <w:proofErr w:type="spellStart"/>
      <w:r w:rsidRPr="00226697">
        <w:rPr>
          <w:rFonts w:ascii="Times New Roman" w:hAnsi="Times New Roman" w:cs="Times New Roman"/>
          <w:sz w:val="24"/>
          <w:szCs w:val="24"/>
        </w:rPr>
        <w:t>Расчетные</w:t>
      </w:r>
      <w:proofErr w:type="spellEnd"/>
      <w:r w:rsidRPr="00226697">
        <w:rPr>
          <w:rFonts w:ascii="Times New Roman" w:hAnsi="Times New Roman" w:cs="Times New Roman"/>
          <w:sz w:val="24"/>
          <w:szCs w:val="24"/>
        </w:rPr>
        <w:t xml:space="preserve"> показатели максимально допустимого уровня территориальной доступности объектов местного значения сельского поселения для населения </w:t>
      </w:r>
      <w:r w:rsidR="002C45AB">
        <w:rPr>
          <w:rFonts w:ascii="Times New Roman" w:hAnsi="Times New Roman" w:cs="Times New Roman"/>
          <w:sz w:val="24"/>
          <w:szCs w:val="24"/>
        </w:rPr>
        <w:t>Вольненского</w:t>
      </w:r>
      <w:r w:rsidRPr="00226697">
        <w:rPr>
          <w:rFonts w:ascii="Times New Roman" w:hAnsi="Times New Roman" w:cs="Times New Roman"/>
          <w:sz w:val="24"/>
          <w:szCs w:val="24"/>
        </w:rPr>
        <w:t xml:space="preserve"> сельского поселения       </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15"/>
        <w:gridCol w:w="3020"/>
        <w:gridCol w:w="4470"/>
        <w:gridCol w:w="4821"/>
      </w:tblGrid>
      <w:tr w:rsidR="00EC1F93" w:rsidRPr="00226697" w:rsidTr="00226697">
        <w:trPr>
          <w:cantSplit/>
          <w:tblHeader/>
        </w:trPr>
        <w:tc>
          <w:tcPr>
            <w:tcW w:w="756" w:type="pct"/>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ОМЗ сельского поселения</w:t>
            </w:r>
          </w:p>
        </w:tc>
        <w:tc>
          <w:tcPr>
            <w:tcW w:w="1041" w:type="pct"/>
          </w:tcPr>
          <w:p w:rsidR="00EC1F93" w:rsidRPr="00226697" w:rsidRDefault="00EC1F93" w:rsidP="00226697">
            <w:pPr>
              <w:spacing w:line="240" w:lineRule="auto"/>
              <w:ind w:firstLine="709"/>
              <w:contextualSpacing/>
              <w:jc w:val="both"/>
              <w:rPr>
                <w:rFonts w:ascii="Times New Roman" w:hAnsi="Times New Roman" w:cs="Times New Roman"/>
                <w:sz w:val="24"/>
                <w:szCs w:val="24"/>
              </w:rPr>
            </w:pPr>
            <w:proofErr w:type="spellStart"/>
            <w:r w:rsidRPr="00226697">
              <w:rPr>
                <w:rFonts w:ascii="Times New Roman" w:hAnsi="Times New Roman" w:cs="Times New Roman"/>
                <w:sz w:val="24"/>
                <w:szCs w:val="24"/>
              </w:rPr>
              <w:t>Расчетные</w:t>
            </w:r>
            <w:proofErr w:type="spellEnd"/>
            <w:r w:rsidRPr="00226697">
              <w:rPr>
                <w:rFonts w:ascii="Times New Roman" w:hAnsi="Times New Roman" w:cs="Times New Roman"/>
                <w:sz w:val="24"/>
                <w:szCs w:val="24"/>
              </w:rPr>
              <w:t xml:space="preserve"> показатели ОМЗ сельского поселения, единица измерения  </w:t>
            </w:r>
          </w:p>
        </w:tc>
        <w:tc>
          <w:tcPr>
            <w:tcW w:w="3203" w:type="pct"/>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Значения </w:t>
            </w:r>
            <w:proofErr w:type="spellStart"/>
            <w:r w:rsidRPr="00226697">
              <w:rPr>
                <w:rFonts w:ascii="Times New Roman" w:hAnsi="Times New Roman" w:cs="Times New Roman"/>
                <w:sz w:val="24"/>
                <w:szCs w:val="24"/>
              </w:rPr>
              <w:t>расчетного</w:t>
            </w:r>
            <w:proofErr w:type="spellEnd"/>
            <w:r w:rsidRPr="00226697">
              <w:rPr>
                <w:rFonts w:ascii="Times New Roman" w:hAnsi="Times New Roman" w:cs="Times New Roman"/>
                <w:sz w:val="24"/>
                <w:szCs w:val="24"/>
              </w:rPr>
              <w:t xml:space="preserve"> показателя максимально допустимого уровня территориальной доступности ОМЗ сельского поселения</w:t>
            </w:r>
          </w:p>
        </w:tc>
      </w:tr>
      <w:tr w:rsidR="00EC1F93" w:rsidRPr="00226697" w:rsidTr="00226697">
        <w:trPr>
          <w:cantSplit/>
        </w:trPr>
        <w:tc>
          <w:tcPr>
            <w:tcW w:w="5000" w:type="pct"/>
            <w:gridSpan w:val="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 области физической культуры и массового спорта</w:t>
            </w:r>
          </w:p>
        </w:tc>
      </w:tr>
      <w:tr w:rsidR="00EC1F93" w:rsidRPr="00226697" w:rsidTr="00226697">
        <w:trPr>
          <w:cantSplit/>
          <w:trHeight w:val="700"/>
        </w:trPr>
        <w:tc>
          <w:tcPr>
            <w:tcW w:w="756" w:type="pct"/>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Помещения для физкультурных занятий и тренировок</w:t>
            </w:r>
          </w:p>
        </w:tc>
        <w:tc>
          <w:tcPr>
            <w:tcW w:w="1041" w:type="pc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Уровень территориальной доступности для населения, </w:t>
            </w:r>
            <w:proofErr w:type="gramStart"/>
            <w:r w:rsidRPr="00226697">
              <w:rPr>
                <w:rFonts w:ascii="Times New Roman" w:hAnsi="Times New Roman" w:cs="Times New Roman"/>
                <w:sz w:val="24"/>
                <w:szCs w:val="24"/>
              </w:rPr>
              <w:t>м</w:t>
            </w:r>
            <w:proofErr w:type="gramEnd"/>
          </w:p>
        </w:tc>
        <w:tc>
          <w:tcPr>
            <w:tcW w:w="3203" w:type="pct"/>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Пешеходная доступность: 500</w:t>
            </w:r>
          </w:p>
        </w:tc>
      </w:tr>
      <w:tr w:rsidR="00EC1F93" w:rsidRPr="00226697" w:rsidTr="00226697">
        <w:trPr>
          <w:cantSplit/>
        </w:trPr>
        <w:tc>
          <w:tcPr>
            <w:tcW w:w="756" w:type="pct"/>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Физкультурно-спортивные залы</w:t>
            </w:r>
          </w:p>
        </w:tc>
        <w:tc>
          <w:tcPr>
            <w:tcW w:w="1041" w:type="pc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Уровень территориальной доступности для населения, </w:t>
            </w:r>
            <w:proofErr w:type="gramStart"/>
            <w:r w:rsidRPr="00226697">
              <w:rPr>
                <w:rFonts w:ascii="Times New Roman" w:hAnsi="Times New Roman" w:cs="Times New Roman"/>
                <w:sz w:val="24"/>
                <w:szCs w:val="24"/>
              </w:rPr>
              <w:t>м</w:t>
            </w:r>
            <w:proofErr w:type="gramEnd"/>
          </w:p>
        </w:tc>
        <w:tc>
          <w:tcPr>
            <w:tcW w:w="3203" w:type="pct"/>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Пешеходная доступность: 1500</w:t>
            </w:r>
          </w:p>
        </w:tc>
      </w:tr>
      <w:tr w:rsidR="00EC1F93" w:rsidRPr="00226697" w:rsidTr="00226697">
        <w:trPr>
          <w:cantSplit/>
        </w:trPr>
        <w:tc>
          <w:tcPr>
            <w:tcW w:w="5000" w:type="pct"/>
            <w:gridSpan w:val="5"/>
            <w:shd w:val="clear" w:color="auto" w:fill="auto"/>
            <w:vAlign w:val="center"/>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 области автомобильных дорог местного значения</w:t>
            </w:r>
          </w:p>
        </w:tc>
      </w:tr>
      <w:tr w:rsidR="00EC1F93" w:rsidRPr="00226697" w:rsidTr="00226697">
        <w:trPr>
          <w:cantSplit/>
          <w:trHeight w:val="1008"/>
        </w:trPr>
        <w:tc>
          <w:tcPr>
            <w:tcW w:w="751" w:type="pc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lastRenderedPageBreak/>
              <w:t>Автомобильные дороги  местного значения в границах сельского поселения</w:t>
            </w:r>
          </w:p>
        </w:tc>
        <w:tc>
          <w:tcPr>
            <w:tcW w:w="1046" w:type="pct"/>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Дальность пешеходных подходов до ближайшей остановки общественного пассажирского транспорта, </w:t>
            </w:r>
            <w:proofErr w:type="gramStart"/>
            <w:r w:rsidRPr="00226697">
              <w:rPr>
                <w:rFonts w:ascii="Times New Roman" w:hAnsi="Times New Roman" w:cs="Times New Roman"/>
                <w:sz w:val="24"/>
                <w:szCs w:val="24"/>
              </w:rPr>
              <w:t>м</w:t>
            </w:r>
            <w:proofErr w:type="gramEnd"/>
          </w:p>
        </w:tc>
        <w:tc>
          <w:tcPr>
            <w:tcW w:w="3203" w:type="pct"/>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800</w:t>
            </w:r>
          </w:p>
        </w:tc>
      </w:tr>
      <w:tr w:rsidR="00EC1F93" w:rsidRPr="00226697" w:rsidTr="00226697">
        <w:trPr>
          <w:cantSplit/>
        </w:trPr>
        <w:tc>
          <w:tcPr>
            <w:tcW w:w="5000" w:type="pct"/>
            <w:gridSpan w:val="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 области предупреждения и ликвидации последствий чрезвычайных ситуаций</w:t>
            </w:r>
          </w:p>
        </w:tc>
      </w:tr>
      <w:tr w:rsidR="00EC1F93" w:rsidRPr="00226697" w:rsidTr="00226697">
        <w:trPr>
          <w:cantSplit/>
        </w:trPr>
        <w:tc>
          <w:tcPr>
            <w:tcW w:w="756" w:type="pct"/>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Пожарные депо</w:t>
            </w:r>
          </w:p>
        </w:tc>
        <w:tc>
          <w:tcPr>
            <w:tcW w:w="1041" w:type="pc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Уровень территориальной доступности для населения, </w:t>
            </w:r>
            <w:proofErr w:type="gramStart"/>
            <w:r w:rsidRPr="00226697">
              <w:rPr>
                <w:rFonts w:ascii="Times New Roman" w:hAnsi="Times New Roman" w:cs="Times New Roman"/>
                <w:sz w:val="24"/>
                <w:szCs w:val="24"/>
              </w:rPr>
              <w:t>м</w:t>
            </w:r>
            <w:proofErr w:type="gramEnd"/>
            <w:r w:rsidRPr="00226697">
              <w:rPr>
                <w:rFonts w:ascii="Times New Roman" w:hAnsi="Times New Roman" w:cs="Times New Roman"/>
                <w:sz w:val="24"/>
                <w:szCs w:val="24"/>
              </w:rPr>
              <w:t>, время прибытия пожарного подразделения</w:t>
            </w:r>
          </w:p>
        </w:tc>
        <w:tc>
          <w:tcPr>
            <w:tcW w:w="3203" w:type="pct"/>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Не более </w:t>
            </w:r>
            <w:smartTag w:uri="urn:schemas-microsoft-com:office:smarttags" w:element="metricconverter">
              <w:smartTagPr>
                <w:attr w:name="ProductID" w:val="3000 м"/>
              </w:smartTagPr>
              <w:r w:rsidRPr="00226697">
                <w:rPr>
                  <w:rFonts w:ascii="Times New Roman" w:hAnsi="Times New Roman" w:cs="Times New Roman"/>
                  <w:sz w:val="24"/>
                  <w:szCs w:val="24"/>
                </w:rPr>
                <w:t>3000 м</w:t>
              </w:r>
            </w:smartTag>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Не более 20 минут</w:t>
            </w:r>
          </w:p>
        </w:tc>
      </w:tr>
      <w:tr w:rsidR="00EC1F93" w:rsidRPr="00226697" w:rsidTr="00226697">
        <w:trPr>
          <w:cantSplit/>
        </w:trPr>
        <w:tc>
          <w:tcPr>
            <w:tcW w:w="5000" w:type="pct"/>
            <w:gridSpan w:val="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 области благоустройства (озеленения) территории</w:t>
            </w:r>
          </w:p>
        </w:tc>
      </w:tr>
      <w:tr w:rsidR="00EC1F93" w:rsidRPr="00226697" w:rsidTr="00226697">
        <w:trPr>
          <w:cantSplit/>
          <w:trHeight w:val="82"/>
        </w:trPr>
        <w:tc>
          <w:tcPr>
            <w:tcW w:w="756" w:type="pct"/>
            <w:gridSpan w:val="2"/>
            <w:vMerge w:val="restar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Объекты озеленения общего пользования</w:t>
            </w:r>
          </w:p>
        </w:tc>
        <w:tc>
          <w:tcPr>
            <w:tcW w:w="1041" w:type="pct"/>
            <w:vMerge w:val="restar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Уровень территориальной доступности для населения, </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мин., </w:t>
            </w:r>
            <w:proofErr w:type="gramStart"/>
            <w:r w:rsidRPr="00226697">
              <w:rPr>
                <w:rFonts w:ascii="Times New Roman" w:hAnsi="Times New Roman" w:cs="Times New Roman"/>
                <w:sz w:val="24"/>
                <w:szCs w:val="24"/>
              </w:rPr>
              <w:t>м</w:t>
            </w:r>
            <w:proofErr w:type="gramEnd"/>
          </w:p>
        </w:tc>
        <w:tc>
          <w:tcPr>
            <w:tcW w:w="1541" w:type="pc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Для парков </w:t>
            </w:r>
          </w:p>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662" w:type="pc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не более 20 мин. (время пешеходной доступности) или не более </w:t>
            </w:r>
            <w:smartTag w:uri="urn:schemas-microsoft-com:office:smarttags" w:element="metricconverter">
              <w:smartTagPr>
                <w:attr w:name="ProductID" w:val="1350 м"/>
              </w:smartTagPr>
              <w:r w:rsidRPr="00226697">
                <w:rPr>
                  <w:rFonts w:ascii="Times New Roman" w:hAnsi="Times New Roman" w:cs="Times New Roman"/>
                  <w:sz w:val="24"/>
                  <w:szCs w:val="24"/>
                </w:rPr>
                <w:t>1350 м</w:t>
              </w:r>
            </w:smartTag>
            <w:r w:rsidRPr="00226697">
              <w:rPr>
                <w:rFonts w:ascii="Times New Roman" w:hAnsi="Times New Roman" w:cs="Times New Roman"/>
                <w:sz w:val="24"/>
                <w:szCs w:val="24"/>
              </w:rPr>
              <w:t>;</w:t>
            </w:r>
          </w:p>
        </w:tc>
      </w:tr>
      <w:tr w:rsidR="00EC1F93" w:rsidRPr="00226697" w:rsidTr="00226697">
        <w:trPr>
          <w:cantSplit/>
          <w:trHeight w:val="82"/>
        </w:trPr>
        <w:tc>
          <w:tcPr>
            <w:tcW w:w="756" w:type="pct"/>
            <w:gridSpan w:val="2"/>
            <w:vMerge/>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041" w:type="pct"/>
            <w:vMerge/>
          </w:tcPr>
          <w:p w:rsidR="00EC1F93" w:rsidRPr="00226697" w:rsidRDefault="00EC1F93" w:rsidP="00226697">
            <w:pPr>
              <w:spacing w:line="240" w:lineRule="auto"/>
              <w:ind w:firstLine="709"/>
              <w:contextualSpacing/>
              <w:jc w:val="both"/>
              <w:rPr>
                <w:rFonts w:ascii="Times New Roman" w:hAnsi="Times New Roman" w:cs="Times New Roman"/>
                <w:sz w:val="24"/>
                <w:szCs w:val="24"/>
              </w:rPr>
            </w:pPr>
          </w:p>
        </w:tc>
        <w:tc>
          <w:tcPr>
            <w:tcW w:w="1541" w:type="pc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Для садов, скверов</w:t>
            </w:r>
          </w:p>
        </w:tc>
        <w:tc>
          <w:tcPr>
            <w:tcW w:w="1662" w:type="pct"/>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не более 10 мин. (время пешеходной доступности) или не более </w:t>
            </w:r>
            <w:smartTag w:uri="urn:schemas-microsoft-com:office:smarttags" w:element="metricconverter">
              <w:smartTagPr>
                <w:attr w:name="ProductID" w:val="600 м"/>
              </w:smartTagPr>
              <w:r w:rsidRPr="00226697">
                <w:rPr>
                  <w:rFonts w:ascii="Times New Roman" w:hAnsi="Times New Roman" w:cs="Times New Roman"/>
                  <w:sz w:val="24"/>
                  <w:szCs w:val="24"/>
                </w:rPr>
                <w:t>600 м</w:t>
              </w:r>
            </w:smartTag>
          </w:p>
        </w:tc>
      </w:tr>
      <w:tr w:rsidR="00EC1F93" w:rsidRPr="00226697" w:rsidTr="00226697">
        <w:trPr>
          <w:cantSplit/>
          <w:trHeight w:val="82"/>
        </w:trPr>
        <w:tc>
          <w:tcPr>
            <w:tcW w:w="5000" w:type="pct"/>
            <w:gridSpan w:val="5"/>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В области общественного питания, торговли и бытового обслуживания</w:t>
            </w:r>
          </w:p>
        </w:tc>
      </w:tr>
      <w:tr w:rsidR="00EC1F93" w:rsidRPr="00226697" w:rsidTr="00226697">
        <w:trPr>
          <w:cantSplit/>
          <w:trHeight w:val="82"/>
        </w:trPr>
        <w:tc>
          <w:tcPr>
            <w:tcW w:w="756" w:type="pct"/>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Торговые предприятия (магазины, торговые центры, торговые комплексы)</w:t>
            </w:r>
          </w:p>
        </w:tc>
        <w:tc>
          <w:tcPr>
            <w:tcW w:w="1041" w:type="pc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Уровень территориальной доступности для населения, </w:t>
            </w:r>
            <w:proofErr w:type="gramStart"/>
            <w:r w:rsidRPr="00226697">
              <w:rPr>
                <w:rFonts w:ascii="Times New Roman" w:hAnsi="Times New Roman" w:cs="Times New Roman"/>
                <w:sz w:val="24"/>
                <w:szCs w:val="24"/>
              </w:rPr>
              <w:t>м</w:t>
            </w:r>
            <w:proofErr w:type="gramEnd"/>
          </w:p>
        </w:tc>
        <w:tc>
          <w:tcPr>
            <w:tcW w:w="3203" w:type="pct"/>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Радиус обслуживания: 500</w:t>
            </w:r>
          </w:p>
        </w:tc>
      </w:tr>
      <w:tr w:rsidR="00EC1F93" w:rsidRPr="00226697" w:rsidTr="00226697">
        <w:trPr>
          <w:cantSplit/>
          <w:trHeight w:val="82"/>
        </w:trPr>
        <w:tc>
          <w:tcPr>
            <w:tcW w:w="756" w:type="pct"/>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lastRenderedPageBreak/>
              <w:t>Предприятия общественного питания</w:t>
            </w:r>
          </w:p>
        </w:tc>
        <w:tc>
          <w:tcPr>
            <w:tcW w:w="1041" w:type="pc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Уровень территориальной доступности для населения, </w:t>
            </w:r>
            <w:proofErr w:type="gramStart"/>
            <w:r w:rsidRPr="00226697">
              <w:rPr>
                <w:rFonts w:ascii="Times New Roman" w:hAnsi="Times New Roman" w:cs="Times New Roman"/>
                <w:sz w:val="24"/>
                <w:szCs w:val="24"/>
              </w:rPr>
              <w:t>м</w:t>
            </w:r>
            <w:proofErr w:type="gramEnd"/>
          </w:p>
        </w:tc>
        <w:tc>
          <w:tcPr>
            <w:tcW w:w="3203" w:type="pct"/>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Радиус обслуживания: 2000</w:t>
            </w:r>
          </w:p>
        </w:tc>
      </w:tr>
      <w:tr w:rsidR="00EC1F93" w:rsidRPr="00226697" w:rsidTr="00226697">
        <w:trPr>
          <w:cantSplit/>
          <w:trHeight w:val="82"/>
        </w:trPr>
        <w:tc>
          <w:tcPr>
            <w:tcW w:w="756" w:type="pct"/>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Предприятия бытового обслуживания</w:t>
            </w:r>
          </w:p>
        </w:tc>
        <w:tc>
          <w:tcPr>
            <w:tcW w:w="1041" w:type="pct"/>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 xml:space="preserve">Уровень территориальной доступности для населения, </w:t>
            </w:r>
            <w:proofErr w:type="gramStart"/>
            <w:r w:rsidRPr="00226697">
              <w:rPr>
                <w:rFonts w:ascii="Times New Roman" w:hAnsi="Times New Roman" w:cs="Times New Roman"/>
                <w:sz w:val="24"/>
                <w:szCs w:val="24"/>
              </w:rPr>
              <w:t>м</w:t>
            </w:r>
            <w:proofErr w:type="gramEnd"/>
          </w:p>
        </w:tc>
        <w:tc>
          <w:tcPr>
            <w:tcW w:w="3203" w:type="pct"/>
            <w:gridSpan w:val="2"/>
            <w:shd w:val="clear" w:color="auto" w:fill="auto"/>
          </w:tcPr>
          <w:p w:rsidR="00EC1F93" w:rsidRPr="00226697" w:rsidRDefault="00EC1F93" w:rsidP="00226697">
            <w:pPr>
              <w:spacing w:line="240" w:lineRule="auto"/>
              <w:ind w:firstLine="709"/>
              <w:contextualSpacing/>
              <w:jc w:val="both"/>
              <w:rPr>
                <w:rFonts w:ascii="Times New Roman" w:hAnsi="Times New Roman" w:cs="Times New Roman"/>
                <w:sz w:val="24"/>
                <w:szCs w:val="24"/>
              </w:rPr>
            </w:pPr>
            <w:r w:rsidRPr="00226697">
              <w:rPr>
                <w:rFonts w:ascii="Times New Roman" w:hAnsi="Times New Roman" w:cs="Times New Roman"/>
                <w:sz w:val="24"/>
                <w:szCs w:val="24"/>
              </w:rPr>
              <w:t>Радиус обслуживания: 2000</w:t>
            </w:r>
          </w:p>
        </w:tc>
      </w:tr>
    </w:tbl>
    <w:p w:rsidR="00EC1F93" w:rsidRDefault="00EC1F93" w:rsidP="00226697">
      <w:pPr>
        <w:spacing w:line="240" w:lineRule="auto"/>
        <w:ind w:firstLine="709"/>
        <w:contextualSpacing/>
        <w:jc w:val="both"/>
        <w:rPr>
          <w:rFonts w:ascii="Times New Roman" w:hAnsi="Times New Roman" w:cs="Times New Roman"/>
          <w:sz w:val="24"/>
          <w:szCs w:val="24"/>
        </w:rPr>
      </w:pPr>
    </w:p>
    <w:p w:rsidR="007D3E27" w:rsidRDefault="007D3E27" w:rsidP="00226697">
      <w:pPr>
        <w:spacing w:line="240" w:lineRule="auto"/>
        <w:ind w:firstLine="709"/>
        <w:contextualSpacing/>
        <w:jc w:val="both"/>
        <w:rPr>
          <w:rFonts w:ascii="Times New Roman" w:hAnsi="Times New Roman" w:cs="Times New Roman"/>
          <w:sz w:val="24"/>
          <w:szCs w:val="24"/>
        </w:rPr>
      </w:pPr>
    </w:p>
    <w:p w:rsidR="007D3E27" w:rsidRDefault="007D3E27" w:rsidP="00226697">
      <w:pPr>
        <w:spacing w:line="240" w:lineRule="auto"/>
        <w:ind w:firstLine="709"/>
        <w:contextualSpacing/>
        <w:jc w:val="both"/>
        <w:rPr>
          <w:rFonts w:ascii="Times New Roman" w:hAnsi="Times New Roman" w:cs="Times New Roman"/>
          <w:sz w:val="24"/>
          <w:szCs w:val="24"/>
        </w:rPr>
      </w:pPr>
    </w:p>
    <w:p w:rsidR="007D3E27" w:rsidRDefault="007D3E27" w:rsidP="00E327AF">
      <w:pPr>
        <w:spacing w:line="240" w:lineRule="auto"/>
        <w:contextualSpacing/>
        <w:jc w:val="both"/>
        <w:rPr>
          <w:rFonts w:ascii="Times New Roman" w:hAnsi="Times New Roman" w:cs="Times New Roman"/>
          <w:sz w:val="24"/>
          <w:szCs w:val="24"/>
        </w:rPr>
      </w:pPr>
    </w:p>
    <w:p w:rsidR="007D3E27" w:rsidRDefault="007D3E27" w:rsidP="00E327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7D3E27" w:rsidRDefault="007D3E27" w:rsidP="00E327A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образования Успенский район                                                                                                                       </w:t>
      </w:r>
      <w:r w:rsidR="00E327AF">
        <w:rPr>
          <w:rFonts w:ascii="Times New Roman" w:hAnsi="Times New Roman" w:cs="Times New Roman"/>
          <w:sz w:val="24"/>
          <w:szCs w:val="24"/>
        </w:rPr>
        <w:t xml:space="preserve">                     </w:t>
      </w:r>
      <w:r>
        <w:rPr>
          <w:rFonts w:ascii="Times New Roman" w:hAnsi="Times New Roman" w:cs="Times New Roman"/>
          <w:sz w:val="24"/>
          <w:szCs w:val="24"/>
        </w:rPr>
        <w:t xml:space="preserve">                     Г.К. Бахилин                           </w:t>
      </w:r>
    </w:p>
    <w:p w:rsidR="007D3E27" w:rsidRPr="00226697" w:rsidRDefault="007D3E27" w:rsidP="00E327AF">
      <w:pPr>
        <w:spacing w:line="240" w:lineRule="auto"/>
        <w:contextualSpacing/>
        <w:jc w:val="both"/>
        <w:rPr>
          <w:rFonts w:ascii="Times New Roman" w:hAnsi="Times New Roman" w:cs="Times New Roman"/>
          <w:sz w:val="24"/>
          <w:szCs w:val="24"/>
        </w:rPr>
        <w:sectPr w:rsidR="007D3E27" w:rsidRPr="00226697" w:rsidSect="00226697">
          <w:pgSz w:w="16838" w:h="11906" w:orient="landscape"/>
          <w:pgMar w:top="851" w:right="850" w:bottom="568" w:left="1701" w:header="709" w:footer="709" w:gutter="0"/>
          <w:cols w:space="708"/>
          <w:docGrid w:linePitch="360"/>
        </w:sectPr>
      </w:pPr>
    </w:p>
    <w:p w:rsidR="00CE4ABD" w:rsidRPr="00226697" w:rsidRDefault="00CE4ABD" w:rsidP="00E327AF">
      <w:pPr>
        <w:spacing w:line="240" w:lineRule="auto"/>
        <w:contextualSpacing/>
        <w:jc w:val="both"/>
        <w:rPr>
          <w:rFonts w:ascii="Times New Roman" w:hAnsi="Times New Roman" w:cs="Times New Roman"/>
          <w:sz w:val="24"/>
          <w:szCs w:val="24"/>
        </w:rPr>
      </w:pPr>
    </w:p>
    <w:sectPr w:rsidR="00CE4ABD" w:rsidRPr="002266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D0C" w:rsidRDefault="00FC1D0C">
      <w:pPr>
        <w:spacing w:after="0" w:line="240" w:lineRule="auto"/>
      </w:pPr>
      <w:r>
        <w:separator/>
      </w:r>
    </w:p>
  </w:endnote>
  <w:endnote w:type="continuationSeparator" w:id="0">
    <w:p w:rsidR="00FC1D0C" w:rsidRDefault="00FC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97" w:rsidRDefault="00226697">
    <w:pPr>
      <w:pStyle w:val="afb"/>
      <w:jc w:val="right"/>
    </w:pPr>
  </w:p>
  <w:p w:rsidR="00226697" w:rsidRDefault="00226697">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97" w:rsidRDefault="00226697">
    <w:pPr>
      <w:pStyle w:val="afb"/>
      <w:jc w:val="right"/>
    </w:pPr>
    <w:r>
      <w:fldChar w:fldCharType="begin"/>
    </w:r>
    <w:r>
      <w:instrText>PAGE   \* MERGEFORMAT</w:instrText>
    </w:r>
    <w:r>
      <w:fldChar w:fldCharType="separate"/>
    </w:r>
    <w:r w:rsidR="00314E89">
      <w:rPr>
        <w:noProof/>
      </w:rPr>
      <w:t>5</w:t>
    </w:r>
    <w:r>
      <w:fldChar w:fldCharType="end"/>
    </w:r>
  </w:p>
  <w:p w:rsidR="00226697" w:rsidRDefault="00226697">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D0C" w:rsidRDefault="00FC1D0C">
      <w:pPr>
        <w:spacing w:after="0" w:line="240" w:lineRule="auto"/>
      </w:pPr>
      <w:r>
        <w:separator/>
      </w:r>
    </w:p>
  </w:footnote>
  <w:footnote w:type="continuationSeparator" w:id="0">
    <w:p w:rsidR="00FC1D0C" w:rsidRDefault="00FC1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97" w:rsidRDefault="00226697">
    <w:pPr>
      <w:pStyle w:val="af8"/>
      <w:jc w:val="center"/>
    </w:pPr>
  </w:p>
  <w:p w:rsidR="00226697" w:rsidRDefault="00226697">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1A5E2F15"/>
    <w:multiLevelType w:val="singleLevel"/>
    <w:tmpl w:val="07D2404E"/>
    <w:lvl w:ilvl="0">
      <w:numFmt w:val="bullet"/>
      <w:lvlText w:val="-"/>
      <w:lvlJc w:val="left"/>
      <w:pPr>
        <w:tabs>
          <w:tab w:val="num" w:pos="1069"/>
        </w:tabs>
        <w:ind w:left="1069" w:hanging="360"/>
      </w:pPr>
      <w:rPr>
        <w:rFonts w:hint="default"/>
      </w:rPr>
    </w:lvl>
  </w:abstractNum>
  <w:abstractNum w:abstractNumId="7">
    <w:nsid w:val="1DB14434"/>
    <w:multiLevelType w:val="hybridMultilevel"/>
    <w:tmpl w:val="A294897A"/>
    <w:styleLink w:val="1111111"/>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1B1E79"/>
    <w:multiLevelType w:val="hybridMultilevel"/>
    <w:tmpl w:val="797020EE"/>
    <w:styleLink w:val="1111115"/>
    <w:lvl w:ilvl="0" w:tplc="FFFFFFFF">
      <w:start w:val="1"/>
      <w:numFmt w:val="bullet"/>
      <w:pStyle w:val="S0"/>
      <w:lvlText w:val=""/>
      <w:lvlJc w:val="left"/>
      <w:pPr>
        <w:ind w:left="1259" w:hanging="360"/>
      </w:pPr>
      <w:rPr>
        <w:rFonts w:ascii="Symbol" w:hAnsi="Symbol" w:hint="default"/>
        <w:color w:val="auto"/>
      </w:rPr>
    </w:lvl>
    <w:lvl w:ilvl="1" w:tplc="FFFFFFFF">
      <w:start w:val="1"/>
      <w:numFmt w:val="bullet"/>
      <w:pStyle w:val="2"/>
      <w:lvlText w:val="o"/>
      <w:lvlJc w:val="left"/>
      <w:pPr>
        <w:ind w:left="1979" w:hanging="360"/>
      </w:pPr>
      <w:rPr>
        <w:rFonts w:ascii="Courier New" w:hAnsi="Courier New" w:cs="Courier New" w:hint="default"/>
      </w:rPr>
    </w:lvl>
    <w:lvl w:ilvl="2" w:tplc="FFFFFFFF" w:tentative="1">
      <w:start w:val="1"/>
      <w:numFmt w:val="bullet"/>
      <w:pStyle w:val="3"/>
      <w:lvlText w:val=""/>
      <w:lvlJc w:val="left"/>
      <w:pPr>
        <w:ind w:left="2699" w:hanging="360"/>
      </w:pPr>
      <w:rPr>
        <w:rFonts w:ascii="Wingdings" w:hAnsi="Wingdings" w:hint="default"/>
      </w:rPr>
    </w:lvl>
    <w:lvl w:ilvl="3" w:tplc="FFFFFFFF" w:tentative="1">
      <w:start w:val="1"/>
      <w:numFmt w:val="bullet"/>
      <w:pStyle w:val="4"/>
      <w:lvlText w:val=""/>
      <w:lvlJc w:val="left"/>
      <w:pPr>
        <w:ind w:left="3419" w:hanging="360"/>
      </w:pPr>
      <w:rPr>
        <w:rFonts w:ascii="Symbol" w:hAnsi="Symbol" w:hint="default"/>
      </w:rPr>
    </w:lvl>
    <w:lvl w:ilvl="4" w:tplc="FFFFFFFF" w:tentative="1">
      <w:start w:val="1"/>
      <w:numFmt w:val="bullet"/>
      <w:pStyle w:val="5"/>
      <w:lvlText w:val="o"/>
      <w:lvlJc w:val="left"/>
      <w:pPr>
        <w:ind w:left="4139" w:hanging="360"/>
      </w:pPr>
      <w:rPr>
        <w:rFonts w:ascii="Courier New" w:hAnsi="Courier New" w:cs="Courier New" w:hint="default"/>
      </w:rPr>
    </w:lvl>
    <w:lvl w:ilvl="5" w:tplc="FFFFFFFF" w:tentative="1">
      <w:start w:val="1"/>
      <w:numFmt w:val="bullet"/>
      <w:pStyle w:val="6"/>
      <w:lvlText w:val=""/>
      <w:lvlJc w:val="left"/>
      <w:pPr>
        <w:ind w:left="4859" w:hanging="360"/>
      </w:pPr>
      <w:rPr>
        <w:rFonts w:ascii="Wingdings" w:hAnsi="Wingdings" w:hint="default"/>
      </w:rPr>
    </w:lvl>
    <w:lvl w:ilvl="6" w:tplc="FFFFFFFF" w:tentative="1">
      <w:start w:val="1"/>
      <w:numFmt w:val="bullet"/>
      <w:pStyle w:val="7"/>
      <w:lvlText w:val=""/>
      <w:lvlJc w:val="left"/>
      <w:pPr>
        <w:ind w:left="5579" w:hanging="360"/>
      </w:pPr>
      <w:rPr>
        <w:rFonts w:ascii="Symbol" w:hAnsi="Symbol" w:hint="default"/>
      </w:rPr>
    </w:lvl>
    <w:lvl w:ilvl="7" w:tplc="FFFFFFFF" w:tentative="1">
      <w:start w:val="1"/>
      <w:numFmt w:val="bullet"/>
      <w:pStyle w:val="8"/>
      <w:lvlText w:val="o"/>
      <w:lvlJc w:val="left"/>
      <w:pPr>
        <w:ind w:left="6299" w:hanging="360"/>
      </w:pPr>
      <w:rPr>
        <w:rFonts w:ascii="Courier New" w:hAnsi="Courier New" w:cs="Courier New" w:hint="default"/>
      </w:rPr>
    </w:lvl>
    <w:lvl w:ilvl="8" w:tplc="FFFFFFFF" w:tentative="1">
      <w:start w:val="1"/>
      <w:numFmt w:val="bullet"/>
      <w:pStyle w:val="9"/>
      <w:lvlText w:val=""/>
      <w:lvlJc w:val="left"/>
      <w:pPr>
        <w:ind w:left="7019" w:hanging="360"/>
      </w:pPr>
      <w:rPr>
        <w:rFonts w:ascii="Wingdings" w:hAnsi="Wingdings" w:hint="default"/>
      </w:rPr>
    </w:lvl>
  </w:abstractNum>
  <w:abstractNum w:abstractNumId="10">
    <w:nsid w:val="2C032756"/>
    <w:multiLevelType w:val="hybridMultilevel"/>
    <w:tmpl w:val="7D826B82"/>
    <w:styleLink w:val="1ai111"/>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57F61"/>
    <w:multiLevelType w:val="hybridMultilevel"/>
    <w:tmpl w:val="6764E6CE"/>
    <w:lvl w:ilvl="0" w:tplc="2BDA948C">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305F62D2"/>
    <w:multiLevelType w:val="hybridMultilevel"/>
    <w:tmpl w:val="EAC0616C"/>
    <w:lvl w:ilvl="0" w:tplc="79702796">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1B913E2"/>
    <w:multiLevelType w:val="hybridMultilevel"/>
    <w:tmpl w:val="682CDC88"/>
    <w:lvl w:ilvl="0" w:tplc="A6D49D06">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35D4F9C"/>
    <w:multiLevelType w:val="multilevel"/>
    <w:tmpl w:val="122EE9B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5BFE7418"/>
    <w:multiLevelType w:val="hybridMultilevel"/>
    <w:tmpl w:val="8EF2810E"/>
    <w:lvl w:ilvl="0" w:tplc="B0009FF0">
      <w:numFmt w:val="decimal"/>
      <w:pStyle w:val="S5"/>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41F5375"/>
    <w:multiLevelType w:val="hybridMultilevel"/>
    <w:tmpl w:val="E9286B14"/>
    <w:lvl w:ilvl="0" w:tplc="A4700B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5"/>
  </w:num>
  <w:num w:numId="2">
    <w:abstractNumId w:val="11"/>
  </w:num>
  <w:num w:numId="3">
    <w:abstractNumId w:val="18"/>
  </w:num>
  <w:num w:numId="4">
    <w:abstractNumId w:val="27"/>
  </w:num>
  <w:num w:numId="5">
    <w:abstractNumId w:val="24"/>
  </w:num>
  <w:num w:numId="6">
    <w:abstractNumId w:val="0"/>
  </w:num>
  <w:num w:numId="7">
    <w:abstractNumId w:val="2"/>
  </w:num>
  <w:num w:numId="8">
    <w:abstractNumId w:val="17"/>
  </w:num>
  <w:num w:numId="9">
    <w:abstractNumId w:val="16"/>
  </w:num>
  <w:num w:numId="10">
    <w:abstractNumId w:val="13"/>
  </w:num>
  <w:num w:numId="11">
    <w:abstractNumId w:val="3"/>
  </w:num>
  <w:num w:numId="12">
    <w:abstractNumId w:val="21"/>
  </w:num>
  <w:num w:numId="13">
    <w:abstractNumId w:val="9"/>
  </w:num>
  <w:num w:numId="14">
    <w:abstractNumId w:val="7"/>
  </w:num>
  <w:num w:numId="15">
    <w:abstractNumId w:val="10"/>
  </w:num>
  <w:num w:numId="16">
    <w:abstractNumId w:val="22"/>
  </w:num>
  <w:num w:numId="17">
    <w:abstractNumId w:val="4"/>
  </w:num>
  <w:num w:numId="18">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8"/>
  </w:num>
  <w:num w:numId="24">
    <w:abstractNumId w:val="1"/>
  </w:num>
  <w:num w:numId="25">
    <w:abstractNumId w:val="25"/>
  </w:num>
  <w:num w:numId="26">
    <w:abstractNumId w:val="6"/>
  </w:num>
  <w:num w:numId="27">
    <w:abstractNumId w:val="19"/>
    <w:lvlOverride w:ilvl="0">
      <w:startOverride w:val="5"/>
    </w:lvlOverride>
    <w:lvlOverride w:ilvl="1">
      <w:startOverride w:val="7"/>
    </w:lvlOverride>
    <w:lvlOverride w:ilvl="2">
      <w:startOverride w:val="2"/>
    </w:lvlOverride>
    <w:lvlOverride w:ilvl="3">
      <w:startOverride w:val="3"/>
    </w:lvlOverride>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93"/>
    <w:rsid w:val="00226697"/>
    <w:rsid w:val="002C45AB"/>
    <w:rsid w:val="00314E89"/>
    <w:rsid w:val="004A22DF"/>
    <w:rsid w:val="0061160E"/>
    <w:rsid w:val="00687168"/>
    <w:rsid w:val="007D3E27"/>
    <w:rsid w:val="00A83F7B"/>
    <w:rsid w:val="00CE4ABD"/>
    <w:rsid w:val="00E327AF"/>
    <w:rsid w:val="00EC1F93"/>
    <w:rsid w:val="00FC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5">
    <w:name w:val="Normal"/>
    <w:qFormat/>
  </w:style>
  <w:style w:type="paragraph" w:styleId="12">
    <w:name w:val="heading 1"/>
    <w:aliases w:val="Заголовок 1 Знак Знак,Заголовок 1 Знак Знак Знак"/>
    <w:basedOn w:val="a5"/>
    <w:next w:val="a5"/>
    <w:link w:val="13"/>
    <w:qFormat/>
    <w:rsid w:val="00EC1F9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qFormat/>
    <w:rsid w:val="00EC1F93"/>
    <w:pPr>
      <w:keepNext/>
      <w:numPr>
        <w:ilvl w:val="1"/>
        <w:numId w:val="13"/>
      </w:numPr>
      <w:spacing w:before="240" w:after="60" w:line="240" w:lineRule="auto"/>
      <w:ind w:left="0" w:firstLine="0"/>
      <w:outlineLvl w:val="1"/>
    </w:pPr>
    <w:rPr>
      <w:rFonts w:ascii="Cambria" w:eastAsia="Times New Roman" w:hAnsi="Cambria" w:cs="Times New Roman"/>
      <w:b/>
      <w:bCs/>
      <w:i/>
      <w:iCs/>
      <w:sz w:val="28"/>
      <w:szCs w:val="28"/>
      <w:lang w:eastAsia="ru-RU"/>
    </w:rPr>
  </w:style>
  <w:style w:type="paragraph" w:styleId="3">
    <w:name w:val="heading 3"/>
    <w:aliases w:val="Знак3 Знак, Знак3, Знак3 Знак Знак Знак,ПодЗаголовок,Знак3,Знак3 Знак Знак Знак"/>
    <w:basedOn w:val="a5"/>
    <w:next w:val="a5"/>
    <w:link w:val="30"/>
    <w:qFormat/>
    <w:rsid w:val="00EC1F93"/>
    <w:pPr>
      <w:keepNext/>
      <w:numPr>
        <w:ilvl w:val="2"/>
        <w:numId w:val="13"/>
      </w:numPr>
      <w:spacing w:before="240" w:after="60" w:line="240" w:lineRule="auto"/>
      <w:ind w:left="720" w:hanging="432"/>
      <w:outlineLvl w:val="2"/>
    </w:pPr>
    <w:rPr>
      <w:rFonts w:ascii="Cambria" w:eastAsia="Times New Roman" w:hAnsi="Cambria" w:cs="Times New Roman"/>
      <w:b/>
      <w:bCs/>
      <w:sz w:val="26"/>
      <w:szCs w:val="26"/>
      <w:lang w:eastAsia="ru-RU"/>
    </w:rPr>
  </w:style>
  <w:style w:type="paragraph" w:styleId="4">
    <w:name w:val="heading 4"/>
    <w:basedOn w:val="a5"/>
    <w:next w:val="a5"/>
    <w:link w:val="40"/>
    <w:qFormat/>
    <w:rsid w:val="00EC1F93"/>
    <w:pPr>
      <w:keepNext/>
      <w:numPr>
        <w:ilvl w:val="3"/>
        <w:numId w:val="13"/>
      </w:numPr>
      <w:spacing w:before="240" w:after="60" w:line="240" w:lineRule="auto"/>
      <w:ind w:left="864" w:hanging="144"/>
      <w:outlineLvl w:val="3"/>
    </w:pPr>
    <w:rPr>
      <w:rFonts w:ascii="Calibri" w:eastAsia="Times New Roman" w:hAnsi="Calibri" w:cs="Times New Roman"/>
      <w:b/>
      <w:bCs/>
      <w:sz w:val="28"/>
      <w:szCs w:val="28"/>
      <w:lang w:eastAsia="ru-RU"/>
    </w:rPr>
  </w:style>
  <w:style w:type="paragraph" w:styleId="5">
    <w:name w:val="heading 5"/>
    <w:basedOn w:val="a5"/>
    <w:next w:val="a5"/>
    <w:link w:val="50"/>
    <w:qFormat/>
    <w:rsid w:val="00EC1F93"/>
    <w:pPr>
      <w:numPr>
        <w:ilvl w:val="4"/>
        <w:numId w:val="13"/>
      </w:numPr>
      <w:tabs>
        <w:tab w:val="left" w:pos="1701"/>
      </w:tabs>
      <w:spacing w:before="240" w:after="60" w:line="240" w:lineRule="auto"/>
      <w:ind w:left="1008" w:hanging="432"/>
      <w:outlineLvl w:val="4"/>
    </w:pPr>
    <w:rPr>
      <w:rFonts w:ascii="Times New Roman" w:eastAsia="Times New Roman" w:hAnsi="Times New Roman" w:cs="Times New Roman"/>
      <w:b/>
      <w:bCs/>
      <w:iCs/>
      <w:sz w:val="20"/>
      <w:szCs w:val="20"/>
      <w:lang w:val="x-none" w:eastAsia="x-none"/>
    </w:rPr>
  </w:style>
  <w:style w:type="paragraph" w:styleId="6">
    <w:name w:val="heading 6"/>
    <w:basedOn w:val="a5"/>
    <w:next w:val="a5"/>
    <w:link w:val="60"/>
    <w:qFormat/>
    <w:rsid w:val="00EC1F93"/>
    <w:pPr>
      <w:numPr>
        <w:ilvl w:val="5"/>
        <w:numId w:val="13"/>
      </w:numPr>
      <w:spacing w:before="240" w:after="60" w:line="240" w:lineRule="auto"/>
      <w:ind w:left="1152" w:hanging="432"/>
      <w:outlineLvl w:val="5"/>
    </w:pPr>
    <w:rPr>
      <w:rFonts w:ascii="Times New Roman" w:eastAsia="Times New Roman" w:hAnsi="Times New Roman" w:cs="Times New Roman"/>
      <w:b/>
      <w:bCs/>
      <w:sz w:val="20"/>
      <w:szCs w:val="20"/>
      <w:lang w:val="x-none" w:eastAsia="ru-RU"/>
    </w:rPr>
  </w:style>
  <w:style w:type="paragraph" w:styleId="7">
    <w:name w:val="heading 7"/>
    <w:aliases w:val="Заголовок x.x"/>
    <w:basedOn w:val="a5"/>
    <w:next w:val="a5"/>
    <w:link w:val="70"/>
    <w:qFormat/>
    <w:rsid w:val="00EC1F93"/>
    <w:pPr>
      <w:numPr>
        <w:ilvl w:val="6"/>
        <w:numId w:val="13"/>
      </w:numPr>
      <w:spacing w:before="240" w:after="60" w:line="240" w:lineRule="auto"/>
      <w:ind w:left="1296" w:hanging="288"/>
      <w:outlineLvl w:val="6"/>
    </w:pPr>
    <w:rPr>
      <w:rFonts w:ascii="Times New Roman" w:eastAsia="Times New Roman" w:hAnsi="Times New Roman" w:cs="Times New Roman"/>
      <w:sz w:val="24"/>
      <w:szCs w:val="24"/>
      <w:lang w:val="x-none" w:eastAsia="x-none"/>
    </w:rPr>
  </w:style>
  <w:style w:type="paragraph" w:styleId="8">
    <w:name w:val="heading 8"/>
    <w:basedOn w:val="a5"/>
    <w:next w:val="a5"/>
    <w:link w:val="80"/>
    <w:qFormat/>
    <w:rsid w:val="00EC1F93"/>
    <w:pPr>
      <w:numPr>
        <w:ilvl w:val="7"/>
        <w:numId w:val="13"/>
      </w:numPr>
      <w:spacing w:before="240" w:after="60" w:line="240" w:lineRule="auto"/>
      <w:ind w:left="1440" w:hanging="432"/>
      <w:outlineLvl w:val="7"/>
    </w:pPr>
    <w:rPr>
      <w:rFonts w:ascii="Times New Roman" w:eastAsia="Times New Roman" w:hAnsi="Times New Roman" w:cs="Times New Roman"/>
      <w:i/>
      <w:iCs/>
      <w:sz w:val="24"/>
      <w:szCs w:val="24"/>
      <w:lang w:val="x-none" w:eastAsia="ru-RU"/>
    </w:rPr>
  </w:style>
  <w:style w:type="paragraph" w:styleId="9">
    <w:name w:val="heading 9"/>
    <w:basedOn w:val="a5"/>
    <w:next w:val="a5"/>
    <w:link w:val="90"/>
    <w:qFormat/>
    <w:rsid w:val="00EC1F93"/>
    <w:pPr>
      <w:numPr>
        <w:ilvl w:val="8"/>
        <w:numId w:val="13"/>
      </w:numPr>
      <w:spacing w:before="240" w:after="60" w:line="240" w:lineRule="auto"/>
      <w:ind w:left="1584" w:hanging="144"/>
      <w:outlineLvl w:val="8"/>
    </w:pPr>
    <w:rPr>
      <w:rFonts w:ascii="Arial" w:eastAsia="Times New Roman" w:hAnsi="Arial" w:cs="Times New Roman"/>
      <w:sz w:val="20"/>
      <w:szCs w:val="20"/>
      <w:lang w:val="x-none"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2,Заголовок 1 Знак Знак Знак Знак"/>
    <w:basedOn w:val="a6"/>
    <w:link w:val="12"/>
    <w:rsid w:val="00EC1F93"/>
    <w:rPr>
      <w:rFonts w:ascii="Arial" w:eastAsia="Times New Roman" w:hAnsi="Arial" w:cs="Arial"/>
      <w:b/>
      <w:bCs/>
      <w:color w:val="000080"/>
      <w:sz w:val="24"/>
      <w:szCs w:val="24"/>
      <w:lang w:eastAsia="ru-RU"/>
    </w:rPr>
  </w:style>
  <w:style w:type="character" w:customStyle="1" w:styleId="20">
    <w:name w:val="Заголовок 2 Знак"/>
    <w:aliases w:val="Знак2 Знак Знак1, Знак2 Знак2, Знак2 Знак Знак Знак Знак1, Знак2 Знак1 Знак1,Заголовок 2 Знак1 Знак1,Заголовок 2 Знак Знак Знак1,ГЛАВА Знак1,Знак2 Знак3,Знак2 Знак Знак Знак Знак1,Знак2 Знак1 Знак,Заголовок 21 Знак"/>
    <w:basedOn w:val="a6"/>
    <w:link w:val="2"/>
    <w:rsid w:val="00EC1F93"/>
    <w:rPr>
      <w:rFonts w:ascii="Cambria" w:eastAsia="Times New Roman" w:hAnsi="Cambria" w:cs="Times New Roman"/>
      <w:b/>
      <w:bCs/>
      <w:i/>
      <w:iCs/>
      <w:sz w:val="28"/>
      <w:szCs w:val="28"/>
      <w:lang w:eastAsia="ru-RU"/>
    </w:rPr>
  </w:style>
  <w:style w:type="character" w:customStyle="1" w:styleId="30">
    <w:name w:val="Заголовок 3 Знак"/>
    <w:aliases w:val="Знак3 Знак Знак1, Знак3 Знак1, Знак3 Знак Знак Знак Знак1,ПодЗаголовок Знак1,Знак3 Знак2,Знак3 Знак Знак Знак Знак"/>
    <w:basedOn w:val="a6"/>
    <w:link w:val="3"/>
    <w:rsid w:val="00EC1F93"/>
    <w:rPr>
      <w:rFonts w:ascii="Cambria" w:eastAsia="Times New Roman" w:hAnsi="Cambria" w:cs="Times New Roman"/>
      <w:b/>
      <w:bCs/>
      <w:sz w:val="26"/>
      <w:szCs w:val="26"/>
      <w:lang w:eastAsia="ru-RU"/>
    </w:rPr>
  </w:style>
  <w:style w:type="character" w:customStyle="1" w:styleId="40">
    <w:name w:val="Заголовок 4 Знак"/>
    <w:basedOn w:val="a6"/>
    <w:link w:val="4"/>
    <w:rsid w:val="00EC1F93"/>
    <w:rPr>
      <w:rFonts w:ascii="Calibri" w:eastAsia="Times New Roman" w:hAnsi="Calibri" w:cs="Times New Roman"/>
      <w:b/>
      <w:bCs/>
      <w:sz w:val="28"/>
      <w:szCs w:val="28"/>
      <w:lang w:eastAsia="ru-RU"/>
    </w:rPr>
  </w:style>
  <w:style w:type="character" w:customStyle="1" w:styleId="50">
    <w:name w:val="Заголовок 5 Знак"/>
    <w:basedOn w:val="a6"/>
    <w:link w:val="5"/>
    <w:rsid w:val="00EC1F93"/>
    <w:rPr>
      <w:rFonts w:ascii="Times New Roman" w:eastAsia="Times New Roman" w:hAnsi="Times New Roman" w:cs="Times New Roman"/>
      <w:b/>
      <w:bCs/>
      <w:iCs/>
      <w:sz w:val="20"/>
      <w:szCs w:val="20"/>
      <w:lang w:val="x-none" w:eastAsia="x-none"/>
    </w:rPr>
  </w:style>
  <w:style w:type="character" w:customStyle="1" w:styleId="60">
    <w:name w:val="Заголовок 6 Знак"/>
    <w:basedOn w:val="a6"/>
    <w:link w:val="6"/>
    <w:rsid w:val="00EC1F93"/>
    <w:rPr>
      <w:rFonts w:ascii="Times New Roman" w:eastAsia="Times New Roman" w:hAnsi="Times New Roman" w:cs="Times New Roman"/>
      <w:b/>
      <w:bCs/>
      <w:sz w:val="20"/>
      <w:szCs w:val="20"/>
      <w:lang w:val="x-none" w:eastAsia="ru-RU"/>
    </w:rPr>
  </w:style>
  <w:style w:type="character" w:customStyle="1" w:styleId="70">
    <w:name w:val="Заголовок 7 Знак"/>
    <w:aliases w:val="Заголовок x.x Знак"/>
    <w:basedOn w:val="a6"/>
    <w:link w:val="7"/>
    <w:rsid w:val="00EC1F93"/>
    <w:rPr>
      <w:rFonts w:ascii="Times New Roman" w:eastAsia="Times New Roman" w:hAnsi="Times New Roman" w:cs="Times New Roman"/>
      <w:sz w:val="24"/>
      <w:szCs w:val="24"/>
      <w:lang w:val="x-none" w:eastAsia="x-none"/>
    </w:rPr>
  </w:style>
  <w:style w:type="character" w:customStyle="1" w:styleId="80">
    <w:name w:val="Заголовок 8 Знак"/>
    <w:basedOn w:val="a6"/>
    <w:link w:val="8"/>
    <w:rsid w:val="00EC1F93"/>
    <w:rPr>
      <w:rFonts w:ascii="Times New Roman" w:eastAsia="Times New Roman" w:hAnsi="Times New Roman" w:cs="Times New Roman"/>
      <w:i/>
      <w:iCs/>
      <w:sz w:val="24"/>
      <w:szCs w:val="24"/>
      <w:lang w:val="x-none" w:eastAsia="ru-RU"/>
    </w:rPr>
  </w:style>
  <w:style w:type="character" w:customStyle="1" w:styleId="90">
    <w:name w:val="Заголовок 9 Знак"/>
    <w:basedOn w:val="a6"/>
    <w:link w:val="9"/>
    <w:rsid w:val="00EC1F93"/>
    <w:rPr>
      <w:rFonts w:ascii="Arial" w:eastAsia="Times New Roman" w:hAnsi="Arial" w:cs="Times New Roman"/>
      <w:sz w:val="20"/>
      <w:szCs w:val="20"/>
      <w:lang w:val="x-none" w:eastAsia="ru-RU"/>
    </w:rPr>
  </w:style>
  <w:style w:type="numbering" w:customStyle="1" w:styleId="14">
    <w:name w:val="Нет списка1"/>
    <w:next w:val="a8"/>
    <w:semiHidden/>
    <w:rsid w:val="00EC1F93"/>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1 Знак Знак Зн"/>
    <w:basedOn w:val="a5"/>
    <w:link w:val="aa"/>
    <w:rsid w:val="00EC1F93"/>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a">
    <w:name w:val="Основной текст Знак"/>
    <w:aliases w:val=" Знак1 Знак Знак Знак Знак Знак, Знак1 Знак Знак Знак Знак2, Знак1 Знак Знак1,bt Знак Знак1,Основной текст Знак Знак Знак1,bt Знак2,Îñíîâíîé òåêñò Çíàê Çíàê Знак1,Iniiaiie oaeno Ciae Ciae Знак1,Body Text Char Знак1,Òàáë òåêñò Знак1"/>
    <w:basedOn w:val="a6"/>
    <w:link w:val="a9"/>
    <w:rsid w:val="00EC1F93"/>
    <w:rPr>
      <w:rFonts w:ascii="Times New Roman" w:eastAsia="Times New Roman" w:hAnsi="Times New Roman" w:cs="Times New Roman"/>
      <w:sz w:val="28"/>
      <w:szCs w:val="24"/>
      <w:lang w:eastAsia="ru-RU"/>
    </w:rPr>
  </w:style>
  <w:style w:type="paragraph" w:customStyle="1" w:styleId="ab">
    <w:name w:val="Знак"/>
    <w:basedOn w:val="a5"/>
    <w:rsid w:val="00EC1F93"/>
    <w:pPr>
      <w:spacing w:after="0" w:line="240" w:lineRule="auto"/>
    </w:pPr>
    <w:rPr>
      <w:rFonts w:ascii="Verdana" w:eastAsia="Times New Roman" w:hAnsi="Verdana" w:cs="Verdana"/>
      <w:sz w:val="20"/>
      <w:szCs w:val="20"/>
      <w:lang w:val="en-US"/>
    </w:rPr>
  </w:style>
  <w:style w:type="paragraph" w:customStyle="1" w:styleId="ConsNormal">
    <w:name w:val="ConsNormal"/>
    <w:link w:val="ConsNormal0"/>
    <w:rsid w:val="00EC1F93"/>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EC1F93"/>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Nonformat">
    <w:name w:val="ConsNonformat"/>
    <w:link w:val="ConsNonformat0"/>
    <w:rsid w:val="00EC1F93"/>
    <w:pPr>
      <w:widowControl w:val="0"/>
      <w:snapToGrid w:val="0"/>
      <w:spacing w:after="0" w:line="240" w:lineRule="auto"/>
      <w:ind w:right="19772"/>
    </w:pPr>
    <w:rPr>
      <w:rFonts w:ascii="Courier New" w:eastAsia="Times New Roman" w:hAnsi="Courier New" w:cs="Times New Roman"/>
      <w:sz w:val="20"/>
      <w:szCs w:val="20"/>
      <w:lang w:eastAsia="ru-RU"/>
    </w:rPr>
  </w:style>
  <w:style w:type="table" w:styleId="ac">
    <w:name w:val="Table Grid"/>
    <w:basedOn w:val="a7"/>
    <w:rsid w:val="00EC1F9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Гипертекстовая ссылка"/>
    <w:uiPriority w:val="99"/>
    <w:rsid w:val="00EC1F93"/>
    <w:rPr>
      <w:b/>
      <w:bCs/>
      <w:color w:val="106BBE"/>
      <w:sz w:val="26"/>
      <w:szCs w:val="26"/>
    </w:rPr>
  </w:style>
  <w:style w:type="paragraph" w:customStyle="1" w:styleId="ae">
    <w:name w:val="Заголовок статьи"/>
    <w:basedOn w:val="a5"/>
    <w:next w:val="a5"/>
    <w:uiPriority w:val="99"/>
    <w:rsid w:val="00EC1F93"/>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
    <w:name w:val="Нормальный (таблица)"/>
    <w:basedOn w:val="a5"/>
    <w:next w:val="a5"/>
    <w:uiPriority w:val="99"/>
    <w:rsid w:val="00EC1F9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5"/>
    <w:next w:val="a5"/>
    <w:uiPriority w:val="99"/>
    <w:rsid w:val="00EC1F9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0">
    <w:name w:val="msolistparagraph"/>
    <w:basedOn w:val="a5"/>
    <w:rsid w:val="00EC1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5"/>
    <w:rsid w:val="00EC1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5"/>
    <w:rsid w:val="00EC1F93"/>
    <w:pPr>
      <w:spacing w:after="0" w:line="240" w:lineRule="auto"/>
      <w:ind w:left="566" w:hanging="283"/>
    </w:pPr>
    <w:rPr>
      <w:rFonts w:ascii="Times New Roman" w:eastAsia="Times New Roman" w:hAnsi="Times New Roman" w:cs="Times New Roman"/>
      <w:sz w:val="24"/>
      <w:szCs w:val="24"/>
      <w:lang w:eastAsia="ru-RU"/>
    </w:rPr>
  </w:style>
  <w:style w:type="paragraph" w:customStyle="1" w:styleId="af2">
    <w:name w:val="Комментарий"/>
    <w:basedOn w:val="a5"/>
    <w:next w:val="a5"/>
    <w:uiPriority w:val="99"/>
    <w:rsid w:val="00EC1F93"/>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styleId="22">
    <w:name w:val="Body Text Indent 2"/>
    <w:basedOn w:val="a5"/>
    <w:link w:val="23"/>
    <w:rsid w:val="00EC1F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6"/>
    <w:link w:val="22"/>
    <w:rsid w:val="00EC1F93"/>
    <w:rPr>
      <w:rFonts w:ascii="Times New Roman" w:eastAsia="Times New Roman" w:hAnsi="Times New Roman" w:cs="Times New Roman"/>
      <w:sz w:val="24"/>
      <w:szCs w:val="24"/>
      <w:lang w:eastAsia="ru-RU"/>
    </w:rPr>
  </w:style>
  <w:style w:type="paragraph" w:styleId="af3">
    <w:name w:val="Body Text Indent"/>
    <w:aliases w:val="Основной текст 1,Основной текст 11"/>
    <w:basedOn w:val="a5"/>
    <w:link w:val="af4"/>
    <w:rsid w:val="00EC1F93"/>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1,Основной текст 11 Знак"/>
    <w:basedOn w:val="a6"/>
    <w:link w:val="af3"/>
    <w:rsid w:val="00EC1F93"/>
    <w:rPr>
      <w:rFonts w:ascii="Times New Roman" w:eastAsia="Times New Roman" w:hAnsi="Times New Roman" w:cs="Times New Roman"/>
      <w:sz w:val="24"/>
      <w:szCs w:val="24"/>
      <w:lang w:eastAsia="ru-RU"/>
    </w:rPr>
  </w:style>
  <w:style w:type="paragraph" w:styleId="24">
    <w:name w:val="Body Text 2"/>
    <w:aliases w:val=" Знак1,Знак1"/>
    <w:basedOn w:val="a5"/>
    <w:link w:val="25"/>
    <w:rsid w:val="00EC1F93"/>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aliases w:val=" Знак1 Знак1,Знак1 Знак"/>
    <w:basedOn w:val="a6"/>
    <w:link w:val="24"/>
    <w:rsid w:val="00EC1F93"/>
    <w:rPr>
      <w:rFonts w:ascii="Times New Roman" w:eastAsia="Times New Roman" w:hAnsi="Times New Roman" w:cs="Times New Roman"/>
      <w:sz w:val="24"/>
      <w:szCs w:val="24"/>
      <w:lang w:eastAsia="ru-RU"/>
    </w:rPr>
  </w:style>
  <w:style w:type="paragraph" w:styleId="31">
    <w:name w:val="Body Text Indent 3"/>
    <w:basedOn w:val="a5"/>
    <w:link w:val="32"/>
    <w:rsid w:val="00EC1F9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6"/>
    <w:link w:val="31"/>
    <w:rsid w:val="00EC1F93"/>
    <w:rPr>
      <w:rFonts w:ascii="Times New Roman" w:eastAsia="Times New Roman" w:hAnsi="Times New Roman" w:cs="Times New Roman"/>
      <w:sz w:val="16"/>
      <w:szCs w:val="16"/>
      <w:lang w:eastAsia="ru-RU"/>
    </w:rPr>
  </w:style>
  <w:style w:type="character" w:customStyle="1" w:styleId="af5">
    <w:name w:val="Цветовое выделение"/>
    <w:uiPriority w:val="99"/>
    <w:rsid w:val="00EC1F93"/>
    <w:rPr>
      <w:b/>
      <w:bCs/>
      <w:color w:val="26282F"/>
      <w:sz w:val="26"/>
      <w:szCs w:val="26"/>
    </w:rPr>
  </w:style>
  <w:style w:type="paragraph" w:styleId="af6">
    <w:name w:val="Title"/>
    <w:basedOn w:val="a5"/>
    <w:link w:val="af7"/>
    <w:qFormat/>
    <w:rsid w:val="00EC1F93"/>
    <w:pPr>
      <w:spacing w:after="0" w:line="360" w:lineRule="auto"/>
      <w:jc w:val="center"/>
    </w:pPr>
    <w:rPr>
      <w:rFonts w:ascii="Times New Roman" w:eastAsia="Times New Roman" w:hAnsi="Times New Roman" w:cs="Times New Roman"/>
      <w:b/>
      <w:sz w:val="24"/>
      <w:szCs w:val="20"/>
      <w:lang w:eastAsia="ru-RU"/>
    </w:rPr>
  </w:style>
  <w:style w:type="character" w:customStyle="1" w:styleId="af7">
    <w:name w:val="Название Знак"/>
    <w:basedOn w:val="a6"/>
    <w:link w:val="af6"/>
    <w:rsid w:val="00EC1F93"/>
    <w:rPr>
      <w:rFonts w:ascii="Times New Roman" w:eastAsia="Times New Roman" w:hAnsi="Times New Roman" w:cs="Times New Roman"/>
      <w:b/>
      <w:sz w:val="24"/>
      <w:szCs w:val="20"/>
      <w:lang w:eastAsia="ru-RU"/>
    </w:rPr>
  </w:style>
  <w:style w:type="paragraph" w:styleId="af8">
    <w:name w:val="header"/>
    <w:aliases w:val=" Знак4, Знак8,ВерхКолонтитул,Знак4,Знак8"/>
    <w:basedOn w:val="a5"/>
    <w:link w:val="af9"/>
    <w:rsid w:val="00EC1F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aliases w:val=" Знак4 Знак, Знак8 Знак,ВерхКолонтитул Знак,Знак4 Знак,Знак8 Знак"/>
    <w:basedOn w:val="a6"/>
    <w:link w:val="af8"/>
    <w:rsid w:val="00EC1F93"/>
    <w:rPr>
      <w:rFonts w:ascii="Times New Roman" w:eastAsia="Times New Roman" w:hAnsi="Times New Roman" w:cs="Times New Roman"/>
      <w:sz w:val="24"/>
      <w:szCs w:val="24"/>
      <w:lang w:eastAsia="ru-RU"/>
    </w:rPr>
  </w:style>
  <w:style w:type="character" w:styleId="afa">
    <w:name w:val="page number"/>
    <w:basedOn w:val="a6"/>
    <w:rsid w:val="00EC1F93"/>
  </w:style>
  <w:style w:type="paragraph" w:styleId="afb">
    <w:name w:val="footer"/>
    <w:aliases w:val=" Знак, Знак6, Знак14,Знак6,Знак61,Знак14"/>
    <w:basedOn w:val="a5"/>
    <w:link w:val="afc"/>
    <w:rsid w:val="00EC1F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aliases w:val=" Знак Знак, Знак6 Знак, Знак14 Знак,Знак6 Знак,Знак61 Знак,Знак14 Знак"/>
    <w:basedOn w:val="a6"/>
    <w:link w:val="afb"/>
    <w:rsid w:val="00EC1F93"/>
    <w:rPr>
      <w:rFonts w:ascii="Times New Roman" w:eastAsia="Times New Roman" w:hAnsi="Times New Roman" w:cs="Times New Roman"/>
      <w:sz w:val="24"/>
      <w:szCs w:val="24"/>
      <w:lang w:eastAsia="ru-RU"/>
    </w:rPr>
  </w:style>
  <w:style w:type="paragraph" w:styleId="15">
    <w:name w:val="toc 1"/>
    <w:basedOn w:val="a5"/>
    <w:next w:val="a5"/>
    <w:uiPriority w:val="39"/>
    <w:qFormat/>
    <w:rsid w:val="00EC1F93"/>
    <w:pPr>
      <w:spacing w:before="120" w:after="120" w:line="240" w:lineRule="auto"/>
    </w:pPr>
    <w:rPr>
      <w:rFonts w:ascii="Times New Roman" w:eastAsia="Times New Roman" w:hAnsi="Times New Roman" w:cs="Times New Roman"/>
      <w:b/>
      <w:bCs/>
      <w:caps/>
      <w:sz w:val="20"/>
      <w:szCs w:val="20"/>
      <w:lang w:eastAsia="ru-RU"/>
    </w:rPr>
  </w:style>
  <w:style w:type="paragraph" w:styleId="26">
    <w:name w:val="toc 2"/>
    <w:basedOn w:val="a5"/>
    <w:next w:val="a5"/>
    <w:autoRedefine/>
    <w:uiPriority w:val="39"/>
    <w:unhideWhenUsed/>
    <w:qFormat/>
    <w:rsid w:val="00EC1F93"/>
    <w:pPr>
      <w:spacing w:after="100" w:line="240" w:lineRule="auto"/>
      <w:ind w:left="240"/>
    </w:pPr>
    <w:rPr>
      <w:rFonts w:ascii="Times New Roman" w:eastAsia="Times New Roman" w:hAnsi="Times New Roman" w:cs="Times New Roman"/>
      <w:sz w:val="24"/>
      <w:szCs w:val="24"/>
      <w:lang w:eastAsia="ru-RU"/>
    </w:rPr>
  </w:style>
  <w:style w:type="paragraph" w:styleId="33">
    <w:name w:val="toc 3"/>
    <w:basedOn w:val="a5"/>
    <w:next w:val="a5"/>
    <w:autoRedefine/>
    <w:unhideWhenUsed/>
    <w:qFormat/>
    <w:rsid w:val="00EC1F93"/>
    <w:pPr>
      <w:spacing w:after="100" w:line="240" w:lineRule="auto"/>
      <w:ind w:left="480"/>
    </w:pPr>
    <w:rPr>
      <w:rFonts w:ascii="Times New Roman" w:eastAsia="Times New Roman" w:hAnsi="Times New Roman" w:cs="Times New Roman"/>
      <w:sz w:val="24"/>
      <w:szCs w:val="24"/>
      <w:lang w:eastAsia="ru-RU"/>
    </w:rPr>
  </w:style>
  <w:style w:type="paragraph" w:styleId="41">
    <w:name w:val="toc 4"/>
    <w:basedOn w:val="a5"/>
    <w:next w:val="a5"/>
    <w:autoRedefine/>
    <w:unhideWhenUsed/>
    <w:rsid w:val="00EC1F93"/>
    <w:pPr>
      <w:spacing w:after="100" w:line="240" w:lineRule="auto"/>
      <w:ind w:left="720"/>
    </w:pPr>
    <w:rPr>
      <w:rFonts w:ascii="Times New Roman" w:eastAsia="Times New Roman" w:hAnsi="Times New Roman" w:cs="Times New Roman"/>
      <w:sz w:val="24"/>
      <w:szCs w:val="24"/>
      <w:lang w:eastAsia="ru-RU"/>
    </w:rPr>
  </w:style>
  <w:style w:type="character" w:customStyle="1" w:styleId="110">
    <w:name w:val="Заголовок 1 Знак Знак Знак1"/>
    <w:aliases w:val="Заголовок 1 Знак Знак Знак Знак Знак"/>
    <w:rsid w:val="00EC1F93"/>
    <w:rPr>
      <w:b/>
      <w:bCs/>
      <w:kern w:val="32"/>
      <w:sz w:val="28"/>
      <w:szCs w:val="28"/>
      <w:lang w:val="x-none" w:eastAsia="x-none" w:bidi="ar-SA"/>
    </w:rPr>
  </w:style>
  <w:style w:type="character" w:customStyle="1" w:styleId="27">
    <w:name w:val="Знак2 Знак Знак"/>
    <w:aliases w:val="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Знак"/>
    <w:rsid w:val="00EC1F93"/>
    <w:rPr>
      <w:b/>
      <w:bCs/>
      <w:iCs/>
      <w:sz w:val="28"/>
      <w:szCs w:val="28"/>
      <w:lang w:val="x-none" w:eastAsia="x-none" w:bidi="ar-SA"/>
    </w:rPr>
  </w:style>
  <w:style w:type="character" w:customStyle="1" w:styleId="34">
    <w:name w:val="Знак3 Знак Знак"/>
    <w:aliases w:val=" Знак3 Знак, Знак3 Знак Знак Знак Знак,Знак Знак,ПодЗаголовок Знак,Знак3 Знак1,Знак3 Знак Знак Знак Знак Знак"/>
    <w:rsid w:val="00EC1F93"/>
    <w:rPr>
      <w:b/>
      <w:bCs/>
      <w:sz w:val="26"/>
      <w:szCs w:val="26"/>
      <w:lang w:val="x-none" w:eastAsia="x-none" w:bidi="ar-SA"/>
    </w:rPr>
  </w:style>
  <w:style w:type="character" w:customStyle="1" w:styleId="270">
    <w:name w:val="Знак Знак27"/>
    <w:rsid w:val="00EC1F93"/>
    <w:rPr>
      <w:b/>
      <w:bCs/>
      <w:sz w:val="24"/>
      <w:szCs w:val="24"/>
      <w:lang w:val="x-none" w:eastAsia="ru-RU" w:bidi="ar-SA"/>
    </w:rPr>
  </w:style>
  <w:style w:type="paragraph" w:customStyle="1" w:styleId="afd">
    <w:name w:val="Абзац"/>
    <w:basedOn w:val="a5"/>
    <w:link w:val="afe"/>
    <w:qFormat/>
    <w:rsid w:val="00EC1F93"/>
    <w:pPr>
      <w:spacing w:before="120" w:after="60" w:line="240" w:lineRule="auto"/>
      <w:ind w:firstLine="567"/>
      <w:jc w:val="both"/>
    </w:pPr>
    <w:rPr>
      <w:rFonts w:ascii="Times New Roman" w:eastAsia="Times New Roman" w:hAnsi="Times New Roman" w:cs="Times New Roman"/>
      <w:sz w:val="24"/>
      <w:szCs w:val="24"/>
      <w:lang w:val="x-none" w:eastAsia="ru-RU"/>
    </w:rPr>
  </w:style>
  <w:style w:type="character" w:customStyle="1" w:styleId="afe">
    <w:name w:val="Абзац Знак"/>
    <w:link w:val="afd"/>
    <w:rsid w:val="00EC1F93"/>
    <w:rPr>
      <w:rFonts w:ascii="Times New Roman" w:eastAsia="Times New Roman" w:hAnsi="Times New Roman" w:cs="Times New Roman"/>
      <w:sz w:val="24"/>
      <w:szCs w:val="24"/>
      <w:lang w:val="x-none" w:eastAsia="ru-RU"/>
    </w:rPr>
  </w:style>
  <w:style w:type="paragraph" w:styleId="a3">
    <w:name w:val="List"/>
    <w:basedOn w:val="a5"/>
    <w:link w:val="aff"/>
    <w:rsid w:val="00EC1F93"/>
    <w:pPr>
      <w:numPr>
        <w:numId w:val="5"/>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f">
    <w:name w:val="Список Знак"/>
    <w:link w:val="a3"/>
    <w:rsid w:val="00EC1F93"/>
    <w:rPr>
      <w:rFonts w:ascii="Times New Roman" w:eastAsia="Times New Roman" w:hAnsi="Times New Roman" w:cs="Times New Roman"/>
      <w:snapToGrid w:val="0"/>
      <w:sz w:val="24"/>
      <w:szCs w:val="24"/>
      <w:lang w:val="x-none" w:eastAsia="x-none"/>
    </w:rPr>
  </w:style>
  <w:style w:type="paragraph" w:customStyle="1" w:styleId="a">
    <w:name w:val="Список нумерованный"/>
    <w:basedOn w:val="a5"/>
    <w:rsid w:val="00EC1F93"/>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0">
    <w:name w:val="Табличный"/>
    <w:basedOn w:val="a5"/>
    <w:rsid w:val="00EC1F93"/>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1">
    <w:name w:val="Содержание"/>
    <w:basedOn w:val="a5"/>
    <w:rsid w:val="00EC1F93"/>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ff2">
    <w:name w:val="Balloon Text"/>
    <w:aliases w:val=" Знак5,Знак5"/>
    <w:basedOn w:val="a5"/>
    <w:link w:val="aff3"/>
    <w:rsid w:val="00EC1F93"/>
    <w:pPr>
      <w:widowControl w:val="0"/>
      <w:suppressAutoHyphens/>
      <w:spacing w:after="0" w:line="240" w:lineRule="auto"/>
      <w:jc w:val="both"/>
    </w:pPr>
    <w:rPr>
      <w:rFonts w:ascii="Tahoma" w:eastAsia="Times New Roman" w:hAnsi="Tahoma" w:cs="Times New Roman"/>
      <w:sz w:val="16"/>
      <w:szCs w:val="16"/>
      <w:lang w:val="x-none" w:eastAsia="x-none"/>
    </w:rPr>
  </w:style>
  <w:style w:type="character" w:customStyle="1" w:styleId="aff3">
    <w:name w:val="Текст выноски Знак"/>
    <w:aliases w:val=" Знак5 Знак,Знак5 Знак"/>
    <w:basedOn w:val="a6"/>
    <w:link w:val="aff2"/>
    <w:rsid w:val="00EC1F93"/>
    <w:rPr>
      <w:rFonts w:ascii="Tahoma" w:eastAsia="Times New Roman" w:hAnsi="Tahoma" w:cs="Times New Roman"/>
      <w:sz w:val="16"/>
      <w:szCs w:val="16"/>
      <w:lang w:val="x-none" w:eastAsia="x-none"/>
    </w:rPr>
  </w:style>
  <w:style w:type="paragraph" w:styleId="a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C1F93"/>
    <w:pPr>
      <w:spacing w:before="120" w:after="120" w:line="240" w:lineRule="auto"/>
      <w:jc w:val="center"/>
    </w:pPr>
    <w:rPr>
      <w:rFonts w:ascii="Times New Roman" w:eastAsia="Times New Roman" w:hAnsi="Times New Roman" w:cs="Times New Roman"/>
      <w:b/>
      <w:bCs/>
      <w:szCs w:val="20"/>
      <w:lang w:eastAsia="ru-RU"/>
    </w:rPr>
  </w:style>
  <w:style w:type="paragraph" w:customStyle="1" w:styleId="aff5">
    <w:name w:val="Название таблицы"/>
    <w:basedOn w:val="aff4"/>
    <w:rsid w:val="00EC1F93"/>
    <w:pPr>
      <w:keepNext/>
      <w:spacing w:after="0"/>
      <w:jc w:val="left"/>
    </w:pPr>
    <w:rPr>
      <w:szCs w:val="22"/>
    </w:rPr>
  </w:style>
  <w:style w:type="paragraph" w:customStyle="1" w:styleId="aff6">
    <w:name w:val="Табличный_заголовки"/>
    <w:basedOn w:val="a5"/>
    <w:rsid w:val="00EC1F93"/>
    <w:pPr>
      <w:keepNext/>
      <w:keepLines/>
      <w:spacing w:after="0" w:line="240" w:lineRule="auto"/>
      <w:jc w:val="center"/>
    </w:pPr>
    <w:rPr>
      <w:rFonts w:ascii="Times New Roman" w:eastAsia="Times New Roman" w:hAnsi="Times New Roman" w:cs="Times New Roman"/>
      <w:b/>
      <w:lang w:eastAsia="ru-RU"/>
    </w:rPr>
  </w:style>
  <w:style w:type="paragraph" w:customStyle="1" w:styleId="aff7">
    <w:name w:val="Табличный_центр"/>
    <w:basedOn w:val="a5"/>
    <w:rsid w:val="00EC1F93"/>
    <w:pPr>
      <w:spacing w:after="0" w:line="240" w:lineRule="auto"/>
      <w:jc w:val="center"/>
    </w:pPr>
    <w:rPr>
      <w:rFonts w:ascii="Times New Roman" w:eastAsia="Times New Roman" w:hAnsi="Times New Roman" w:cs="Times New Roman"/>
      <w:lang w:eastAsia="ru-RU"/>
    </w:rPr>
  </w:style>
  <w:style w:type="paragraph" w:customStyle="1" w:styleId="1">
    <w:name w:val="Список 1)"/>
    <w:basedOn w:val="a5"/>
    <w:rsid w:val="00EC1F93"/>
    <w:pPr>
      <w:numPr>
        <w:numId w:val="3"/>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f8"/>
    <w:rsid w:val="00EC1F93"/>
    <w:pPr>
      <w:numPr>
        <w:numId w:val="2"/>
      </w:numPr>
      <w:spacing w:after="0" w:line="240" w:lineRule="auto"/>
    </w:pPr>
    <w:rPr>
      <w:rFonts w:ascii="Times New Roman" w:eastAsia="Times New Roman" w:hAnsi="Times New Roman" w:cs="Times New Roman"/>
      <w:sz w:val="20"/>
      <w:szCs w:val="20"/>
      <w:lang w:val="x-none" w:eastAsia="x-none"/>
    </w:rPr>
  </w:style>
  <w:style w:type="character" w:customStyle="1" w:styleId="aff8">
    <w:name w:val="Табличный_нумерованный Знак"/>
    <w:link w:val="a1"/>
    <w:rsid w:val="00EC1F93"/>
    <w:rPr>
      <w:rFonts w:ascii="Times New Roman" w:eastAsia="Times New Roman" w:hAnsi="Times New Roman" w:cs="Times New Roman"/>
      <w:sz w:val="20"/>
      <w:szCs w:val="20"/>
      <w:lang w:val="x-none" w:eastAsia="x-none"/>
    </w:rPr>
  </w:style>
  <w:style w:type="paragraph" w:styleId="51">
    <w:name w:val="toc 5"/>
    <w:basedOn w:val="a5"/>
    <w:next w:val="a5"/>
    <w:autoRedefine/>
    <w:rsid w:val="00EC1F93"/>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rsid w:val="00EC1F9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rsid w:val="00EC1F93"/>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rsid w:val="00EC1F93"/>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rsid w:val="00EC1F93"/>
    <w:pPr>
      <w:spacing w:after="0" w:line="240" w:lineRule="auto"/>
      <w:ind w:left="1920"/>
    </w:pPr>
    <w:rPr>
      <w:rFonts w:ascii="Times New Roman" w:eastAsia="Times New Roman" w:hAnsi="Times New Roman" w:cs="Times New Roman"/>
      <w:sz w:val="18"/>
      <w:szCs w:val="18"/>
      <w:lang w:eastAsia="ru-RU"/>
    </w:rPr>
  </w:style>
  <w:style w:type="paragraph" w:styleId="aff9">
    <w:name w:val="toa heading"/>
    <w:basedOn w:val="a5"/>
    <w:next w:val="a5"/>
    <w:semiHidden/>
    <w:rsid w:val="00EC1F93"/>
    <w:pPr>
      <w:spacing w:before="40" w:after="20" w:line="240" w:lineRule="auto"/>
      <w:jc w:val="center"/>
    </w:pPr>
    <w:rPr>
      <w:rFonts w:ascii="Times New Roman" w:eastAsia="Times New Roman" w:hAnsi="Times New Roman" w:cs="Times New Roman"/>
      <w:b/>
      <w:szCs w:val="20"/>
      <w:lang w:eastAsia="ru-RU"/>
    </w:rPr>
  </w:style>
  <w:style w:type="paragraph" w:styleId="affa">
    <w:name w:val="annotation text"/>
    <w:basedOn w:val="a5"/>
    <w:link w:val="affb"/>
    <w:semiHidden/>
    <w:rsid w:val="00EC1F93"/>
    <w:pPr>
      <w:spacing w:after="0" w:line="240" w:lineRule="auto"/>
    </w:pPr>
    <w:rPr>
      <w:rFonts w:ascii="Times New Roman" w:eastAsia="Times New Roman" w:hAnsi="Times New Roman" w:cs="Times New Roman"/>
      <w:sz w:val="20"/>
      <w:szCs w:val="20"/>
      <w:lang w:val="x-none" w:eastAsia="ru-RU"/>
    </w:rPr>
  </w:style>
  <w:style w:type="character" w:customStyle="1" w:styleId="affb">
    <w:name w:val="Текст примечания Знак"/>
    <w:basedOn w:val="a6"/>
    <w:link w:val="affa"/>
    <w:semiHidden/>
    <w:rsid w:val="00EC1F93"/>
    <w:rPr>
      <w:rFonts w:ascii="Times New Roman" w:eastAsia="Times New Roman" w:hAnsi="Times New Roman" w:cs="Times New Roman"/>
      <w:sz w:val="20"/>
      <w:szCs w:val="20"/>
      <w:lang w:val="x-none" w:eastAsia="ru-RU"/>
    </w:rPr>
  </w:style>
  <w:style w:type="paragraph" w:styleId="affc">
    <w:name w:val="annotation subject"/>
    <w:basedOn w:val="affa"/>
    <w:next w:val="affa"/>
    <w:link w:val="affd"/>
    <w:semiHidden/>
    <w:rsid w:val="00EC1F93"/>
    <w:pPr>
      <w:ind w:firstLine="284"/>
      <w:jc w:val="both"/>
    </w:pPr>
    <w:rPr>
      <w:b/>
      <w:bCs/>
    </w:rPr>
  </w:style>
  <w:style w:type="character" w:customStyle="1" w:styleId="affd">
    <w:name w:val="Тема примечания Знак"/>
    <w:basedOn w:val="affb"/>
    <w:link w:val="affc"/>
    <w:semiHidden/>
    <w:rsid w:val="00EC1F93"/>
    <w:rPr>
      <w:rFonts w:ascii="Times New Roman" w:eastAsia="Times New Roman" w:hAnsi="Times New Roman" w:cs="Times New Roman"/>
      <w:b/>
      <w:bCs/>
      <w:sz w:val="20"/>
      <w:szCs w:val="20"/>
      <w:lang w:val="x-none" w:eastAsia="ru-RU"/>
    </w:rPr>
  </w:style>
  <w:style w:type="paragraph" w:customStyle="1" w:styleId="a4">
    <w:name w:val="Требования"/>
    <w:basedOn w:val="a5"/>
    <w:rsid w:val="00EC1F93"/>
    <w:pPr>
      <w:numPr>
        <w:ilvl w:val="1"/>
        <w:numId w:val="4"/>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EC1F93"/>
    <w:pPr>
      <w:numPr>
        <w:numId w:val="1"/>
      </w:numPr>
      <w:tabs>
        <w:tab w:val="num" w:pos="360"/>
      </w:tabs>
      <w:ind w:left="0" w:firstLine="567"/>
    </w:pPr>
  </w:style>
  <w:style w:type="paragraph" w:styleId="affe">
    <w:name w:val="Document Map"/>
    <w:basedOn w:val="a5"/>
    <w:link w:val="afff"/>
    <w:semiHidden/>
    <w:rsid w:val="00EC1F93"/>
    <w:pPr>
      <w:widowControl w:val="0"/>
      <w:shd w:val="clear" w:color="auto" w:fill="000080"/>
      <w:suppressAutoHyphens/>
      <w:spacing w:after="0" w:line="240" w:lineRule="auto"/>
      <w:jc w:val="both"/>
    </w:pPr>
    <w:rPr>
      <w:rFonts w:ascii="Tahoma" w:eastAsia="Times New Roman" w:hAnsi="Tahoma" w:cs="Times New Roman"/>
      <w:sz w:val="24"/>
      <w:szCs w:val="20"/>
      <w:lang w:val="x-none" w:eastAsia="ru-RU"/>
    </w:rPr>
  </w:style>
  <w:style w:type="character" w:customStyle="1" w:styleId="afff">
    <w:name w:val="Схема документа Знак"/>
    <w:basedOn w:val="a6"/>
    <w:link w:val="affe"/>
    <w:semiHidden/>
    <w:rsid w:val="00EC1F93"/>
    <w:rPr>
      <w:rFonts w:ascii="Tahoma" w:eastAsia="Times New Roman" w:hAnsi="Tahoma" w:cs="Times New Roman"/>
      <w:sz w:val="24"/>
      <w:szCs w:val="20"/>
      <w:shd w:val="clear" w:color="auto" w:fill="000080"/>
      <w:lang w:val="x-none" w:eastAsia="ru-RU"/>
    </w:rPr>
  </w:style>
  <w:style w:type="character" w:styleId="afff0">
    <w:name w:val="annotation reference"/>
    <w:semiHidden/>
    <w:rsid w:val="00EC1F93"/>
    <w:rPr>
      <w:sz w:val="16"/>
      <w:szCs w:val="16"/>
    </w:rPr>
  </w:style>
  <w:style w:type="paragraph" w:customStyle="1" w:styleId="afff1">
    <w:name w:val="Табличный_слева"/>
    <w:basedOn w:val="a5"/>
    <w:rsid w:val="00EC1F93"/>
    <w:pPr>
      <w:spacing w:after="0" w:line="240" w:lineRule="auto"/>
    </w:pPr>
    <w:rPr>
      <w:rFonts w:ascii="Times New Roman" w:eastAsia="Times New Roman" w:hAnsi="Times New Roman" w:cs="Times New Roman"/>
      <w:lang w:eastAsia="ru-RU"/>
    </w:rPr>
  </w:style>
  <w:style w:type="paragraph" w:customStyle="1" w:styleId="16">
    <w:name w:val="Обычный 1"/>
    <w:basedOn w:val="a5"/>
    <w:next w:val="a5"/>
    <w:semiHidden/>
    <w:rsid w:val="00EC1F93"/>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f2">
    <w:name w:val="Обычный влево"/>
    <w:basedOn w:val="16"/>
    <w:rsid w:val="00EC1F93"/>
    <w:pPr>
      <w:tabs>
        <w:tab w:val="clear" w:pos="360"/>
      </w:tabs>
      <w:spacing w:before="0"/>
      <w:ind w:left="0" w:firstLine="0"/>
      <w:jc w:val="left"/>
    </w:pPr>
  </w:style>
  <w:style w:type="paragraph" w:customStyle="1" w:styleId="afff3">
    <w:name w:val="Табличный_по ширине"/>
    <w:basedOn w:val="afff1"/>
    <w:rsid w:val="00EC1F93"/>
    <w:pPr>
      <w:jc w:val="both"/>
    </w:pPr>
  </w:style>
  <w:style w:type="paragraph" w:customStyle="1" w:styleId="100">
    <w:name w:val="Табличный_центр_10"/>
    <w:basedOn w:val="a5"/>
    <w:qFormat/>
    <w:rsid w:val="00EC1F93"/>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EC1F93"/>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EC1F93"/>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EC1F93"/>
    <w:pPr>
      <w:numPr>
        <w:numId w:val="7"/>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d"/>
    <w:qFormat/>
    <w:rsid w:val="00EC1F93"/>
    <w:pPr>
      <w:jc w:val="center"/>
    </w:pPr>
    <w:rPr>
      <w:b/>
      <w:sz w:val="20"/>
    </w:rPr>
  </w:style>
  <w:style w:type="paragraph" w:styleId="afff4">
    <w:name w:val="List Paragraph"/>
    <w:basedOn w:val="a5"/>
    <w:link w:val="afff5"/>
    <w:qFormat/>
    <w:rsid w:val="00EC1F93"/>
    <w:pPr>
      <w:spacing w:after="0" w:line="360" w:lineRule="auto"/>
      <w:ind w:left="708" w:firstLine="680"/>
      <w:jc w:val="both"/>
    </w:pPr>
    <w:rPr>
      <w:rFonts w:ascii="Times New Roman" w:eastAsia="Times New Roman" w:hAnsi="Times New Roman" w:cs="Times New Roman"/>
      <w:sz w:val="24"/>
      <w:szCs w:val="24"/>
      <w:lang w:val="x-none" w:eastAsia="x-none"/>
    </w:rPr>
  </w:style>
  <w:style w:type="character" w:customStyle="1" w:styleId="18">
    <w:name w:val="Знак Знак18"/>
    <w:rsid w:val="00EC1F93"/>
    <w:rPr>
      <w:rFonts w:ascii="Cambria" w:hAnsi="Cambria"/>
      <w:i/>
      <w:iCs/>
      <w:color w:val="243F60"/>
      <w:sz w:val="60"/>
      <w:szCs w:val="60"/>
      <w:lang w:val="x-none" w:eastAsia="x-none" w:bidi="ar-SA"/>
    </w:rPr>
  </w:style>
  <w:style w:type="paragraph" w:styleId="afff6">
    <w:name w:val="Subtitle"/>
    <w:basedOn w:val="a5"/>
    <w:next w:val="a5"/>
    <w:link w:val="afff7"/>
    <w:qFormat/>
    <w:rsid w:val="00EC1F93"/>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f7">
    <w:name w:val="Подзаголовок Знак"/>
    <w:basedOn w:val="a6"/>
    <w:link w:val="afff6"/>
    <w:rsid w:val="00EC1F93"/>
    <w:rPr>
      <w:rFonts w:ascii="Times New Roman" w:eastAsia="Times New Roman" w:hAnsi="Times New Roman" w:cs="Times New Roman"/>
      <w:i/>
      <w:iCs/>
      <w:sz w:val="24"/>
      <w:szCs w:val="24"/>
      <w:lang w:val="x-none" w:eastAsia="x-none"/>
    </w:rPr>
  </w:style>
  <w:style w:type="character" w:styleId="afff8">
    <w:name w:val="Strong"/>
    <w:qFormat/>
    <w:rsid w:val="00EC1F93"/>
    <w:rPr>
      <w:b/>
      <w:bCs/>
      <w:spacing w:val="0"/>
    </w:rPr>
  </w:style>
  <w:style w:type="character" w:styleId="afff9">
    <w:name w:val="Emphasis"/>
    <w:qFormat/>
    <w:rsid w:val="00EC1F93"/>
    <w:rPr>
      <w:b/>
      <w:bCs/>
      <w:i/>
      <w:iCs/>
      <w:color w:val="5A5A5A"/>
    </w:rPr>
  </w:style>
  <w:style w:type="paragraph" w:styleId="afffa">
    <w:name w:val="No Spacing"/>
    <w:basedOn w:val="a5"/>
    <w:link w:val="afffb"/>
    <w:qFormat/>
    <w:rsid w:val="00EC1F93"/>
    <w:pPr>
      <w:spacing w:after="0" w:line="360" w:lineRule="auto"/>
      <w:ind w:firstLine="680"/>
      <w:jc w:val="both"/>
    </w:pPr>
    <w:rPr>
      <w:rFonts w:ascii="Times New Roman" w:eastAsia="Times New Roman" w:hAnsi="Times New Roman" w:cs="Times New Roman"/>
      <w:sz w:val="24"/>
      <w:szCs w:val="24"/>
      <w:lang w:val="x-none" w:eastAsia="x-none"/>
    </w:rPr>
  </w:style>
  <w:style w:type="paragraph" w:styleId="28">
    <w:name w:val="Quote"/>
    <w:basedOn w:val="a5"/>
    <w:next w:val="a5"/>
    <w:link w:val="29"/>
    <w:qFormat/>
    <w:rsid w:val="00EC1F93"/>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9">
    <w:name w:val="Цитата 2 Знак"/>
    <w:basedOn w:val="a6"/>
    <w:link w:val="28"/>
    <w:rsid w:val="00EC1F93"/>
    <w:rPr>
      <w:rFonts w:ascii="Cambria" w:eastAsia="Times New Roman" w:hAnsi="Cambria" w:cs="Times New Roman"/>
      <w:i/>
      <w:iCs/>
      <w:color w:val="5A5A5A"/>
      <w:sz w:val="24"/>
      <w:szCs w:val="24"/>
      <w:lang w:val="x-none" w:eastAsia="x-none"/>
    </w:rPr>
  </w:style>
  <w:style w:type="paragraph" w:styleId="afffc">
    <w:name w:val="Intense Quote"/>
    <w:basedOn w:val="a5"/>
    <w:next w:val="a5"/>
    <w:link w:val="afffd"/>
    <w:qFormat/>
    <w:rsid w:val="00EC1F9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fd">
    <w:name w:val="Выделенная цитата Знак"/>
    <w:basedOn w:val="a6"/>
    <w:link w:val="afffc"/>
    <w:rsid w:val="00EC1F93"/>
    <w:rPr>
      <w:rFonts w:ascii="Cambria" w:eastAsia="Times New Roman" w:hAnsi="Cambria" w:cs="Times New Roman"/>
      <w:i/>
      <w:iCs/>
      <w:color w:val="F4F4F4"/>
      <w:sz w:val="24"/>
      <w:szCs w:val="24"/>
      <w:shd w:val="clear" w:color="auto" w:fill="4F81BD"/>
      <w:lang w:val="x-none" w:eastAsia="x-none"/>
    </w:rPr>
  </w:style>
  <w:style w:type="character" w:styleId="afffe">
    <w:name w:val="Subtle Emphasis"/>
    <w:qFormat/>
    <w:rsid w:val="00EC1F93"/>
    <w:rPr>
      <w:i/>
      <w:iCs/>
      <w:color w:val="5A5A5A"/>
    </w:rPr>
  </w:style>
  <w:style w:type="character" w:styleId="affff">
    <w:name w:val="Intense Emphasis"/>
    <w:qFormat/>
    <w:rsid w:val="00EC1F93"/>
    <w:rPr>
      <w:b/>
      <w:bCs/>
      <w:i/>
      <w:iCs/>
      <w:color w:val="4F81BD"/>
      <w:sz w:val="22"/>
      <w:szCs w:val="22"/>
    </w:rPr>
  </w:style>
  <w:style w:type="character" w:styleId="affff0">
    <w:name w:val="Subtle Reference"/>
    <w:qFormat/>
    <w:rsid w:val="00EC1F93"/>
    <w:rPr>
      <w:color w:val="auto"/>
      <w:u w:val="single" w:color="9BBB59"/>
    </w:rPr>
  </w:style>
  <w:style w:type="character" w:styleId="affff1">
    <w:name w:val="Intense Reference"/>
    <w:qFormat/>
    <w:rsid w:val="00EC1F93"/>
    <w:rPr>
      <w:b/>
      <w:bCs/>
      <w:color w:val="76923C"/>
      <w:u w:val="single" w:color="9BBB59"/>
    </w:rPr>
  </w:style>
  <w:style w:type="character" w:styleId="affff2">
    <w:name w:val="Book Title"/>
    <w:qFormat/>
    <w:rsid w:val="00EC1F93"/>
    <w:rPr>
      <w:rFonts w:ascii="Cambria" w:eastAsia="Times New Roman" w:hAnsi="Cambria" w:cs="Times New Roman"/>
      <w:b/>
      <w:bCs/>
      <w:i/>
      <w:iCs/>
      <w:color w:val="auto"/>
    </w:rPr>
  </w:style>
  <w:style w:type="paragraph" w:styleId="affff3">
    <w:name w:val="List Bullet"/>
    <w:basedOn w:val="a5"/>
    <w:unhideWhenUsed/>
    <w:rsid w:val="00EC1F93"/>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f4">
    <w:name w:val="FollowedHyperlink"/>
    <w:unhideWhenUsed/>
    <w:rsid w:val="00EC1F93"/>
    <w:rPr>
      <w:color w:val="800080"/>
      <w:u w:val="single"/>
    </w:rPr>
  </w:style>
  <w:style w:type="paragraph" w:styleId="affff5">
    <w:name w:val="TOC Heading"/>
    <w:basedOn w:val="12"/>
    <w:next w:val="a5"/>
    <w:uiPriority w:val="39"/>
    <w:qFormat/>
    <w:rsid w:val="00EC1F93"/>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character" w:customStyle="1" w:styleId="17">
    <w:name w:val="Знак1 Знак Знак Знак Знак Знак"/>
    <w:aliases w:val="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rsid w:val="00EC1F93"/>
    <w:rPr>
      <w:sz w:val="24"/>
      <w:szCs w:val="24"/>
      <w:lang w:val="x-none" w:eastAsia="x-none" w:bidi="ar-SA"/>
    </w:rPr>
  </w:style>
  <w:style w:type="character" w:styleId="affff6">
    <w:name w:val="Hyperlink"/>
    <w:uiPriority w:val="99"/>
    <w:unhideWhenUsed/>
    <w:rsid w:val="00EC1F93"/>
    <w:rPr>
      <w:color w:val="0000FF"/>
      <w:u w:val="single"/>
    </w:rPr>
  </w:style>
  <w:style w:type="paragraph" w:styleId="afff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8"/>
    <w:rsid w:val="00EC1F93"/>
    <w:pPr>
      <w:spacing w:before="120" w:after="120" w:line="360" w:lineRule="auto"/>
      <w:jc w:val="both"/>
    </w:pPr>
    <w:rPr>
      <w:rFonts w:ascii="Arial" w:eastAsia="Times New Roman" w:hAnsi="Arial" w:cs="Times New Roman"/>
      <w:sz w:val="20"/>
      <w:szCs w:val="20"/>
      <w:lang w:val="x-none" w:eastAsia="x-none"/>
    </w:rPr>
  </w:style>
  <w:style w:type="character" w:customStyle="1" w:styleId="afff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f7"/>
    <w:rsid w:val="00EC1F93"/>
    <w:rPr>
      <w:rFonts w:ascii="Arial" w:eastAsia="Times New Roman" w:hAnsi="Arial" w:cs="Times New Roman"/>
      <w:sz w:val="20"/>
      <w:szCs w:val="20"/>
      <w:lang w:val="x-none" w:eastAsia="x-none"/>
    </w:rPr>
  </w:style>
  <w:style w:type="character" w:styleId="affff9">
    <w:name w:val="footnote reference"/>
    <w:aliases w:val="Знак сноски-FN,Знак сноски 1,Ciae niinee-FN,Referencia nota al pie,Ссылка на сноску 45,Appel note de bas de page"/>
    <w:rsid w:val="00EC1F93"/>
    <w:rPr>
      <w:vertAlign w:val="superscript"/>
    </w:rPr>
  </w:style>
  <w:style w:type="character" w:customStyle="1" w:styleId="19">
    <w:name w:val="Основной текст 1 Знак"/>
    <w:aliases w:val="Основной текст 11 Знак Знак"/>
    <w:rsid w:val="00EC1F93"/>
    <w:rPr>
      <w:sz w:val="24"/>
      <w:szCs w:val="24"/>
      <w:lang w:val="x-none" w:eastAsia="x-none" w:bidi="ar-SA"/>
    </w:rPr>
  </w:style>
  <w:style w:type="character" w:customStyle="1" w:styleId="111">
    <w:name w:val="Знак1 Знак Знак1"/>
    <w:rsid w:val="00EC1F93"/>
    <w:rPr>
      <w:b/>
      <w:bCs/>
      <w:caps/>
      <w:sz w:val="24"/>
      <w:szCs w:val="24"/>
      <w:lang w:val="x-none" w:eastAsia="x-none" w:bidi="ar-SA"/>
    </w:rPr>
  </w:style>
  <w:style w:type="numbering" w:styleId="111111">
    <w:name w:val="Outline List 2"/>
    <w:basedOn w:val="a8"/>
    <w:rsid w:val="00EC1F93"/>
    <w:pPr>
      <w:numPr>
        <w:numId w:val="8"/>
      </w:numPr>
    </w:pPr>
  </w:style>
  <w:style w:type="character" w:customStyle="1" w:styleId="160">
    <w:name w:val="Знак Знак16"/>
    <w:rsid w:val="00EC1F93"/>
    <w:rPr>
      <w:sz w:val="24"/>
      <w:szCs w:val="24"/>
      <w:lang w:val="x-none" w:eastAsia="x-none" w:bidi="ar-SA"/>
    </w:rPr>
  </w:style>
  <w:style w:type="numbering" w:styleId="1ai">
    <w:name w:val="Outline List 1"/>
    <w:basedOn w:val="a8"/>
    <w:rsid w:val="00EC1F93"/>
    <w:pPr>
      <w:numPr>
        <w:numId w:val="9"/>
      </w:numPr>
    </w:pPr>
  </w:style>
  <w:style w:type="paragraph" w:styleId="35">
    <w:name w:val="Body Text 3"/>
    <w:basedOn w:val="a5"/>
    <w:link w:val="36"/>
    <w:rsid w:val="00EC1F93"/>
    <w:pPr>
      <w:spacing w:after="120" w:line="360" w:lineRule="auto"/>
      <w:ind w:firstLine="680"/>
      <w:jc w:val="both"/>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6"/>
    <w:link w:val="35"/>
    <w:rsid w:val="00EC1F93"/>
    <w:rPr>
      <w:rFonts w:ascii="Times New Roman" w:eastAsia="Times New Roman" w:hAnsi="Times New Roman" w:cs="Times New Roman"/>
      <w:sz w:val="16"/>
      <w:szCs w:val="16"/>
      <w:lang w:val="x-none" w:eastAsia="x-none"/>
    </w:rPr>
  </w:style>
  <w:style w:type="character" w:customStyle="1" w:styleId="140">
    <w:name w:val="Знак Знак14"/>
    <w:rsid w:val="00EC1F93"/>
    <w:rPr>
      <w:sz w:val="28"/>
      <w:szCs w:val="28"/>
      <w:lang w:val="x-none" w:eastAsia="x-none" w:bidi="ar-SA"/>
    </w:rPr>
  </w:style>
  <w:style w:type="paragraph" w:styleId="affffa">
    <w:name w:val="Block Text"/>
    <w:basedOn w:val="a5"/>
    <w:rsid w:val="00EC1F93"/>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b">
    <w:name w:val="line number"/>
    <w:rsid w:val="00EC1F93"/>
    <w:rPr>
      <w:sz w:val="18"/>
      <w:szCs w:val="18"/>
    </w:rPr>
  </w:style>
  <w:style w:type="paragraph" w:styleId="37">
    <w:name w:val="List 3"/>
    <w:basedOn w:val="a3"/>
    <w:rsid w:val="00EC1F93"/>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EC1F93"/>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EC1F93"/>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f3"/>
    <w:autoRedefine/>
    <w:rsid w:val="00EC1F93"/>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f3"/>
    <w:autoRedefine/>
    <w:rsid w:val="00EC1F93"/>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3"/>
    <w:autoRedefine/>
    <w:rsid w:val="00EC1F93"/>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3"/>
    <w:autoRedefine/>
    <w:rsid w:val="00EC1F93"/>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c">
    <w:name w:val="List Continue"/>
    <w:basedOn w:val="a3"/>
    <w:rsid w:val="00EC1F93"/>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c"/>
    <w:rsid w:val="00EC1F93"/>
    <w:pPr>
      <w:ind w:left="2160"/>
    </w:pPr>
  </w:style>
  <w:style w:type="paragraph" w:styleId="39">
    <w:name w:val="List Continue 3"/>
    <w:basedOn w:val="affffc"/>
    <w:rsid w:val="00EC1F93"/>
    <w:pPr>
      <w:ind w:left="2520"/>
    </w:pPr>
  </w:style>
  <w:style w:type="paragraph" w:styleId="44">
    <w:name w:val="List Continue 4"/>
    <w:basedOn w:val="affffc"/>
    <w:rsid w:val="00EC1F93"/>
    <w:pPr>
      <w:ind w:left="2880"/>
    </w:pPr>
  </w:style>
  <w:style w:type="paragraph" w:styleId="54">
    <w:name w:val="List Continue 5"/>
    <w:basedOn w:val="affffc"/>
    <w:rsid w:val="00EC1F93"/>
    <w:pPr>
      <w:ind w:left="3240"/>
    </w:pPr>
  </w:style>
  <w:style w:type="paragraph" w:styleId="affffd">
    <w:name w:val="List Number"/>
    <w:basedOn w:val="a5"/>
    <w:rsid w:val="00EC1F9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c">
    <w:name w:val="List Number 2"/>
    <w:basedOn w:val="affffd"/>
    <w:rsid w:val="00EC1F9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d"/>
    <w:rsid w:val="00EC1F9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d"/>
    <w:rsid w:val="00EC1F9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d"/>
    <w:rsid w:val="00EC1F9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e">
    <w:name w:val="Message Header"/>
    <w:basedOn w:val="a9"/>
    <w:link w:val="afffff"/>
    <w:rsid w:val="00EC1F93"/>
    <w:pPr>
      <w:keepLines/>
      <w:tabs>
        <w:tab w:val="left" w:pos="3600"/>
        <w:tab w:val="left" w:pos="4680"/>
      </w:tabs>
      <w:spacing w:after="120" w:line="280" w:lineRule="exact"/>
      <w:ind w:left="1080" w:right="2160" w:hanging="1080"/>
    </w:pPr>
    <w:rPr>
      <w:rFonts w:ascii="Arial" w:hAnsi="Arial"/>
      <w:sz w:val="20"/>
      <w:szCs w:val="20"/>
      <w:lang w:val="x-none" w:eastAsia="x-none"/>
    </w:rPr>
  </w:style>
  <w:style w:type="character" w:customStyle="1" w:styleId="afffff">
    <w:name w:val="Шапка Знак"/>
    <w:basedOn w:val="a6"/>
    <w:link w:val="affffe"/>
    <w:rsid w:val="00EC1F93"/>
    <w:rPr>
      <w:rFonts w:ascii="Arial" w:eastAsia="Times New Roman" w:hAnsi="Arial" w:cs="Times New Roman"/>
      <w:sz w:val="20"/>
      <w:szCs w:val="20"/>
      <w:lang w:val="x-none" w:eastAsia="x-none"/>
    </w:rPr>
  </w:style>
  <w:style w:type="paragraph" w:styleId="afffff0">
    <w:name w:val="Normal Indent"/>
    <w:basedOn w:val="a5"/>
    <w:rsid w:val="00EC1F93"/>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EC1F93"/>
    <w:pPr>
      <w:spacing w:after="0" w:line="360" w:lineRule="auto"/>
      <w:ind w:left="1080" w:firstLine="709"/>
      <w:jc w:val="both"/>
    </w:pPr>
    <w:rPr>
      <w:rFonts w:ascii="Arial" w:eastAsia="Times New Roman" w:hAnsi="Arial" w:cs="Times New Roman"/>
      <w:i/>
      <w:iCs/>
      <w:spacing w:val="-5"/>
      <w:sz w:val="20"/>
      <w:szCs w:val="20"/>
      <w:lang w:val="x-none" w:eastAsia="x-none"/>
    </w:rPr>
  </w:style>
  <w:style w:type="character" w:customStyle="1" w:styleId="HTML0">
    <w:name w:val="Адрес HTML Знак"/>
    <w:basedOn w:val="a6"/>
    <w:link w:val="HTML"/>
    <w:rsid w:val="00EC1F93"/>
    <w:rPr>
      <w:rFonts w:ascii="Arial" w:eastAsia="Times New Roman" w:hAnsi="Arial" w:cs="Times New Roman"/>
      <w:i/>
      <w:iCs/>
      <w:spacing w:val="-5"/>
      <w:sz w:val="20"/>
      <w:szCs w:val="20"/>
      <w:lang w:val="x-none" w:eastAsia="x-none"/>
    </w:rPr>
  </w:style>
  <w:style w:type="paragraph" w:styleId="afffff1">
    <w:name w:val="envelope address"/>
    <w:basedOn w:val="a5"/>
    <w:rsid w:val="00EC1F9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EC1F93"/>
    <w:rPr>
      <w:lang w:val="ru-RU"/>
    </w:rPr>
  </w:style>
  <w:style w:type="paragraph" w:styleId="afffff2">
    <w:name w:val="Date"/>
    <w:basedOn w:val="a5"/>
    <w:next w:val="a5"/>
    <w:link w:val="afffff3"/>
    <w:rsid w:val="00EC1F93"/>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3">
    <w:name w:val="Дата Знак"/>
    <w:basedOn w:val="a6"/>
    <w:link w:val="afffff2"/>
    <w:rsid w:val="00EC1F93"/>
    <w:rPr>
      <w:rFonts w:ascii="Arial" w:eastAsia="Times New Roman" w:hAnsi="Arial" w:cs="Times New Roman"/>
      <w:spacing w:val="-5"/>
      <w:sz w:val="20"/>
      <w:szCs w:val="20"/>
      <w:lang w:val="x-none" w:eastAsia="x-none"/>
    </w:rPr>
  </w:style>
  <w:style w:type="paragraph" w:styleId="afffff4">
    <w:name w:val="Note Heading"/>
    <w:basedOn w:val="a5"/>
    <w:next w:val="a5"/>
    <w:link w:val="afffff5"/>
    <w:rsid w:val="00EC1F93"/>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5">
    <w:name w:val="Заголовок записки Знак"/>
    <w:basedOn w:val="a6"/>
    <w:link w:val="afffff4"/>
    <w:rsid w:val="00EC1F93"/>
    <w:rPr>
      <w:rFonts w:ascii="Arial" w:eastAsia="Times New Roman" w:hAnsi="Arial" w:cs="Times New Roman"/>
      <w:spacing w:val="-5"/>
      <w:sz w:val="20"/>
      <w:szCs w:val="20"/>
      <w:lang w:val="x-none" w:eastAsia="x-none"/>
    </w:rPr>
  </w:style>
  <w:style w:type="character" w:styleId="HTML2">
    <w:name w:val="HTML Keyboard"/>
    <w:rsid w:val="00EC1F93"/>
    <w:rPr>
      <w:rFonts w:ascii="Courier New" w:hAnsi="Courier New" w:cs="Courier New"/>
      <w:sz w:val="20"/>
      <w:szCs w:val="20"/>
      <w:lang w:val="ru-RU"/>
    </w:rPr>
  </w:style>
  <w:style w:type="character" w:styleId="HTML3">
    <w:name w:val="HTML Code"/>
    <w:rsid w:val="00EC1F93"/>
    <w:rPr>
      <w:rFonts w:ascii="Courier New" w:hAnsi="Courier New" w:cs="Courier New"/>
      <w:sz w:val="20"/>
      <w:szCs w:val="20"/>
      <w:lang w:val="ru-RU"/>
    </w:rPr>
  </w:style>
  <w:style w:type="paragraph" w:styleId="afffff6">
    <w:name w:val="Body Text First Indent"/>
    <w:basedOn w:val="a9"/>
    <w:link w:val="afffff7"/>
    <w:rsid w:val="00EC1F93"/>
    <w:pPr>
      <w:spacing w:after="120" w:line="360" w:lineRule="auto"/>
      <w:ind w:left="1080" w:right="0" w:firstLine="210"/>
    </w:pPr>
    <w:rPr>
      <w:rFonts w:ascii="Arial" w:hAnsi="Arial"/>
      <w:spacing w:val="-5"/>
      <w:sz w:val="24"/>
      <w:lang w:val="x-none" w:eastAsia="x-none"/>
    </w:rPr>
  </w:style>
  <w:style w:type="character" w:customStyle="1" w:styleId="afffff7">
    <w:name w:val="Красная строка Знак"/>
    <w:basedOn w:val="aa"/>
    <w:link w:val="afffff6"/>
    <w:rsid w:val="00EC1F93"/>
    <w:rPr>
      <w:rFonts w:ascii="Arial" w:eastAsia="Times New Roman" w:hAnsi="Arial" w:cs="Times New Roman"/>
      <w:spacing w:val="-5"/>
      <w:sz w:val="24"/>
      <w:szCs w:val="24"/>
      <w:lang w:val="x-none" w:eastAsia="x-none"/>
    </w:rPr>
  </w:style>
  <w:style w:type="paragraph" w:styleId="2d">
    <w:name w:val="Body Text First Indent 2"/>
    <w:basedOn w:val="af3"/>
    <w:link w:val="2e"/>
    <w:rsid w:val="00EC1F93"/>
    <w:pPr>
      <w:spacing w:line="360" w:lineRule="auto"/>
      <w:ind w:firstLine="210"/>
    </w:pPr>
    <w:rPr>
      <w:rFonts w:ascii="Arial" w:hAnsi="Arial"/>
      <w:spacing w:val="-5"/>
      <w:lang w:val="x-none" w:eastAsia="x-none"/>
    </w:rPr>
  </w:style>
  <w:style w:type="character" w:customStyle="1" w:styleId="2e">
    <w:name w:val="Красная строка 2 Знак"/>
    <w:basedOn w:val="af4"/>
    <w:link w:val="2d"/>
    <w:rsid w:val="00EC1F93"/>
    <w:rPr>
      <w:rFonts w:ascii="Arial" w:eastAsia="Times New Roman" w:hAnsi="Arial" w:cs="Times New Roman"/>
      <w:spacing w:val="-5"/>
      <w:sz w:val="24"/>
      <w:szCs w:val="24"/>
      <w:lang w:val="x-none" w:eastAsia="x-none"/>
    </w:rPr>
  </w:style>
  <w:style w:type="character" w:styleId="HTML4">
    <w:name w:val="HTML Sample"/>
    <w:rsid w:val="00EC1F93"/>
    <w:rPr>
      <w:rFonts w:ascii="Courier New" w:hAnsi="Courier New" w:cs="Courier New"/>
      <w:lang w:val="ru-RU"/>
    </w:rPr>
  </w:style>
  <w:style w:type="paragraph" w:styleId="2f">
    <w:name w:val="envelope return"/>
    <w:basedOn w:val="a5"/>
    <w:rsid w:val="00EC1F93"/>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EC1F93"/>
    <w:rPr>
      <w:i/>
      <w:iCs/>
      <w:lang w:val="ru-RU"/>
    </w:rPr>
  </w:style>
  <w:style w:type="character" w:styleId="HTML6">
    <w:name w:val="HTML Variable"/>
    <w:rsid w:val="00EC1F93"/>
    <w:rPr>
      <w:i/>
      <w:iCs/>
      <w:lang w:val="ru-RU"/>
    </w:rPr>
  </w:style>
  <w:style w:type="character" w:styleId="HTML7">
    <w:name w:val="HTML Typewriter"/>
    <w:rsid w:val="00EC1F93"/>
    <w:rPr>
      <w:rFonts w:ascii="Courier New" w:hAnsi="Courier New" w:cs="Courier New"/>
      <w:sz w:val="20"/>
      <w:szCs w:val="20"/>
      <w:lang w:val="ru-RU"/>
    </w:rPr>
  </w:style>
  <w:style w:type="paragraph" w:styleId="afffff8">
    <w:name w:val="Signature"/>
    <w:basedOn w:val="a5"/>
    <w:link w:val="afffff9"/>
    <w:rsid w:val="00EC1F93"/>
    <w:pPr>
      <w:spacing w:after="0" w:line="360" w:lineRule="auto"/>
      <w:ind w:left="4252" w:firstLine="709"/>
      <w:jc w:val="both"/>
    </w:pPr>
    <w:rPr>
      <w:rFonts w:ascii="Arial" w:eastAsia="Times New Roman" w:hAnsi="Arial" w:cs="Times New Roman"/>
      <w:spacing w:val="-5"/>
      <w:sz w:val="20"/>
      <w:szCs w:val="20"/>
      <w:lang w:val="x-none" w:eastAsia="x-none"/>
    </w:rPr>
  </w:style>
  <w:style w:type="character" w:customStyle="1" w:styleId="afffff9">
    <w:name w:val="Подпись Знак"/>
    <w:basedOn w:val="a6"/>
    <w:link w:val="afffff8"/>
    <w:rsid w:val="00EC1F93"/>
    <w:rPr>
      <w:rFonts w:ascii="Arial" w:eastAsia="Times New Roman" w:hAnsi="Arial" w:cs="Times New Roman"/>
      <w:spacing w:val="-5"/>
      <w:sz w:val="20"/>
      <w:szCs w:val="20"/>
      <w:lang w:val="x-none" w:eastAsia="x-none"/>
    </w:rPr>
  </w:style>
  <w:style w:type="paragraph" w:styleId="afffffa">
    <w:name w:val="Salutation"/>
    <w:basedOn w:val="a5"/>
    <w:next w:val="a5"/>
    <w:link w:val="afffffb"/>
    <w:rsid w:val="00EC1F93"/>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b">
    <w:name w:val="Приветствие Знак"/>
    <w:basedOn w:val="a6"/>
    <w:link w:val="afffffa"/>
    <w:rsid w:val="00EC1F93"/>
    <w:rPr>
      <w:rFonts w:ascii="Arial" w:eastAsia="Times New Roman" w:hAnsi="Arial" w:cs="Times New Roman"/>
      <w:spacing w:val="-5"/>
      <w:sz w:val="20"/>
      <w:szCs w:val="20"/>
      <w:lang w:val="x-none" w:eastAsia="x-none"/>
    </w:rPr>
  </w:style>
  <w:style w:type="paragraph" w:styleId="afffffc">
    <w:name w:val="Closing"/>
    <w:basedOn w:val="a5"/>
    <w:link w:val="afffffd"/>
    <w:rsid w:val="00EC1F93"/>
    <w:pPr>
      <w:spacing w:after="0" w:line="360" w:lineRule="auto"/>
      <w:ind w:left="4252" w:firstLine="709"/>
      <w:jc w:val="both"/>
    </w:pPr>
    <w:rPr>
      <w:rFonts w:ascii="Arial" w:eastAsia="Times New Roman" w:hAnsi="Arial" w:cs="Times New Roman"/>
      <w:spacing w:val="-5"/>
      <w:sz w:val="20"/>
      <w:szCs w:val="20"/>
      <w:lang w:val="x-none" w:eastAsia="x-none"/>
    </w:rPr>
  </w:style>
  <w:style w:type="character" w:customStyle="1" w:styleId="afffffd">
    <w:name w:val="Прощание Знак"/>
    <w:basedOn w:val="a6"/>
    <w:link w:val="afffffc"/>
    <w:rsid w:val="00EC1F93"/>
    <w:rPr>
      <w:rFonts w:ascii="Arial" w:eastAsia="Times New Roman" w:hAnsi="Arial" w:cs="Times New Roman"/>
      <w:spacing w:val="-5"/>
      <w:sz w:val="20"/>
      <w:szCs w:val="20"/>
      <w:lang w:val="x-none" w:eastAsia="x-none"/>
    </w:rPr>
  </w:style>
  <w:style w:type="paragraph" w:styleId="HTML8">
    <w:name w:val="HTML Preformatted"/>
    <w:basedOn w:val="a5"/>
    <w:link w:val="HTML9"/>
    <w:rsid w:val="00EC1F93"/>
    <w:pPr>
      <w:spacing w:after="0" w:line="360" w:lineRule="auto"/>
      <w:ind w:left="1080" w:firstLine="709"/>
      <w:jc w:val="both"/>
    </w:pPr>
    <w:rPr>
      <w:rFonts w:ascii="Courier New" w:eastAsia="Times New Roman" w:hAnsi="Courier New" w:cs="Times New Roman"/>
      <w:spacing w:val="-5"/>
      <w:sz w:val="20"/>
      <w:szCs w:val="20"/>
      <w:lang w:val="x-none" w:eastAsia="x-none"/>
    </w:rPr>
  </w:style>
  <w:style w:type="character" w:customStyle="1" w:styleId="HTML9">
    <w:name w:val="Стандартный HTML Знак"/>
    <w:basedOn w:val="a6"/>
    <w:link w:val="HTML8"/>
    <w:rsid w:val="00EC1F93"/>
    <w:rPr>
      <w:rFonts w:ascii="Courier New" w:eastAsia="Times New Roman" w:hAnsi="Courier New" w:cs="Times New Roman"/>
      <w:spacing w:val="-5"/>
      <w:sz w:val="20"/>
      <w:szCs w:val="20"/>
      <w:lang w:val="x-none" w:eastAsia="x-none"/>
    </w:rPr>
  </w:style>
  <w:style w:type="paragraph" w:styleId="afffffe">
    <w:name w:val="Plain Text"/>
    <w:basedOn w:val="a5"/>
    <w:link w:val="affffff"/>
    <w:rsid w:val="00EC1F93"/>
    <w:pPr>
      <w:spacing w:after="0" w:line="360" w:lineRule="auto"/>
      <w:ind w:left="1080" w:firstLine="709"/>
      <w:jc w:val="both"/>
    </w:pPr>
    <w:rPr>
      <w:rFonts w:ascii="Courier New" w:eastAsia="Times New Roman" w:hAnsi="Courier New" w:cs="Times New Roman"/>
      <w:spacing w:val="-5"/>
      <w:sz w:val="20"/>
      <w:szCs w:val="20"/>
      <w:lang w:val="x-none" w:eastAsia="x-none"/>
    </w:rPr>
  </w:style>
  <w:style w:type="character" w:customStyle="1" w:styleId="affffff">
    <w:name w:val="Текст Знак"/>
    <w:basedOn w:val="a6"/>
    <w:link w:val="afffffe"/>
    <w:rsid w:val="00EC1F93"/>
    <w:rPr>
      <w:rFonts w:ascii="Courier New" w:eastAsia="Times New Roman" w:hAnsi="Courier New" w:cs="Times New Roman"/>
      <w:spacing w:val="-5"/>
      <w:sz w:val="20"/>
      <w:szCs w:val="20"/>
      <w:lang w:val="x-none" w:eastAsia="x-none"/>
    </w:rPr>
  </w:style>
  <w:style w:type="character" w:styleId="HTMLa">
    <w:name w:val="HTML Cite"/>
    <w:rsid w:val="00EC1F93"/>
    <w:rPr>
      <w:i/>
      <w:iCs/>
      <w:lang w:val="ru-RU"/>
    </w:rPr>
  </w:style>
  <w:style w:type="paragraph" w:styleId="affffff0">
    <w:name w:val="E-mail Signature"/>
    <w:basedOn w:val="a5"/>
    <w:link w:val="affffff1"/>
    <w:rsid w:val="00EC1F93"/>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f1">
    <w:name w:val="Электронная подпись Знак"/>
    <w:basedOn w:val="a6"/>
    <w:link w:val="affffff0"/>
    <w:rsid w:val="00EC1F93"/>
    <w:rPr>
      <w:rFonts w:ascii="Arial" w:eastAsia="Times New Roman" w:hAnsi="Arial" w:cs="Times New Roman"/>
      <w:spacing w:val="-5"/>
      <w:sz w:val="20"/>
      <w:szCs w:val="20"/>
      <w:lang w:val="x-none" w:eastAsia="x-none"/>
    </w:rPr>
  </w:style>
  <w:style w:type="table" w:styleId="-1">
    <w:name w:val="Table Web 1"/>
    <w:basedOn w:val="a7"/>
    <w:rsid w:val="00EC1F9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EC1F9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EC1F9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2">
    <w:name w:val="Table Elegant"/>
    <w:basedOn w:val="a7"/>
    <w:rsid w:val="00EC1F9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7"/>
    <w:rsid w:val="00EC1F9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EC1F9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Classic 1"/>
    <w:basedOn w:val="a7"/>
    <w:rsid w:val="00EC1F9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EC1F9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EC1F9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EC1F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c">
    <w:name w:val="Table 3D effects 1"/>
    <w:basedOn w:val="a7"/>
    <w:rsid w:val="00EC1F9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EC1F9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EC1F9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Simple 1"/>
    <w:basedOn w:val="a7"/>
    <w:rsid w:val="00EC1F9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EC1F9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EC1F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Grid 1"/>
    <w:basedOn w:val="a7"/>
    <w:rsid w:val="00EC1F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EC1F9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EC1F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EC1F9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EC1F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EC1F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EC1F9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EC1F9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3">
    <w:name w:val="Table Contemporary"/>
    <w:basedOn w:val="a7"/>
    <w:rsid w:val="00EC1F9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7"/>
    <w:rsid w:val="00EC1F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5">
    <w:name w:val="Outline List 3"/>
    <w:basedOn w:val="a8"/>
    <w:rsid w:val="00EC1F93"/>
  </w:style>
  <w:style w:type="table" w:styleId="1f">
    <w:name w:val="Table Columns 1"/>
    <w:basedOn w:val="a7"/>
    <w:rsid w:val="00EC1F9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EC1F9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EC1F9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EC1F9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EC1F9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EC1F9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EC1F9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EC1F9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EC1F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EC1F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EC1F9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EC1F9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EC1F9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6">
    <w:name w:val="Table Theme"/>
    <w:basedOn w:val="a7"/>
    <w:rsid w:val="00EC1F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7"/>
    <w:rsid w:val="00EC1F9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EC1F9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EC1F9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7">
    <w:name w:val="endnote text"/>
    <w:basedOn w:val="a5"/>
    <w:link w:val="affffff8"/>
    <w:rsid w:val="00EC1F93"/>
    <w:pPr>
      <w:spacing w:after="0" w:line="360" w:lineRule="auto"/>
      <w:ind w:firstLine="680"/>
      <w:jc w:val="both"/>
    </w:pPr>
    <w:rPr>
      <w:rFonts w:ascii="Times New Roman" w:eastAsia="Times New Roman" w:hAnsi="Times New Roman" w:cs="Times New Roman"/>
      <w:sz w:val="20"/>
      <w:szCs w:val="20"/>
      <w:lang w:val="x-none" w:eastAsia="ru-RU"/>
    </w:rPr>
  </w:style>
  <w:style w:type="character" w:customStyle="1" w:styleId="affffff8">
    <w:name w:val="Текст концевой сноски Знак"/>
    <w:basedOn w:val="a6"/>
    <w:link w:val="affffff7"/>
    <w:rsid w:val="00EC1F93"/>
    <w:rPr>
      <w:rFonts w:ascii="Times New Roman" w:eastAsia="Times New Roman" w:hAnsi="Times New Roman" w:cs="Times New Roman"/>
      <w:sz w:val="20"/>
      <w:szCs w:val="20"/>
      <w:lang w:val="x-none" w:eastAsia="ru-RU"/>
    </w:rPr>
  </w:style>
  <w:style w:type="character" w:styleId="affffff9">
    <w:name w:val="endnote reference"/>
    <w:rsid w:val="00EC1F93"/>
    <w:rPr>
      <w:vertAlign w:val="superscript"/>
    </w:rPr>
  </w:style>
  <w:style w:type="table" w:styleId="2-5">
    <w:name w:val="Medium Shading 2 Accent 5"/>
    <w:basedOn w:val="a7"/>
    <w:rsid w:val="00EC1F93"/>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a">
    <w:name w:val="Îáû÷íûé"/>
    <w:rsid w:val="00EC1F93"/>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5"/>
    <w:link w:val="S7"/>
    <w:qFormat/>
    <w:rsid w:val="00EC1F93"/>
    <w:pPr>
      <w:spacing w:before="120" w:after="60" w:line="240" w:lineRule="auto"/>
      <w:ind w:firstLine="567"/>
      <w:jc w:val="both"/>
    </w:pPr>
    <w:rPr>
      <w:rFonts w:ascii="Times New Roman" w:eastAsia="Times New Roman" w:hAnsi="Times New Roman" w:cs="Times New Roman"/>
      <w:sz w:val="24"/>
      <w:szCs w:val="24"/>
      <w:lang w:val="x-none" w:eastAsia="ar-SA"/>
    </w:rPr>
  </w:style>
  <w:style w:type="character" w:customStyle="1" w:styleId="S7">
    <w:name w:val="S_Обычный Знак"/>
    <w:link w:val="S6"/>
    <w:rsid w:val="00EC1F93"/>
    <w:rPr>
      <w:rFonts w:ascii="Times New Roman" w:eastAsia="Times New Roman" w:hAnsi="Times New Roman" w:cs="Times New Roman"/>
      <w:sz w:val="24"/>
      <w:szCs w:val="24"/>
      <w:lang w:val="x-none" w:eastAsia="ar-SA"/>
    </w:rPr>
  </w:style>
  <w:style w:type="paragraph" w:customStyle="1" w:styleId="S8">
    <w:name w:val="S_Титульный"/>
    <w:basedOn w:val="a5"/>
    <w:rsid w:val="00EC1F93"/>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b">
    <w:name w:val="ТЕКСТ ГРАД"/>
    <w:basedOn w:val="a5"/>
    <w:link w:val="affffffc"/>
    <w:qFormat/>
    <w:rsid w:val="00EC1F93"/>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fffffc">
    <w:name w:val="ТЕКСТ ГРАД Знак"/>
    <w:link w:val="affffffb"/>
    <w:rsid w:val="00EC1F93"/>
    <w:rPr>
      <w:rFonts w:ascii="Times New Roman" w:eastAsia="Times New Roman" w:hAnsi="Times New Roman" w:cs="Times New Roman"/>
      <w:sz w:val="24"/>
      <w:szCs w:val="24"/>
      <w:lang w:val="x-none" w:eastAsia="x-none"/>
    </w:rPr>
  </w:style>
  <w:style w:type="paragraph" w:customStyle="1" w:styleId="affffffd">
    <w:name w:val="ООО  «Институт Территориального Планирования"/>
    <w:basedOn w:val="a5"/>
    <w:link w:val="affffffe"/>
    <w:qFormat/>
    <w:rsid w:val="00EC1F93"/>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fffffe">
    <w:name w:val="ООО  «Институт Территориального Планирования Знак"/>
    <w:link w:val="affffffd"/>
    <w:rsid w:val="00EC1F93"/>
    <w:rPr>
      <w:rFonts w:ascii="Times New Roman" w:eastAsia="Times New Roman" w:hAnsi="Times New Roman" w:cs="Times New Roman"/>
      <w:sz w:val="24"/>
      <w:szCs w:val="24"/>
      <w:lang w:val="x-none" w:eastAsia="x-none"/>
    </w:rPr>
  </w:style>
  <w:style w:type="paragraph" w:customStyle="1" w:styleId="S9">
    <w:name w:val="S_Обычный в таблице"/>
    <w:basedOn w:val="a5"/>
    <w:link w:val="Sa"/>
    <w:rsid w:val="00EC1F93"/>
    <w:pPr>
      <w:spacing w:after="0" w:line="360" w:lineRule="auto"/>
      <w:jc w:val="center"/>
    </w:pPr>
    <w:rPr>
      <w:rFonts w:ascii="Times New Roman" w:eastAsia="Times New Roman" w:hAnsi="Times New Roman" w:cs="Times New Roman"/>
      <w:sz w:val="24"/>
      <w:szCs w:val="24"/>
      <w:lang w:val="x-none" w:eastAsia="x-none"/>
    </w:rPr>
  </w:style>
  <w:style w:type="character" w:customStyle="1" w:styleId="Sa">
    <w:name w:val="S_Обычный в таблице Знак"/>
    <w:link w:val="S9"/>
    <w:rsid w:val="00EC1F93"/>
    <w:rPr>
      <w:rFonts w:ascii="Times New Roman" w:eastAsia="Times New Roman" w:hAnsi="Times New Roman" w:cs="Times New Roman"/>
      <w:sz w:val="24"/>
      <w:szCs w:val="24"/>
      <w:lang w:val="x-none" w:eastAsia="x-none"/>
    </w:rPr>
  </w:style>
  <w:style w:type="character" w:styleId="afffffff">
    <w:name w:val="Placeholder Text"/>
    <w:semiHidden/>
    <w:rsid w:val="00EC1F93"/>
    <w:rPr>
      <w:color w:val="808080"/>
    </w:rPr>
  </w:style>
  <w:style w:type="paragraph" w:styleId="afffffff0">
    <w:name w:val="Revision"/>
    <w:hidden/>
    <w:semiHidden/>
    <w:rsid w:val="00EC1F93"/>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EC1F9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5"/>
    <w:rsid w:val="00EC1F93"/>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EC1F93"/>
    <w:pPr>
      <w:keepNext w:val="0"/>
      <w:numPr>
        <w:numId w:val="10"/>
      </w:numPr>
      <w:spacing w:before="0" w:after="0" w:line="360" w:lineRule="auto"/>
      <w:jc w:val="both"/>
    </w:pPr>
    <w:rPr>
      <w:rFonts w:ascii="Times New Roman" w:hAnsi="Times New Roman"/>
      <w:b w:val="0"/>
      <w:bCs w:val="0"/>
      <w:i w:val="0"/>
      <w:iCs w:val="0"/>
      <w:sz w:val="24"/>
      <w:szCs w:val="24"/>
    </w:rPr>
  </w:style>
  <w:style w:type="paragraph" w:customStyle="1" w:styleId="S3">
    <w:name w:val="S_Заголовок 3"/>
    <w:basedOn w:val="3"/>
    <w:rsid w:val="00EC1F93"/>
    <w:pPr>
      <w:keepNext w:val="0"/>
      <w:numPr>
        <w:numId w:val="10"/>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
    <w:link w:val="S40"/>
    <w:rsid w:val="00EC1F93"/>
    <w:pPr>
      <w:keepNext w:val="0"/>
      <w:numPr>
        <w:numId w:val="10"/>
      </w:numPr>
      <w:spacing w:before="0" w:after="0"/>
    </w:pPr>
    <w:rPr>
      <w:rFonts w:ascii="Times New Roman" w:hAnsi="Times New Roman"/>
      <w:b w:val="0"/>
      <w:bCs w:val="0"/>
      <w:i/>
      <w:sz w:val="24"/>
      <w:szCs w:val="24"/>
      <w:lang w:val="x-none"/>
    </w:rPr>
  </w:style>
  <w:style w:type="paragraph" w:customStyle="1" w:styleId="S1">
    <w:name w:val="S_Заголовок 1"/>
    <w:basedOn w:val="a5"/>
    <w:qFormat/>
    <w:rsid w:val="00EC1F93"/>
    <w:pPr>
      <w:numPr>
        <w:numId w:val="10"/>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f1">
    <w:name w:val="ГРАД Основной текст"/>
    <w:basedOn w:val="a5"/>
    <w:link w:val="afffffff2"/>
    <w:autoRedefine/>
    <w:rsid w:val="00EC1F93"/>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val="x-none" w:eastAsia="x-none" w:bidi="en-US"/>
    </w:rPr>
  </w:style>
  <w:style w:type="character" w:customStyle="1" w:styleId="afffffff2">
    <w:name w:val="ГРАД Основной текст Знак Знак"/>
    <w:link w:val="afffffff1"/>
    <w:rsid w:val="00EC1F93"/>
    <w:rPr>
      <w:rFonts w:ascii="Times New Roman" w:eastAsia="Calibri" w:hAnsi="Times New Roman" w:cs="Times New Roman"/>
      <w:bCs/>
      <w:spacing w:val="4"/>
      <w:w w:val="109"/>
      <w:sz w:val="24"/>
      <w:szCs w:val="28"/>
      <w:lang w:val="x-none" w:eastAsia="x-none" w:bidi="en-US"/>
    </w:rPr>
  </w:style>
  <w:style w:type="paragraph" w:customStyle="1" w:styleId="afffffff3">
    <w:name w:val="ГРАД Список маркированный"/>
    <w:basedOn w:val="affff3"/>
    <w:autoRedefine/>
    <w:rsid w:val="00EC1F93"/>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EC1F93"/>
    <w:pPr>
      <w:numPr>
        <w:numId w:val="11"/>
      </w:numPr>
      <w:tabs>
        <w:tab w:val="left" w:pos="992"/>
      </w:tabs>
      <w:spacing w:after="0" w:line="360" w:lineRule="auto"/>
      <w:ind w:left="0" w:firstLine="709"/>
      <w:jc w:val="both"/>
    </w:pPr>
    <w:rPr>
      <w:rFonts w:ascii="Times New Roman" w:eastAsia="Times New Roman" w:hAnsi="Times New Roman" w:cs="Times New Roman"/>
      <w:sz w:val="24"/>
      <w:szCs w:val="24"/>
      <w:lang w:val="x-none" w:eastAsia="x-none"/>
    </w:rPr>
  </w:style>
  <w:style w:type="character" w:customStyle="1" w:styleId="apple-style-span">
    <w:name w:val="apple-style-span"/>
    <w:rsid w:val="00EC1F93"/>
  </w:style>
  <w:style w:type="character" w:customStyle="1" w:styleId="apple-converted-space">
    <w:name w:val="apple-converted-space"/>
    <w:rsid w:val="00EC1F93"/>
  </w:style>
  <w:style w:type="paragraph" w:customStyle="1" w:styleId="ConsPlusTitle">
    <w:name w:val="ConsPlusTitle"/>
    <w:rsid w:val="00EC1F9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c">
    <w:name w:val="S_Нумерованный Знак Знак"/>
    <w:link w:val="S"/>
    <w:locked/>
    <w:rsid w:val="00EC1F93"/>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EC1F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EC1F93"/>
    <w:rPr>
      <w:rFonts w:ascii="Times New Roman" w:hAnsi="Times New Roman" w:cs="Times New Roman"/>
      <w:sz w:val="22"/>
      <w:szCs w:val="22"/>
    </w:rPr>
  </w:style>
  <w:style w:type="paragraph" w:customStyle="1" w:styleId="S0">
    <w:name w:val="S_Маркированный"/>
    <w:basedOn w:val="affff3"/>
    <w:qFormat/>
    <w:rsid w:val="00EC1F93"/>
    <w:pPr>
      <w:numPr>
        <w:numId w:val="13"/>
      </w:numPr>
      <w:spacing w:before="120" w:after="60" w:line="240" w:lineRule="auto"/>
      <w:ind w:left="924" w:hanging="357"/>
      <w:contextualSpacing w:val="0"/>
    </w:pPr>
    <w:rPr>
      <w:w w:val="109"/>
    </w:rPr>
  </w:style>
  <w:style w:type="character" w:customStyle="1" w:styleId="afffffff4">
    <w:name w:val="Символ сноски"/>
    <w:rsid w:val="00EC1F93"/>
  </w:style>
  <w:style w:type="paragraph" w:customStyle="1" w:styleId="afffffff5">
    <w:name w:val="Раздел МНГП"/>
    <w:basedOn w:val="12"/>
    <w:qFormat/>
    <w:rsid w:val="00EC1F93"/>
    <w:pPr>
      <w:keepNext/>
      <w:keepLines/>
      <w:widowControl/>
      <w:autoSpaceDE/>
      <w:autoSpaceDN/>
      <w:adjustRightInd/>
      <w:spacing w:before="480" w:after="0"/>
    </w:pPr>
    <w:rPr>
      <w:rFonts w:ascii="Times New Roman" w:hAnsi="Times New Roman" w:cs="Times New Roman"/>
      <w:caps/>
      <w:color w:val="auto"/>
      <w:szCs w:val="28"/>
      <w:lang w:val="x-none" w:eastAsia="en-US"/>
    </w:rPr>
  </w:style>
  <w:style w:type="paragraph" w:customStyle="1" w:styleId="afffffff6">
    <w:name w:val="раздел МНГП"/>
    <w:basedOn w:val="12"/>
    <w:qFormat/>
    <w:rsid w:val="00EC1F93"/>
    <w:pPr>
      <w:keepNext/>
      <w:keepLines/>
      <w:widowControl/>
      <w:autoSpaceDE/>
      <w:autoSpaceDN/>
      <w:adjustRightInd/>
      <w:spacing w:before="480" w:after="0"/>
    </w:pPr>
    <w:rPr>
      <w:rFonts w:ascii="Times New Roman" w:hAnsi="Times New Roman" w:cs="Times New Roman"/>
      <w:caps/>
      <w:color w:val="000000"/>
      <w:szCs w:val="28"/>
      <w:lang w:val="x-none" w:eastAsia="en-US"/>
    </w:rPr>
  </w:style>
  <w:style w:type="paragraph" w:customStyle="1" w:styleId="a2">
    <w:name w:val="глава МНГП"/>
    <w:basedOn w:val="2"/>
    <w:qFormat/>
    <w:rsid w:val="00EC1F93"/>
    <w:pPr>
      <w:keepLines/>
      <w:numPr>
        <w:numId w:val="12"/>
      </w:numPr>
      <w:spacing w:before="200" w:after="0" w:line="276" w:lineRule="auto"/>
      <w:jc w:val="both"/>
    </w:pPr>
    <w:rPr>
      <w:rFonts w:ascii="Times New Roman" w:hAnsi="Times New Roman"/>
      <w:i w:val="0"/>
      <w:iCs w:val="0"/>
      <w:sz w:val="24"/>
      <w:szCs w:val="24"/>
      <w:lang w:eastAsia="en-US"/>
    </w:rPr>
  </w:style>
  <w:style w:type="paragraph" w:customStyle="1" w:styleId="ConsPlusNonformat">
    <w:name w:val="ConsPlusNonformat"/>
    <w:rsid w:val="00EC1F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EC1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EC1F9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EC1F9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C1F93"/>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C1F93"/>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EC1F93"/>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EC1F9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EC1F9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EC1F9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EC1F9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EC1F9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EC1F9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EC1F9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EC1F9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EC1F9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EC1F9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7">
    <w:name w:val="Стиль2"/>
    <w:basedOn w:val="6"/>
    <w:qFormat/>
    <w:rsid w:val="00EC1F93"/>
    <w:pPr>
      <w:numPr>
        <w:ilvl w:val="0"/>
        <w:numId w:val="0"/>
      </w:numPr>
      <w:spacing w:line="276" w:lineRule="auto"/>
      <w:ind w:left="714" w:hanging="357"/>
    </w:pPr>
    <w:rPr>
      <w:sz w:val="24"/>
      <w:lang w:eastAsia="en-US"/>
    </w:rPr>
  </w:style>
  <w:style w:type="numbering" w:customStyle="1" w:styleId="112">
    <w:name w:val="Нет списка11"/>
    <w:next w:val="a8"/>
    <w:semiHidden/>
    <w:unhideWhenUsed/>
    <w:rsid w:val="00EC1F93"/>
  </w:style>
  <w:style w:type="numbering" w:customStyle="1" w:styleId="2f8">
    <w:name w:val="Нет списка2"/>
    <w:next w:val="a8"/>
    <w:semiHidden/>
    <w:unhideWhenUsed/>
    <w:rsid w:val="00EC1F93"/>
  </w:style>
  <w:style w:type="character" w:customStyle="1" w:styleId="ConsPlusNormal0">
    <w:name w:val="ConsPlusNormal Знак"/>
    <w:link w:val="ConsPlusNormal"/>
    <w:locked/>
    <w:rsid w:val="00EC1F93"/>
    <w:rPr>
      <w:rFonts w:ascii="Arial" w:eastAsia="Times New Roman" w:hAnsi="Arial" w:cs="Arial"/>
      <w:sz w:val="20"/>
      <w:szCs w:val="20"/>
      <w:lang w:eastAsia="ru-RU"/>
    </w:rPr>
  </w:style>
  <w:style w:type="paragraph" w:customStyle="1" w:styleId="1466">
    <w:name w:val="1466"/>
    <w:basedOn w:val="a5"/>
    <w:rsid w:val="00EC1F93"/>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rsid w:val="00EC1F9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EC1F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EC1F93"/>
  </w:style>
  <w:style w:type="character" w:customStyle="1" w:styleId="afffffff7">
    <w:name w:val="Основной текст_"/>
    <w:link w:val="2f9"/>
    <w:rsid w:val="00EC1F93"/>
    <w:rPr>
      <w:shd w:val="clear" w:color="auto" w:fill="FFFFFF"/>
    </w:rPr>
  </w:style>
  <w:style w:type="paragraph" w:customStyle="1" w:styleId="2f9">
    <w:name w:val="Основной текст2"/>
    <w:basedOn w:val="a5"/>
    <w:link w:val="afffffff7"/>
    <w:rsid w:val="00EC1F93"/>
    <w:pPr>
      <w:shd w:val="clear" w:color="auto" w:fill="FFFFFF"/>
      <w:spacing w:before="360" w:after="60" w:line="274" w:lineRule="exact"/>
      <w:jc w:val="both"/>
    </w:pPr>
    <w:rPr>
      <w:shd w:val="clear" w:color="auto" w:fill="FFFFFF"/>
    </w:rPr>
  </w:style>
  <w:style w:type="character" w:customStyle="1" w:styleId="130">
    <w:name w:val="Основной текст (13)_"/>
    <w:link w:val="131"/>
    <w:rsid w:val="00EC1F93"/>
    <w:rPr>
      <w:sz w:val="17"/>
      <w:szCs w:val="17"/>
      <w:shd w:val="clear" w:color="auto" w:fill="FFFFFF"/>
    </w:rPr>
  </w:style>
  <w:style w:type="paragraph" w:customStyle="1" w:styleId="131">
    <w:name w:val="Основной текст (13)"/>
    <w:basedOn w:val="a5"/>
    <w:link w:val="130"/>
    <w:rsid w:val="00EC1F93"/>
    <w:pPr>
      <w:shd w:val="clear" w:color="auto" w:fill="FFFFFF"/>
      <w:spacing w:after="120" w:line="206" w:lineRule="exact"/>
      <w:ind w:hanging="260"/>
      <w:jc w:val="both"/>
    </w:pPr>
    <w:rPr>
      <w:sz w:val="17"/>
      <w:szCs w:val="17"/>
      <w:shd w:val="clear" w:color="auto" w:fill="FFFFFF"/>
    </w:rPr>
  </w:style>
  <w:style w:type="character" w:customStyle="1" w:styleId="150">
    <w:name w:val="Основной текст (15)_"/>
    <w:link w:val="151"/>
    <w:rsid w:val="00EC1F93"/>
    <w:rPr>
      <w:sz w:val="19"/>
      <w:szCs w:val="19"/>
      <w:shd w:val="clear" w:color="auto" w:fill="FFFFFF"/>
    </w:rPr>
  </w:style>
  <w:style w:type="character" w:customStyle="1" w:styleId="afffffff8">
    <w:name w:val="Оглавление_"/>
    <w:link w:val="afffffff9"/>
    <w:rsid w:val="00EC1F93"/>
    <w:rPr>
      <w:sz w:val="19"/>
      <w:szCs w:val="19"/>
      <w:shd w:val="clear" w:color="auto" w:fill="FFFFFF"/>
    </w:rPr>
  </w:style>
  <w:style w:type="paragraph" w:customStyle="1" w:styleId="151">
    <w:name w:val="Основной текст (15)"/>
    <w:basedOn w:val="a5"/>
    <w:link w:val="150"/>
    <w:rsid w:val="00EC1F93"/>
    <w:pPr>
      <w:shd w:val="clear" w:color="auto" w:fill="FFFFFF"/>
      <w:spacing w:after="0" w:line="0" w:lineRule="atLeast"/>
      <w:ind w:hanging="520"/>
    </w:pPr>
    <w:rPr>
      <w:sz w:val="19"/>
      <w:szCs w:val="19"/>
      <w:shd w:val="clear" w:color="auto" w:fill="FFFFFF"/>
    </w:rPr>
  </w:style>
  <w:style w:type="paragraph" w:customStyle="1" w:styleId="afffffff9">
    <w:name w:val="Оглавление"/>
    <w:basedOn w:val="a5"/>
    <w:link w:val="afffffff8"/>
    <w:rsid w:val="00EC1F93"/>
    <w:pPr>
      <w:shd w:val="clear" w:color="auto" w:fill="FFFFFF"/>
      <w:spacing w:before="120" w:after="0" w:line="230" w:lineRule="exact"/>
    </w:pPr>
    <w:rPr>
      <w:sz w:val="19"/>
      <w:szCs w:val="19"/>
      <w:shd w:val="clear" w:color="auto" w:fill="FFFFFF"/>
    </w:rPr>
  </w:style>
  <w:style w:type="paragraph" w:customStyle="1" w:styleId="Sd">
    <w:name w:val="S_Отступ"/>
    <w:basedOn w:val="a5"/>
    <w:rsid w:val="00EC1F93"/>
    <w:pPr>
      <w:spacing w:after="0" w:line="360" w:lineRule="auto"/>
      <w:ind w:firstLine="709"/>
      <w:jc w:val="both"/>
    </w:pPr>
    <w:rPr>
      <w:rFonts w:ascii="Times New Roman" w:eastAsia="Times New Roman" w:hAnsi="Times New Roman" w:cs="Times New Roman"/>
      <w:bCs/>
      <w:sz w:val="24"/>
      <w:szCs w:val="32"/>
      <w:lang w:eastAsia="ar-SA"/>
    </w:rPr>
  </w:style>
  <w:style w:type="character" w:customStyle="1" w:styleId="ConsNonformat0">
    <w:name w:val="ConsNonformat Знак"/>
    <w:link w:val="ConsNonformat"/>
    <w:locked/>
    <w:rsid w:val="00EC1F93"/>
    <w:rPr>
      <w:rFonts w:ascii="Courier New" w:eastAsia="Times New Roman" w:hAnsi="Courier New" w:cs="Times New Roman"/>
      <w:sz w:val="20"/>
      <w:szCs w:val="20"/>
      <w:lang w:eastAsia="ru-RU"/>
    </w:rPr>
  </w:style>
  <w:style w:type="paragraph" w:customStyle="1" w:styleId="BinomialTheorem">
    <w:name w:val="Binomial Theorem"/>
    <w:rsid w:val="00EC1F93"/>
    <w:rPr>
      <w:rFonts w:ascii="Calibri" w:eastAsia="Times New Roman" w:hAnsi="Calibri" w:cs="Times New Roman"/>
      <w:lang w:eastAsia="ru-RU"/>
    </w:rPr>
  </w:style>
  <w:style w:type="paragraph" w:customStyle="1" w:styleId="font5">
    <w:name w:val="font5"/>
    <w:basedOn w:val="a5"/>
    <w:rsid w:val="00EC1F9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EC1F9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EC1F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EC1F9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EC1F9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EC1F93"/>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EC1F9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EC1F9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EC1F9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EC1F9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EC1F9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fa"/>
    <w:qFormat/>
    <w:rsid w:val="00EC1F93"/>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EC1F9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EC1F93"/>
    <w:rPr>
      <w:rFonts w:ascii="Arial" w:eastAsia="Times New Roman" w:hAnsi="Arial" w:cs="Times New Roman"/>
      <w:sz w:val="20"/>
      <w:szCs w:val="20"/>
      <w:lang w:eastAsia="ru-RU"/>
    </w:rPr>
  </w:style>
  <w:style w:type="paragraph" w:customStyle="1" w:styleId="Se">
    <w:name w:val="S_Список литературы"/>
    <w:basedOn w:val="S6"/>
    <w:autoRedefine/>
    <w:rsid w:val="00EC1F93"/>
    <w:pPr>
      <w:spacing w:before="0" w:after="0"/>
      <w:ind w:left="1418" w:firstLine="0"/>
    </w:pPr>
    <w:rPr>
      <w:rFonts w:eastAsia="Calibri" w:cs="Arial"/>
      <w:sz w:val="20"/>
      <w:lang w:val="ru-RU" w:eastAsia="en-US"/>
    </w:rPr>
  </w:style>
  <w:style w:type="table" w:customStyle="1" w:styleId="1f1">
    <w:name w:val="Сетка таблицы1"/>
    <w:basedOn w:val="a7"/>
    <w:next w:val="ac"/>
    <w:rsid w:val="00EC1F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_абзац"/>
    <w:basedOn w:val="a5"/>
    <w:link w:val="afffffffb"/>
    <w:qFormat/>
    <w:rsid w:val="00EC1F93"/>
    <w:pPr>
      <w:spacing w:after="0"/>
      <w:ind w:firstLine="709"/>
      <w:jc w:val="both"/>
    </w:pPr>
    <w:rPr>
      <w:rFonts w:ascii="Times New Roman" w:eastAsia="Times New Roman" w:hAnsi="Times New Roman" w:cs="Times New Roman"/>
      <w:sz w:val="24"/>
      <w:szCs w:val="24"/>
      <w:lang w:val="x-none" w:eastAsia="x-none"/>
    </w:rPr>
  </w:style>
  <w:style w:type="character" w:customStyle="1" w:styleId="afffffffb">
    <w:name w:val="_абзац Знак"/>
    <w:link w:val="afffffffa"/>
    <w:rsid w:val="00EC1F93"/>
    <w:rPr>
      <w:rFonts w:ascii="Times New Roman" w:eastAsia="Times New Roman" w:hAnsi="Times New Roman" w:cs="Times New Roman"/>
      <w:sz w:val="24"/>
      <w:szCs w:val="24"/>
      <w:lang w:val="x-none" w:eastAsia="x-none"/>
    </w:rPr>
  </w:style>
  <w:style w:type="character" w:customStyle="1" w:styleId="afff5">
    <w:name w:val="Абзац списка Знак"/>
    <w:link w:val="afff4"/>
    <w:locked/>
    <w:rsid w:val="00EC1F93"/>
    <w:rPr>
      <w:rFonts w:ascii="Times New Roman" w:eastAsia="Times New Roman" w:hAnsi="Times New Roman" w:cs="Times New Roman"/>
      <w:sz w:val="24"/>
      <w:szCs w:val="24"/>
      <w:lang w:val="x-none" w:eastAsia="x-none"/>
    </w:rPr>
  </w:style>
  <w:style w:type="paragraph" w:customStyle="1" w:styleId="S5">
    <w:name w:val="S_Таблица"/>
    <w:basedOn w:val="a5"/>
    <w:link w:val="Sf"/>
    <w:autoRedefine/>
    <w:rsid w:val="00EC1F93"/>
    <w:pPr>
      <w:numPr>
        <w:numId w:val="16"/>
      </w:numPr>
      <w:spacing w:after="0" w:line="240" w:lineRule="auto"/>
      <w:ind w:right="-158"/>
      <w:jc w:val="right"/>
    </w:pPr>
    <w:rPr>
      <w:rFonts w:ascii="Times New Roman" w:eastAsia="Times New Roman" w:hAnsi="Times New Roman" w:cs="Times New Roman"/>
      <w:sz w:val="24"/>
      <w:szCs w:val="24"/>
      <w:lang w:eastAsia="ru-RU"/>
    </w:rPr>
  </w:style>
  <w:style w:type="character" w:customStyle="1" w:styleId="afffb">
    <w:name w:val="Без интервала Знак"/>
    <w:link w:val="afffa"/>
    <w:rsid w:val="00EC1F93"/>
    <w:rPr>
      <w:rFonts w:ascii="Times New Roman" w:eastAsia="Times New Roman" w:hAnsi="Times New Roman" w:cs="Times New Roman"/>
      <w:sz w:val="24"/>
      <w:szCs w:val="24"/>
      <w:lang w:val="x-none" w:eastAsia="x-none"/>
    </w:rPr>
  </w:style>
  <w:style w:type="table" w:customStyle="1" w:styleId="2fa">
    <w:name w:val="Сетка таблицы2"/>
    <w:basedOn w:val="a7"/>
    <w:next w:val="ac"/>
    <w:rsid w:val="00EC1F9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Заголовок 1 Знак Знак Char,Заголовок 1 Знак Знак Знак Char"/>
    <w:basedOn w:val="a6"/>
    <w:locked/>
    <w:rsid w:val="00EC1F93"/>
    <w:rPr>
      <w:b/>
      <w:bCs/>
      <w:caps/>
      <w:kern w:val="32"/>
      <w:sz w:val="28"/>
      <w:szCs w:val="28"/>
      <w:lang w:val="ru-RU" w:eastAsia="ru-RU" w:bidi="ar-SA"/>
    </w:rPr>
  </w:style>
  <w:style w:type="character" w:customStyle="1" w:styleId="Heading2Char">
    <w:name w:val="Heading 2 Char"/>
    <w:aliases w:val="Знак2 Знак Char,Знак2 Char,Знак2 Знак Знак Знак Char,Знак2 Знак1 Char,ГЛАВА Char,Заголовок 2 Знак1 Char,Заголовок 2 Знак Знак Char,Заголовок 21 Char"/>
    <w:basedOn w:val="a6"/>
    <w:locked/>
    <w:rsid w:val="00EC1F93"/>
    <w:rPr>
      <w:b/>
      <w:bCs/>
      <w:iCs/>
      <w:sz w:val="28"/>
      <w:szCs w:val="28"/>
      <w:lang w:val="ru-RU" w:eastAsia="ru-RU" w:bidi="ar-SA"/>
    </w:rPr>
  </w:style>
  <w:style w:type="character" w:customStyle="1" w:styleId="Heading3Char">
    <w:name w:val="Heading 3 Char"/>
    <w:aliases w:val="Знак3 Знак Char,Знак3 Char,Знак3 Знак Знак Знак Char,Знак Char,ПодЗаголовок Char"/>
    <w:basedOn w:val="a6"/>
    <w:semiHidden/>
    <w:locked/>
    <w:rsid w:val="00EC1F93"/>
    <w:rPr>
      <w:rFonts w:ascii="Cambria" w:hAnsi="Cambria" w:cs="Times New Roman"/>
      <w:b/>
      <w:bCs/>
      <w:sz w:val="26"/>
      <w:szCs w:val="26"/>
    </w:rPr>
  </w:style>
  <w:style w:type="character" w:customStyle="1" w:styleId="Heading4Char">
    <w:name w:val="Heading 4 Char"/>
    <w:basedOn w:val="a6"/>
    <w:locked/>
    <w:rsid w:val="00EC1F93"/>
    <w:rPr>
      <w:b/>
      <w:bCs/>
      <w:sz w:val="24"/>
      <w:szCs w:val="24"/>
      <w:lang w:val="ru-RU" w:eastAsia="ru-RU" w:bidi="ar-SA"/>
    </w:rPr>
  </w:style>
  <w:style w:type="character" w:customStyle="1" w:styleId="Heading5Char">
    <w:name w:val="Heading 5 Char"/>
    <w:basedOn w:val="a6"/>
    <w:locked/>
    <w:rsid w:val="00EC1F93"/>
    <w:rPr>
      <w:b/>
      <w:bCs/>
      <w:iCs/>
      <w:sz w:val="22"/>
      <w:szCs w:val="22"/>
      <w:lang w:val="ru-RU" w:eastAsia="ru-RU" w:bidi="ar-SA"/>
    </w:rPr>
  </w:style>
  <w:style w:type="character" w:customStyle="1" w:styleId="Heading6Char">
    <w:name w:val="Heading 6 Char"/>
    <w:basedOn w:val="a6"/>
    <w:locked/>
    <w:rsid w:val="00EC1F93"/>
    <w:rPr>
      <w:b/>
      <w:bCs/>
      <w:sz w:val="22"/>
      <w:szCs w:val="22"/>
      <w:lang w:val="ru-RU" w:eastAsia="ru-RU" w:bidi="ar-SA"/>
    </w:rPr>
  </w:style>
  <w:style w:type="character" w:customStyle="1" w:styleId="Heading7Char">
    <w:name w:val="Heading 7 Char"/>
    <w:aliases w:val="Заголовок x.x Char"/>
    <w:basedOn w:val="a6"/>
    <w:locked/>
    <w:rsid w:val="00EC1F93"/>
    <w:rPr>
      <w:sz w:val="24"/>
      <w:szCs w:val="24"/>
      <w:lang w:val="ru-RU" w:eastAsia="ru-RU" w:bidi="ar-SA"/>
    </w:rPr>
  </w:style>
  <w:style w:type="character" w:customStyle="1" w:styleId="Heading8Char">
    <w:name w:val="Heading 8 Char"/>
    <w:basedOn w:val="a6"/>
    <w:locked/>
    <w:rsid w:val="00EC1F93"/>
    <w:rPr>
      <w:i/>
      <w:iCs/>
      <w:sz w:val="24"/>
      <w:szCs w:val="24"/>
      <w:lang w:val="ru-RU" w:eastAsia="ru-RU" w:bidi="ar-SA"/>
    </w:rPr>
  </w:style>
  <w:style w:type="character" w:customStyle="1" w:styleId="Heading9Char">
    <w:name w:val="Heading 9 Char"/>
    <w:basedOn w:val="a6"/>
    <w:locked/>
    <w:rsid w:val="00EC1F93"/>
    <w:rPr>
      <w:rFonts w:ascii="Arial" w:hAnsi="Arial"/>
      <w:sz w:val="22"/>
      <w:szCs w:val="22"/>
      <w:lang w:val="ru-RU" w:eastAsia="ru-RU" w:bidi="ar-SA"/>
    </w:rPr>
  </w:style>
  <w:style w:type="character" w:customStyle="1" w:styleId="ListChar">
    <w:name w:val="List Char"/>
    <w:locked/>
    <w:rsid w:val="00EC1F93"/>
    <w:rPr>
      <w:sz w:val="24"/>
      <w:szCs w:val="24"/>
      <w:lang w:val="ru-RU" w:eastAsia="ru-RU" w:bidi="ar-SA"/>
    </w:rPr>
  </w:style>
  <w:style w:type="character" w:customStyle="1" w:styleId="BalloonTextChar">
    <w:name w:val="Balloon Text Char"/>
    <w:aliases w:val="Знак5 Char"/>
    <w:basedOn w:val="a6"/>
    <w:locked/>
    <w:rsid w:val="00EC1F93"/>
    <w:rPr>
      <w:rFonts w:ascii="Tahoma" w:hAnsi="Tahoma"/>
      <w:sz w:val="16"/>
      <w:szCs w:val="16"/>
      <w:lang w:val="ru-RU" w:eastAsia="ru-RU" w:bidi="ar-SA"/>
    </w:rPr>
  </w:style>
  <w:style w:type="character" w:customStyle="1" w:styleId="CommentTextChar">
    <w:name w:val="Comment Text Char"/>
    <w:basedOn w:val="a6"/>
    <w:semiHidden/>
    <w:locked/>
    <w:rsid w:val="00EC1F93"/>
    <w:rPr>
      <w:lang w:val="ru-RU" w:eastAsia="ru-RU" w:bidi="ar-SA"/>
    </w:rPr>
  </w:style>
  <w:style w:type="character" w:customStyle="1" w:styleId="CommentSubjectChar">
    <w:name w:val="Comment Subject Char"/>
    <w:basedOn w:val="CommentTextChar"/>
    <w:semiHidden/>
    <w:locked/>
    <w:rsid w:val="00EC1F93"/>
    <w:rPr>
      <w:b/>
      <w:bCs/>
      <w:lang w:val="ru-RU" w:eastAsia="ru-RU" w:bidi="ar-SA"/>
    </w:rPr>
  </w:style>
  <w:style w:type="character" w:customStyle="1" w:styleId="DocumentMapChar">
    <w:name w:val="Document Map Char"/>
    <w:basedOn w:val="a6"/>
    <w:semiHidden/>
    <w:locked/>
    <w:rsid w:val="00EC1F93"/>
    <w:rPr>
      <w:rFonts w:ascii="Tahoma" w:hAnsi="Tahoma"/>
      <w:sz w:val="24"/>
      <w:lang w:val="ru-RU" w:eastAsia="ru-RU" w:bidi="ar-SA"/>
    </w:rPr>
  </w:style>
  <w:style w:type="paragraph" w:customStyle="1" w:styleId="1f2">
    <w:name w:val="Абзац списка1"/>
    <w:basedOn w:val="a5"/>
    <w:link w:val="ListParagraphChar"/>
    <w:rsid w:val="00EC1F93"/>
    <w:pPr>
      <w:spacing w:after="0" w:line="360" w:lineRule="auto"/>
      <w:ind w:left="708" w:firstLine="680"/>
      <w:jc w:val="both"/>
    </w:pPr>
    <w:rPr>
      <w:rFonts w:ascii="Times New Roman" w:eastAsia="Times New Roman" w:hAnsi="Times New Roman" w:cs="Times New Roman"/>
      <w:sz w:val="24"/>
      <w:szCs w:val="20"/>
      <w:lang w:eastAsia="ru-RU"/>
    </w:rPr>
  </w:style>
  <w:style w:type="character" w:customStyle="1" w:styleId="TitleChar">
    <w:name w:val="Title Char"/>
    <w:basedOn w:val="a6"/>
    <w:locked/>
    <w:rsid w:val="00EC1F93"/>
    <w:rPr>
      <w:rFonts w:ascii="Cambria" w:hAnsi="Cambria"/>
      <w:i/>
      <w:iCs/>
      <w:color w:val="243F60"/>
      <w:sz w:val="60"/>
      <w:szCs w:val="60"/>
      <w:lang w:val="ru-RU" w:eastAsia="ru-RU" w:bidi="ar-SA"/>
    </w:rPr>
  </w:style>
  <w:style w:type="character" w:customStyle="1" w:styleId="SubtitleChar">
    <w:name w:val="Subtitle Char"/>
    <w:basedOn w:val="a6"/>
    <w:locked/>
    <w:rsid w:val="00EC1F93"/>
    <w:rPr>
      <w:i/>
      <w:iCs/>
      <w:sz w:val="24"/>
      <w:szCs w:val="24"/>
      <w:lang w:val="ru-RU" w:eastAsia="ru-RU" w:bidi="ar-SA"/>
    </w:rPr>
  </w:style>
  <w:style w:type="paragraph" w:customStyle="1" w:styleId="1f3">
    <w:name w:val="Без интервала1"/>
    <w:basedOn w:val="a5"/>
    <w:rsid w:val="00EC1F93"/>
    <w:pPr>
      <w:spacing w:after="0" w:line="360" w:lineRule="auto"/>
      <w:ind w:firstLine="680"/>
      <w:jc w:val="both"/>
    </w:pPr>
    <w:rPr>
      <w:rFonts w:ascii="Times New Roman" w:eastAsia="Times New Roman" w:hAnsi="Times New Roman" w:cs="Times New Roman"/>
      <w:sz w:val="24"/>
      <w:szCs w:val="24"/>
      <w:lang w:eastAsia="ru-RU"/>
    </w:rPr>
  </w:style>
  <w:style w:type="paragraph" w:customStyle="1" w:styleId="210">
    <w:name w:val="Цитата 21"/>
    <w:basedOn w:val="a5"/>
    <w:next w:val="a5"/>
    <w:link w:val="QuoteChar"/>
    <w:rsid w:val="00EC1F93"/>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QuoteChar">
    <w:name w:val="Quote Char"/>
    <w:basedOn w:val="a6"/>
    <w:link w:val="210"/>
    <w:locked/>
    <w:rsid w:val="00EC1F93"/>
    <w:rPr>
      <w:rFonts w:ascii="Cambria" w:eastAsia="Times New Roman" w:hAnsi="Cambria" w:cs="Times New Roman"/>
      <w:i/>
      <w:iCs/>
      <w:color w:val="5A5A5A"/>
      <w:sz w:val="24"/>
      <w:szCs w:val="24"/>
      <w:lang w:eastAsia="ru-RU"/>
    </w:rPr>
  </w:style>
  <w:style w:type="paragraph" w:customStyle="1" w:styleId="1f4">
    <w:name w:val="Выделенная цитата1"/>
    <w:basedOn w:val="a5"/>
    <w:next w:val="a5"/>
    <w:link w:val="IntenseQuoteChar"/>
    <w:rsid w:val="00EC1F9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IntenseQuoteChar">
    <w:name w:val="Intense Quote Char"/>
    <w:basedOn w:val="a6"/>
    <w:link w:val="1f4"/>
    <w:locked/>
    <w:rsid w:val="00EC1F93"/>
    <w:rPr>
      <w:rFonts w:ascii="Cambria" w:eastAsia="Times New Roman" w:hAnsi="Cambria" w:cs="Times New Roman"/>
      <w:i/>
      <w:iCs/>
      <w:color w:val="F4F4F4"/>
      <w:sz w:val="24"/>
      <w:szCs w:val="24"/>
      <w:shd w:val="clear" w:color="auto" w:fill="4F81BD"/>
      <w:lang w:eastAsia="ru-RU"/>
    </w:rPr>
  </w:style>
  <w:style w:type="character" w:customStyle="1" w:styleId="1f5">
    <w:name w:val="Слабое выделение1"/>
    <w:basedOn w:val="a6"/>
    <w:rsid w:val="00EC1F93"/>
    <w:rPr>
      <w:rFonts w:cs="Times New Roman"/>
      <w:i/>
      <w:color w:val="5A5A5A"/>
    </w:rPr>
  </w:style>
  <w:style w:type="character" w:customStyle="1" w:styleId="1f6">
    <w:name w:val="Сильное выделение1"/>
    <w:basedOn w:val="a6"/>
    <w:rsid w:val="00EC1F93"/>
    <w:rPr>
      <w:rFonts w:cs="Times New Roman"/>
      <w:b/>
      <w:i/>
      <w:color w:val="4F81BD"/>
      <w:sz w:val="22"/>
    </w:rPr>
  </w:style>
  <w:style w:type="character" w:customStyle="1" w:styleId="1f7">
    <w:name w:val="Слабая ссылка1"/>
    <w:basedOn w:val="a6"/>
    <w:rsid w:val="00EC1F93"/>
    <w:rPr>
      <w:rFonts w:cs="Times New Roman"/>
      <w:color w:val="auto"/>
      <w:u w:val="single" w:color="9BBB59"/>
    </w:rPr>
  </w:style>
  <w:style w:type="character" w:customStyle="1" w:styleId="1f8">
    <w:name w:val="Сильная ссылка1"/>
    <w:basedOn w:val="a6"/>
    <w:rsid w:val="00EC1F93"/>
    <w:rPr>
      <w:rFonts w:cs="Times New Roman"/>
      <w:b/>
      <w:color w:val="76923C"/>
      <w:u w:val="single" w:color="9BBB59"/>
    </w:rPr>
  </w:style>
  <w:style w:type="character" w:customStyle="1" w:styleId="1f9">
    <w:name w:val="Название книги1"/>
    <w:basedOn w:val="a6"/>
    <w:rsid w:val="00EC1F93"/>
    <w:rPr>
      <w:rFonts w:ascii="Cambria" w:hAnsi="Cambria" w:cs="Times New Roman"/>
      <w:b/>
      <w:i/>
      <w:color w:val="auto"/>
    </w:rPr>
  </w:style>
  <w:style w:type="character" w:customStyle="1" w:styleId="HeaderChar">
    <w:name w:val="Header Char"/>
    <w:aliases w:val="Знак4 Char,Знак8 Char,ВерхКолонтитул Char"/>
    <w:basedOn w:val="a6"/>
    <w:locked/>
    <w:rsid w:val="00EC1F93"/>
    <w:rPr>
      <w:sz w:val="24"/>
      <w:szCs w:val="24"/>
      <w:lang w:val="ru-RU" w:eastAsia="ru-RU" w:bidi="ar-SA"/>
    </w:rPr>
  </w:style>
  <w:style w:type="character" w:customStyle="1" w:styleId="FooterChar">
    <w:name w:val="Footer Char"/>
    <w:aliases w:val="Знак6 Char,Знак61 Char,Знак14 Char"/>
    <w:basedOn w:val="a6"/>
    <w:semiHidden/>
    <w:locked/>
    <w:rsid w:val="00EC1F93"/>
    <w:rPr>
      <w:rFonts w:cs="Times New Roman"/>
      <w:sz w:val="24"/>
      <w:szCs w:val="24"/>
    </w:rPr>
  </w:style>
  <w:style w:type="paragraph" w:customStyle="1" w:styleId="1fa">
    <w:name w:val="Заголовок оглавления1"/>
    <w:basedOn w:val="12"/>
    <w:next w:val="a5"/>
    <w:rsid w:val="00EC1F93"/>
    <w:pPr>
      <w:widowControl/>
      <w:pBdr>
        <w:bottom w:val="single" w:sz="12" w:space="1" w:color="365F91"/>
      </w:pBdr>
      <w:autoSpaceDE/>
      <w:autoSpaceDN/>
      <w:adjustRightInd/>
      <w:spacing w:before="600" w:after="80" w:line="360" w:lineRule="auto"/>
      <w:ind w:firstLine="680"/>
      <w:jc w:val="both"/>
      <w:outlineLvl w:val="9"/>
    </w:pPr>
    <w:rPr>
      <w:rFonts w:ascii="Cambria" w:hAnsi="Cambria" w:cs="Times New Roman"/>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6"/>
    <w:locked/>
    <w:rsid w:val="00EC1F93"/>
    <w:rPr>
      <w:sz w:val="24"/>
      <w:szCs w:val="24"/>
      <w:lang w:val="ru-RU" w:eastAsia="ru-RU" w:bidi="ar-SA"/>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a6"/>
    <w:locked/>
    <w:rsid w:val="00EC1F93"/>
    <w:rPr>
      <w:rFonts w:ascii="Arial" w:hAnsi="Arial"/>
      <w:lang w:val="ru-RU" w:eastAsia="ru-RU" w:bidi="ar-SA"/>
    </w:rPr>
  </w:style>
  <w:style w:type="character" w:customStyle="1" w:styleId="BodyTextIndentChar">
    <w:name w:val="Body Text Indent Char"/>
    <w:aliases w:val="Основной текст 1 Char,Основной текст 11 Char"/>
    <w:basedOn w:val="a6"/>
    <w:locked/>
    <w:rsid w:val="00EC1F93"/>
    <w:rPr>
      <w:sz w:val="24"/>
      <w:szCs w:val="24"/>
      <w:lang w:val="ru-RU" w:eastAsia="ru-RU" w:bidi="ar-SA"/>
    </w:rPr>
  </w:style>
  <w:style w:type="character" w:customStyle="1" w:styleId="BodyText2Char">
    <w:name w:val="Body Text 2 Char"/>
    <w:aliases w:val="Знак1 Char"/>
    <w:basedOn w:val="a6"/>
    <w:locked/>
    <w:rsid w:val="00EC1F93"/>
    <w:rPr>
      <w:b/>
      <w:bCs/>
      <w:caps/>
      <w:sz w:val="24"/>
      <w:szCs w:val="24"/>
      <w:lang w:val="ru-RU" w:eastAsia="ru-RU" w:bidi="ar-SA"/>
    </w:rPr>
  </w:style>
  <w:style w:type="character" w:customStyle="1" w:styleId="BodyTextIndent2Char">
    <w:name w:val="Body Text Indent 2 Char"/>
    <w:basedOn w:val="a6"/>
    <w:locked/>
    <w:rsid w:val="00EC1F93"/>
    <w:rPr>
      <w:sz w:val="24"/>
      <w:szCs w:val="24"/>
      <w:lang w:val="ru-RU" w:eastAsia="ru-RU" w:bidi="ar-SA"/>
    </w:rPr>
  </w:style>
  <w:style w:type="character" w:customStyle="1" w:styleId="BodyText3Char">
    <w:name w:val="Body Text 3 Char"/>
    <w:basedOn w:val="a6"/>
    <w:locked/>
    <w:rsid w:val="00EC1F93"/>
    <w:rPr>
      <w:sz w:val="16"/>
      <w:szCs w:val="16"/>
      <w:lang w:val="ru-RU" w:eastAsia="ru-RU" w:bidi="ar-SA"/>
    </w:rPr>
  </w:style>
  <w:style w:type="character" w:customStyle="1" w:styleId="BodyTextIndent3Char">
    <w:name w:val="Body Text Indent 3 Char"/>
    <w:basedOn w:val="a6"/>
    <w:locked/>
    <w:rsid w:val="00EC1F93"/>
    <w:rPr>
      <w:sz w:val="28"/>
      <w:szCs w:val="28"/>
      <w:lang w:val="ru-RU" w:eastAsia="ru-RU" w:bidi="ar-SA"/>
    </w:rPr>
  </w:style>
  <w:style w:type="character" w:customStyle="1" w:styleId="MessageHeaderChar">
    <w:name w:val="Message Header Char"/>
    <w:basedOn w:val="a6"/>
    <w:locked/>
    <w:rsid w:val="00EC1F93"/>
    <w:rPr>
      <w:rFonts w:ascii="Arial" w:hAnsi="Arial"/>
      <w:sz w:val="22"/>
      <w:szCs w:val="22"/>
      <w:lang w:val="ru-RU" w:eastAsia="en-US" w:bidi="ar-SA"/>
    </w:rPr>
  </w:style>
  <w:style w:type="character" w:customStyle="1" w:styleId="HTMLAddressChar">
    <w:name w:val="HTML Address Char"/>
    <w:basedOn w:val="a6"/>
    <w:locked/>
    <w:rsid w:val="00EC1F93"/>
    <w:rPr>
      <w:rFonts w:ascii="Arial" w:hAnsi="Arial"/>
      <w:i/>
      <w:iCs/>
      <w:spacing w:val="-5"/>
      <w:lang w:val="ru-RU" w:eastAsia="en-US" w:bidi="ar-SA"/>
    </w:rPr>
  </w:style>
  <w:style w:type="character" w:customStyle="1" w:styleId="DateChar">
    <w:name w:val="Date Char"/>
    <w:basedOn w:val="a6"/>
    <w:locked/>
    <w:rsid w:val="00EC1F93"/>
    <w:rPr>
      <w:rFonts w:ascii="Arial" w:hAnsi="Arial"/>
      <w:spacing w:val="-5"/>
      <w:lang w:val="ru-RU" w:eastAsia="en-US" w:bidi="ar-SA"/>
    </w:rPr>
  </w:style>
  <w:style w:type="character" w:customStyle="1" w:styleId="NoteHeadingChar">
    <w:name w:val="Note Heading Char"/>
    <w:basedOn w:val="a6"/>
    <w:locked/>
    <w:rsid w:val="00EC1F93"/>
    <w:rPr>
      <w:rFonts w:ascii="Arial" w:hAnsi="Arial"/>
      <w:spacing w:val="-5"/>
      <w:lang w:val="ru-RU" w:eastAsia="en-US" w:bidi="ar-SA"/>
    </w:rPr>
  </w:style>
  <w:style w:type="table" w:customStyle="1" w:styleId="2-51">
    <w:name w:val="Средняя заливка 2 - Акцент 51"/>
    <w:rsid w:val="00EC1F9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Heading3Char1">
    <w:name w:val="Heading 3 Char1"/>
    <w:aliases w:val="Знак3 Знак Char1,Знак3 Char1,Знак3 Знак Знак Знак Char1,Знак Char1,ПодЗаголовок Char1"/>
    <w:locked/>
    <w:rsid w:val="00EC1F93"/>
    <w:rPr>
      <w:b/>
      <w:sz w:val="26"/>
      <w:lang w:val="ru-RU" w:eastAsia="ru-RU" w:bidi="ar-SA"/>
    </w:rPr>
  </w:style>
  <w:style w:type="character" w:customStyle="1" w:styleId="1fb">
    <w:name w:val="Замещающий текст1"/>
    <w:basedOn w:val="a6"/>
    <w:semiHidden/>
    <w:rsid w:val="00EC1F93"/>
    <w:rPr>
      <w:rFonts w:cs="Times New Roman"/>
      <w:color w:val="808080"/>
    </w:rPr>
  </w:style>
  <w:style w:type="paragraph" w:customStyle="1" w:styleId="1fc">
    <w:name w:val="Рецензия1"/>
    <w:hidden/>
    <w:semiHidden/>
    <w:rsid w:val="00EC1F93"/>
    <w:pPr>
      <w:spacing w:after="0" w:line="240" w:lineRule="auto"/>
    </w:pPr>
    <w:rPr>
      <w:rFonts w:ascii="Times New Roman" w:eastAsia="Times New Roman" w:hAnsi="Times New Roman" w:cs="Times New Roman"/>
      <w:sz w:val="24"/>
      <w:szCs w:val="24"/>
      <w:lang w:eastAsia="ru-RU"/>
    </w:rPr>
  </w:style>
  <w:style w:type="paragraph" w:customStyle="1" w:styleId="S50">
    <w:name w:val="S_Заголовок 5"/>
    <w:basedOn w:val="a5"/>
    <w:autoRedefine/>
    <w:rsid w:val="00EC1F93"/>
    <w:pPr>
      <w:spacing w:after="0"/>
      <w:ind w:firstLine="567"/>
      <w:jc w:val="both"/>
    </w:pPr>
    <w:rPr>
      <w:rFonts w:ascii="Times New Roman" w:eastAsia="Times New Roman" w:hAnsi="Times New Roman" w:cs="Times New Roman"/>
      <w:b/>
      <w:sz w:val="24"/>
      <w:szCs w:val="24"/>
      <w:lang w:eastAsia="ru-RU"/>
    </w:rPr>
  </w:style>
  <w:style w:type="paragraph" w:customStyle="1" w:styleId="s00">
    <w:name w:val="s0"/>
    <w:basedOn w:val="a5"/>
    <w:rsid w:val="00EC1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c">
    <w:name w:val="Список нумерованный Знак"/>
    <w:basedOn w:val="a5"/>
    <w:semiHidden/>
    <w:rsid w:val="00EC1F93"/>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styleId="afffffffd">
    <w:name w:val="table of figures"/>
    <w:basedOn w:val="a5"/>
    <w:next w:val="a5"/>
    <w:rsid w:val="00EC1F93"/>
    <w:pPr>
      <w:spacing w:after="0" w:line="240" w:lineRule="auto"/>
    </w:pPr>
    <w:rPr>
      <w:rFonts w:ascii="Times New Roman" w:eastAsia="Times New Roman" w:hAnsi="Times New Roman" w:cs="Times New Roman"/>
      <w:sz w:val="24"/>
      <w:szCs w:val="24"/>
      <w:lang w:eastAsia="ru-RU"/>
    </w:rPr>
  </w:style>
  <w:style w:type="paragraph" w:customStyle="1" w:styleId="1fd">
    <w:name w:val="Список литературы1"/>
    <w:basedOn w:val="a5"/>
    <w:next w:val="a5"/>
    <w:semiHidden/>
    <w:rsid w:val="00EC1F93"/>
    <w:pPr>
      <w:spacing w:after="0" w:line="240" w:lineRule="auto"/>
    </w:pPr>
    <w:rPr>
      <w:rFonts w:ascii="Times New Roman" w:eastAsia="Times New Roman" w:hAnsi="Times New Roman" w:cs="Times New Roman"/>
      <w:sz w:val="24"/>
      <w:szCs w:val="24"/>
      <w:lang w:eastAsia="ru-RU"/>
    </w:rPr>
  </w:style>
  <w:style w:type="paragraph" w:styleId="afffffffe">
    <w:name w:val="table of authorities"/>
    <w:basedOn w:val="a5"/>
    <w:next w:val="a5"/>
    <w:rsid w:val="00EC1F93"/>
    <w:pPr>
      <w:spacing w:after="0" w:line="240" w:lineRule="auto"/>
      <w:ind w:left="240" w:hanging="240"/>
    </w:pPr>
    <w:rPr>
      <w:rFonts w:ascii="Times New Roman" w:eastAsia="Times New Roman" w:hAnsi="Times New Roman" w:cs="Times New Roman"/>
      <w:sz w:val="24"/>
      <w:szCs w:val="24"/>
      <w:lang w:eastAsia="ru-RU"/>
    </w:rPr>
  </w:style>
  <w:style w:type="paragraph" w:styleId="affffffff">
    <w:name w:val="macro"/>
    <w:link w:val="affffffff0"/>
    <w:rsid w:val="00EC1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0">
    <w:name w:val="Текст макроса Знак"/>
    <w:basedOn w:val="a6"/>
    <w:link w:val="affffffff"/>
    <w:rsid w:val="00EC1F93"/>
    <w:rPr>
      <w:rFonts w:ascii="Courier New" w:eastAsia="Times New Roman" w:hAnsi="Courier New" w:cs="Courier New"/>
      <w:sz w:val="20"/>
      <w:szCs w:val="20"/>
      <w:lang w:eastAsia="ru-RU"/>
    </w:rPr>
  </w:style>
  <w:style w:type="paragraph" w:styleId="1fe">
    <w:name w:val="index 1"/>
    <w:basedOn w:val="a5"/>
    <w:next w:val="a5"/>
    <w:autoRedefine/>
    <w:rsid w:val="00EC1F93"/>
    <w:pPr>
      <w:spacing w:after="0" w:line="240" w:lineRule="auto"/>
      <w:ind w:left="240" w:hanging="240"/>
    </w:pPr>
    <w:rPr>
      <w:rFonts w:ascii="Times New Roman" w:eastAsia="Times New Roman" w:hAnsi="Times New Roman" w:cs="Times New Roman"/>
      <w:sz w:val="24"/>
      <w:szCs w:val="24"/>
      <w:lang w:eastAsia="ru-RU"/>
    </w:rPr>
  </w:style>
  <w:style w:type="paragraph" w:styleId="affffffff1">
    <w:name w:val="index heading"/>
    <w:basedOn w:val="a5"/>
    <w:next w:val="1fe"/>
    <w:rsid w:val="00EC1F93"/>
    <w:pPr>
      <w:spacing w:after="0" w:line="240" w:lineRule="auto"/>
    </w:pPr>
    <w:rPr>
      <w:rFonts w:ascii="Cambria" w:eastAsia="Times New Roman" w:hAnsi="Cambria" w:cs="Times New Roman"/>
      <w:b/>
      <w:bCs/>
      <w:sz w:val="24"/>
      <w:szCs w:val="24"/>
      <w:lang w:eastAsia="ru-RU"/>
    </w:rPr>
  </w:style>
  <w:style w:type="paragraph" w:styleId="2fb">
    <w:name w:val="index 2"/>
    <w:basedOn w:val="a5"/>
    <w:next w:val="a5"/>
    <w:autoRedefine/>
    <w:rsid w:val="00EC1F93"/>
    <w:pPr>
      <w:spacing w:after="0" w:line="240" w:lineRule="auto"/>
      <w:ind w:left="480" w:hanging="240"/>
    </w:pPr>
    <w:rPr>
      <w:rFonts w:ascii="Times New Roman" w:eastAsia="Times New Roman" w:hAnsi="Times New Roman" w:cs="Times New Roman"/>
      <w:sz w:val="24"/>
      <w:szCs w:val="24"/>
      <w:lang w:eastAsia="ru-RU"/>
    </w:rPr>
  </w:style>
  <w:style w:type="paragraph" w:styleId="3f1">
    <w:name w:val="index 3"/>
    <w:basedOn w:val="a5"/>
    <w:next w:val="a5"/>
    <w:autoRedefine/>
    <w:rsid w:val="00EC1F93"/>
    <w:pPr>
      <w:spacing w:after="0" w:line="240" w:lineRule="auto"/>
      <w:ind w:left="720" w:hanging="240"/>
    </w:pPr>
    <w:rPr>
      <w:rFonts w:ascii="Times New Roman" w:eastAsia="Times New Roman" w:hAnsi="Times New Roman" w:cs="Times New Roman"/>
      <w:sz w:val="24"/>
      <w:szCs w:val="24"/>
      <w:lang w:eastAsia="ru-RU"/>
    </w:rPr>
  </w:style>
  <w:style w:type="paragraph" w:styleId="49">
    <w:name w:val="index 4"/>
    <w:basedOn w:val="a5"/>
    <w:next w:val="a5"/>
    <w:autoRedefine/>
    <w:rsid w:val="00EC1F93"/>
    <w:pPr>
      <w:spacing w:after="0" w:line="240" w:lineRule="auto"/>
      <w:ind w:left="960" w:hanging="240"/>
    </w:pPr>
    <w:rPr>
      <w:rFonts w:ascii="Times New Roman" w:eastAsia="Times New Roman" w:hAnsi="Times New Roman" w:cs="Times New Roman"/>
      <w:sz w:val="24"/>
      <w:szCs w:val="24"/>
      <w:lang w:eastAsia="ru-RU"/>
    </w:rPr>
  </w:style>
  <w:style w:type="paragraph" w:styleId="58">
    <w:name w:val="index 5"/>
    <w:basedOn w:val="a5"/>
    <w:next w:val="a5"/>
    <w:autoRedefine/>
    <w:rsid w:val="00EC1F93"/>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5"/>
    <w:next w:val="a5"/>
    <w:autoRedefine/>
    <w:rsid w:val="00EC1F93"/>
    <w:pPr>
      <w:spacing w:after="0" w:line="240" w:lineRule="auto"/>
      <w:ind w:left="1440" w:hanging="240"/>
    </w:pPr>
    <w:rPr>
      <w:rFonts w:ascii="Times New Roman" w:eastAsia="Times New Roman" w:hAnsi="Times New Roman" w:cs="Times New Roman"/>
      <w:sz w:val="24"/>
      <w:szCs w:val="24"/>
      <w:lang w:eastAsia="ru-RU"/>
    </w:rPr>
  </w:style>
  <w:style w:type="paragraph" w:styleId="73">
    <w:name w:val="index 7"/>
    <w:basedOn w:val="a5"/>
    <w:next w:val="a5"/>
    <w:autoRedefine/>
    <w:rsid w:val="00EC1F93"/>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5"/>
    <w:next w:val="a5"/>
    <w:autoRedefine/>
    <w:rsid w:val="00EC1F93"/>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5"/>
    <w:next w:val="a5"/>
    <w:autoRedefine/>
    <w:rsid w:val="00EC1F93"/>
    <w:pPr>
      <w:spacing w:after="0" w:line="240" w:lineRule="auto"/>
      <w:ind w:left="2160" w:hanging="240"/>
    </w:pPr>
    <w:rPr>
      <w:rFonts w:ascii="Times New Roman" w:eastAsia="Times New Roman" w:hAnsi="Times New Roman" w:cs="Times New Roman"/>
      <w:sz w:val="24"/>
      <w:szCs w:val="24"/>
      <w:lang w:eastAsia="ru-RU"/>
    </w:rPr>
  </w:style>
  <w:style w:type="character" w:customStyle="1" w:styleId="ListParagraphChar">
    <w:name w:val="List Paragraph Char"/>
    <w:link w:val="1f2"/>
    <w:locked/>
    <w:rsid w:val="00EC1F93"/>
    <w:rPr>
      <w:rFonts w:ascii="Times New Roman" w:eastAsia="Times New Roman" w:hAnsi="Times New Roman" w:cs="Times New Roman"/>
      <w:sz w:val="24"/>
      <w:szCs w:val="20"/>
      <w:lang w:eastAsia="ru-RU"/>
    </w:rPr>
  </w:style>
  <w:style w:type="character" w:customStyle="1" w:styleId="fts-hit">
    <w:name w:val="fts-hit"/>
    <w:rsid w:val="00EC1F93"/>
  </w:style>
  <w:style w:type="paragraph" w:customStyle="1" w:styleId="11">
    <w:name w:val="Маркированный_1"/>
    <w:basedOn w:val="a5"/>
    <w:semiHidden/>
    <w:rsid w:val="00EC1F93"/>
    <w:pPr>
      <w:numPr>
        <w:ilvl w:val="1"/>
        <w:numId w:val="18"/>
      </w:numPr>
      <w:tabs>
        <w:tab w:val="left" w:pos="900"/>
      </w:tabs>
      <w:spacing w:after="0" w:line="360" w:lineRule="auto"/>
      <w:ind w:firstLine="720"/>
      <w:jc w:val="both"/>
    </w:pPr>
    <w:rPr>
      <w:rFonts w:ascii="Times New Roman" w:eastAsia="Times New Roman" w:hAnsi="Times New Roman" w:cs="Times New Roman"/>
      <w:sz w:val="24"/>
      <w:szCs w:val="24"/>
    </w:rPr>
  </w:style>
  <w:style w:type="paragraph" w:customStyle="1" w:styleId="affffffff2">
    <w:name w:val="Закладка"/>
    <w:basedOn w:val="12"/>
    <w:link w:val="affffffff3"/>
    <w:rsid w:val="00EC1F93"/>
    <w:pPr>
      <w:keepNext/>
      <w:widowControl/>
      <w:spacing w:before="0" w:after="0"/>
      <w:ind w:firstLine="540"/>
      <w:jc w:val="both"/>
    </w:pPr>
    <w:rPr>
      <w:rFonts w:ascii="Times New Roman" w:hAnsi="Times New Roman" w:cs="Times New Roman"/>
      <w:bCs w:val="0"/>
      <w:color w:val="365F91"/>
      <w:kern w:val="32"/>
      <w:sz w:val="32"/>
      <w:szCs w:val="20"/>
    </w:rPr>
  </w:style>
  <w:style w:type="character" w:customStyle="1" w:styleId="affffffff3">
    <w:name w:val="Закладка Знак"/>
    <w:link w:val="affffffff2"/>
    <w:locked/>
    <w:rsid w:val="00EC1F93"/>
    <w:rPr>
      <w:rFonts w:ascii="Times New Roman" w:eastAsia="Times New Roman" w:hAnsi="Times New Roman" w:cs="Times New Roman"/>
      <w:b/>
      <w:color w:val="365F91"/>
      <w:kern w:val="32"/>
      <w:sz w:val="32"/>
      <w:szCs w:val="20"/>
      <w:lang w:eastAsia="ru-RU"/>
    </w:rPr>
  </w:style>
  <w:style w:type="paragraph" w:customStyle="1" w:styleId="1ff">
    <w:name w:val="Абзац списка1"/>
    <w:basedOn w:val="a5"/>
    <w:rsid w:val="00EC1F93"/>
    <w:pPr>
      <w:ind w:left="720"/>
      <w:contextualSpacing/>
    </w:pPr>
    <w:rPr>
      <w:rFonts w:ascii="Calibri" w:eastAsia="Times New Roman" w:hAnsi="Calibri" w:cs="Times New Roman"/>
    </w:rPr>
  </w:style>
  <w:style w:type="character" w:customStyle="1" w:styleId="Sf">
    <w:name w:val="S_Таблица Знак"/>
    <w:link w:val="S5"/>
    <w:locked/>
    <w:rsid w:val="00EC1F93"/>
    <w:rPr>
      <w:rFonts w:ascii="Times New Roman" w:eastAsia="Times New Roman" w:hAnsi="Times New Roman" w:cs="Times New Roman"/>
      <w:sz w:val="24"/>
      <w:szCs w:val="24"/>
      <w:lang w:eastAsia="ru-RU"/>
    </w:rPr>
  </w:style>
  <w:style w:type="paragraph" w:customStyle="1" w:styleId="affffffff4">
    <w:name w:val="Основной"/>
    <w:basedOn w:val="af3"/>
    <w:rsid w:val="00EC1F93"/>
    <w:pPr>
      <w:spacing w:after="0"/>
      <w:ind w:left="0" w:firstLine="680"/>
      <w:jc w:val="both"/>
    </w:pPr>
    <w:rPr>
      <w:sz w:val="28"/>
    </w:rPr>
  </w:style>
  <w:style w:type="paragraph" w:customStyle="1" w:styleId="64">
    <w:name w:val="заголовок 6"/>
    <w:basedOn w:val="a5"/>
    <w:next w:val="a5"/>
    <w:rsid w:val="00EC1F93"/>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5"/>
    <w:rsid w:val="00EC1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5">
    <w:name w:val="Табличный_справа"/>
    <w:basedOn w:val="a5"/>
    <w:rsid w:val="00EC1F93"/>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rsid w:val="00EC1F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510">
    <w:name w:val="Средняя заливка 2 - Акцент 51"/>
    <w:rsid w:val="00EC1F9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rsid w:val="00EC1F93"/>
  </w:style>
  <w:style w:type="paragraph" w:customStyle="1" w:styleId="S20">
    <w:name w:val="S_Нумерованный 2"/>
    <w:basedOn w:val="a5"/>
    <w:autoRedefine/>
    <w:rsid w:val="00EC1F93"/>
    <w:pPr>
      <w:numPr>
        <w:numId w:val="19"/>
      </w:numPr>
      <w:tabs>
        <w:tab w:val="left" w:pos="680"/>
      </w:tabs>
      <w:spacing w:after="0" w:line="360" w:lineRule="auto"/>
      <w:jc w:val="both"/>
    </w:pPr>
    <w:rPr>
      <w:rFonts w:ascii="Times New Roman" w:eastAsia="Times New Roman" w:hAnsi="Times New Roman" w:cs="Times New Roman"/>
      <w:sz w:val="24"/>
      <w:szCs w:val="24"/>
      <w:lang w:eastAsia="ru-RU"/>
    </w:rPr>
  </w:style>
  <w:style w:type="table" w:customStyle="1" w:styleId="2-511">
    <w:name w:val="Средняя заливка 2 - Акцент 511"/>
    <w:rsid w:val="00EC1F9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EC1F93"/>
    <w:rPr>
      <w:rFonts w:ascii="Times New Roman" w:eastAsia="Times New Roman" w:hAnsi="Times New Roman" w:cs="Times New Roman"/>
      <w:i/>
      <w:sz w:val="24"/>
      <w:szCs w:val="24"/>
      <w:lang w:val="x-none" w:eastAsia="ru-RU"/>
    </w:rPr>
  </w:style>
  <w:style w:type="paragraph" w:customStyle="1" w:styleId="S31">
    <w:name w:val="S_Нумерованный_3.1"/>
    <w:basedOn w:val="S6"/>
    <w:autoRedefine/>
    <w:rsid w:val="00EC1F93"/>
    <w:pPr>
      <w:numPr>
        <w:numId w:val="20"/>
      </w:numPr>
      <w:tabs>
        <w:tab w:val="num" w:pos="360"/>
      </w:tabs>
      <w:spacing w:before="0" w:after="0" w:line="360" w:lineRule="auto"/>
    </w:pPr>
    <w:rPr>
      <w:color w:val="FF0000"/>
      <w:szCs w:val="20"/>
      <w:lang w:val="ru-RU" w:eastAsia="en-US"/>
    </w:rPr>
  </w:style>
  <w:style w:type="paragraph" w:customStyle="1" w:styleId="3f2">
    <w:name w:val="Основной текст3"/>
    <w:basedOn w:val="a5"/>
    <w:rsid w:val="00EC1F93"/>
    <w:pPr>
      <w:widowControl w:val="0"/>
      <w:shd w:val="clear" w:color="auto" w:fill="FFFFFF"/>
      <w:spacing w:after="60" w:line="240" w:lineRule="exact"/>
      <w:ind w:hanging="2020"/>
      <w:jc w:val="center"/>
    </w:pPr>
    <w:rPr>
      <w:rFonts w:ascii="Bookman Old Style" w:eastAsia="Times New Roman" w:hAnsi="Bookman Old Style" w:cs="Times New Roman"/>
      <w:sz w:val="18"/>
      <w:szCs w:val="20"/>
      <w:shd w:val="clear" w:color="auto" w:fill="FFFFFF"/>
      <w:lang w:eastAsia="ru-RU"/>
    </w:rPr>
  </w:style>
  <w:style w:type="paragraph" w:customStyle="1" w:styleId="affffffff6">
    <w:name w:val="Знак Знак Знак"/>
    <w:basedOn w:val="a5"/>
    <w:rsid w:val="00EC1F93"/>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111111111">
    <w:name w:val="1 / 1.1 / 1.1.1111"/>
    <w:rsid w:val="00EC1F93"/>
    <w:pPr>
      <w:numPr>
        <w:numId w:val="17"/>
      </w:numPr>
    </w:pPr>
  </w:style>
  <w:style w:type="numbering" w:customStyle="1" w:styleId="1ai111">
    <w:name w:val="1 / a / i111"/>
    <w:rsid w:val="00EC1F93"/>
    <w:pPr>
      <w:numPr>
        <w:numId w:val="15"/>
      </w:numPr>
    </w:pPr>
  </w:style>
  <w:style w:type="numbering" w:customStyle="1" w:styleId="1111111">
    <w:name w:val="1 / 1.1 / 1.1.11"/>
    <w:rsid w:val="00EC1F93"/>
    <w:pPr>
      <w:numPr>
        <w:numId w:val="14"/>
      </w:numPr>
    </w:pPr>
  </w:style>
  <w:style w:type="numbering" w:customStyle="1" w:styleId="1111115">
    <w:name w:val="1 / 1.1 / 1.1.15"/>
    <w:rsid w:val="00EC1F93"/>
    <w:pPr>
      <w:numPr>
        <w:numId w:val="13"/>
      </w:numPr>
    </w:pPr>
  </w:style>
  <w:style w:type="numbering" w:customStyle="1" w:styleId="3f3">
    <w:name w:val="Нет списка3"/>
    <w:next w:val="a8"/>
    <w:semiHidden/>
    <w:rsid w:val="00EC1F93"/>
  </w:style>
  <w:style w:type="numbering" w:customStyle="1" w:styleId="1111112">
    <w:name w:val="1 / 1.1 / 1.1.12"/>
    <w:basedOn w:val="a8"/>
    <w:next w:val="111111"/>
    <w:rsid w:val="00EC1F93"/>
  </w:style>
  <w:style w:type="numbering" w:customStyle="1" w:styleId="1ai1">
    <w:name w:val="1 / a / i1"/>
    <w:basedOn w:val="a8"/>
    <w:next w:val="1ai"/>
    <w:rsid w:val="00EC1F93"/>
  </w:style>
  <w:style w:type="numbering" w:customStyle="1" w:styleId="1ff0">
    <w:name w:val="Статья / Раздел1"/>
    <w:basedOn w:val="a8"/>
    <w:next w:val="affffff5"/>
    <w:rsid w:val="00EC1F93"/>
  </w:style>
  <w:style w:type="numbering" w:customStyle="1" w:styleId="120">
    <w:name w:val="Нет списка12"/>
    <w:next w:val="a8"/>
    <w:semiHidden/>
    <w:unhideWhenUsed/>
    <w:rsid w:val="00EC1F93"/>
  </w:style>
  <w:style w:type="numbering" w:customStyle="1" w:styleId="211">
    <w:name w:val="Нет списка21"/>
    <w:next w:val="a8"/>
    <w:semiHidden/>
    <w:unhideWhenUsed/>
    <w:rsid w:val="00EC1F93"/>
  </w:style>
  <w:style w:type="numbering" w:customStyle="1" w:styleId="1111111111">
    <w:name w:val="1 / 1.1 / 1.1.11111"/>
    <w:rsid w:val="00EC1F93"/>
  </w:style>
  <w:style w:type="numbering" w:customStyle="1" w:styleId="1ai1111">
    <w:name w:val="1 / a / i1111"/>
    <w:rsid w:val="00EC1F93"/>
  </w:style>
  <w:style w:type="numbering" w:customStyle="1" w:styleId="11111111">
    <w:name w:val="1 / 1.1 / 1.1.111"/>
    <w:rsid w:val="00EC1F93"/>
  </w:style>
  <w:style w:type="numbering" w:customStyle="1" w:styleId="11111151">
    <w:name w:val="1 / 1.1 / 1.1.151"/>
    <w:rsid w:val="00EC1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5">
    <w:name w:val="Normal"/>
    <w:qFormat/>
  </w:style>
  <w:style w:type="paragraph" w:styleId="12">
    <w:name w:val="heading 1"/>
    <w:aliases w:val="Заголовок 1 Знак Знак,Заголовок 1 Знак Знак Знак"/>
    <w:basedOn w:val="a5"/>
    <w:next w:val="a5"/>
    <w:link w:val="13"/>
    <w:qFormat/>
    <w:rsid w:val="00EC1F9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qFormat/>
    <w:rsid w:val="00EC1F93"/>
    <w:pPr>
      <w:keepNext/>
      <w:numPr>
        <w:ilvl w:val="1"/>
        <w:numId w:val="13"/>
      </w:numPr>
      <w:spacing w:before="240" w:after="60" w:line="240" w:lineRule="auto"/>
      <w:ind w:left="0" w:firstLine="0"/>
      <w:outlineLvl w:val="1"/>
    </w:pPr>
    <w:rPr>
      <w:rFonts w:ascii="Cambria" w:eastAsia="Times New Roman" w:hAnsi="Cambria" w:cs="Times New Roman"/>
      <w:b/>
      <w:bCs/>
      <w:i/>
      <w:iCs/>
      <w:sz w:val="28"/>
      <w:szCs w:val="28"/>
      <w:lang w:eastAsia="ru-RU"/>
    </w:rPr>
  </w:style>
  <w:style w:type="paragraph" w:styleId="3">
    <w:name w:val="heading 3"/>
    <w:aliases w:val="Знак3 Знак, Знак3, Знак3 Знак Знак Знак,ПодЗаголовок,Знак3,Знак3 Знак Знак Знак"/>
    <w:basedOn w:val="a5"/>
    <w:next w:val="a5"/>
    <w:link w:val="30"/>
    <w:qFormat/>
    <w:rsid w:val="00EC1F93"/>
    <w:pPr>
      <w:keepNext/>
      <w:numPr>
        <w:ilvl w:val="2"/>
        <w:numId w:val="13"/>
      </w:numPr>
      <w:spacing w:before="240" w:after="60" w:line="240" w:lineRule="auto"/>
      <w:ind w:left="720" w:hanging="432"/>
      <w:outlineLvl w:val="2"/>
    </w:pPr>
    <w:rPr>
      <w:rFonts w:ascii="Cambria" w:eastAsia="Times New Roman" w:hAnsi="Cambria" w:cs="Times New Roman"/>
      <w:b/>
      <w:bCs/>
      <w:sz w:val="26"/>
      <w:szCs w:val="26"/>
      <w:lang w:eastAsia="ru-RU"/>
    </w:rPr>
  </w:style>
  <w:style w:type="paragraph" w:styleId="4">
    <w:name w:val="heading 4"/>
    <w:basedOn w:val="a5"/>
    <w:next w:val="a5"/>
    <w:link w:val="40"/>
    <w:qFormat/>
    <w:rsid w:val="00EC1F93"/>
    <w:pPr>
      <w:keepNext/>
      <w:numPr>
        <w:ilvl w:val="3"/>
        <w:numId w:val="13"/>
      </w:numPr>
      <w:spacing w:before="240" w:after="60" w:line="240" w:lineRule="auto"/>
      <w:ind w:left="864" w:hanging="144"/>
      <w:outlineLvl w:val="3"/>
    </w:pPr>
    <w:rPr>
      <w:rFonts w:ascii="Calibri" w:eastAsia="Times New Roman" w:hAnsi="Calibri" w:cs="Times New Roman"/>
      <w:b/>
      <w:bCs/>
      <w:sz w:val="28"/>
      <w:szCs w:val="28"/>
      <w:lang w:eastAsia="ru-RU"/>
    </w:rPr>
  </w:style>
  <w:style w:type="paragraph" w:styleId="5">
    <w:name w:val="heading 5"/>
    <w:basedOn w:val="a5"/>
    <w:next w:val="a5"/>
    <w:link w:val="50"/>
    <w:qFormat/>
    <w:rsid w:val="00EC1F93"/>
    <w:pPr>
      <w:numPr>
        <w:ilvl w:val="4"/>
        <w:numId w:val="13"/>
      </w:numPr>
      <w:tabs>
        <w:tab w:val="left" w:pos="1701"/>
      </w:tabs>
      <w:spacing w:before="240" w:after="60" w:line="240" w:lineRule="auto"/>
      <w:ind w:left="1008" w:hanging="432"/>
      <w:outlineLvl w:val="4"/>
    </w:pPr>
    <w:rPr>
      <w:rFonts w:ascii="Times New Roman" w:eastAsia="Times New Roman" w:hAnsi="Times New Roman" w:cs="Times New Roman"/>
      <w:b/>
      <w:bCs/>
      <w:iCs/>
      <w:sz w:val="20"/>
      <w:szCs w:val="20"/>
      <w:lang w:val="x-none" w:eastAsia="x-none"/>
    </w:rPr>
  </w:style>
  <w:style w:type="paragraph" w:styleId="6">
    <w:name w:val="heading 6"/>
    <w:basedOn w:val="a5"/>
    <w:next w:val="a5"/>
    <w:link w:val="60"/>
    <w:qFormat/>
    <w:rsid w:val="00EC1F93"/>
    <w:pPr>
      <w:numPr>
        <w:ilvl w:val="5"/>
        <w:numId w:val="13"/>
      </w:numPr>
      <w:spacing w:before="240" w:after="60" w:line="240" w:lineRule="auto"/>
      <w:ind w:left="1152" w:hanging="432"/>
      <w:outlineLvl w:val="5"/>
    </w:pPr>
    <w:rPr>
      <w:rFonts w:ascii="Times New Roman" w:eastAsia="Times New Roman" w:hAnsi="Times New Roman" w:cs="Times New Roman"/>
      <w:b/>
      <w:bCs/>
      <w:sz w:val="20"/>
      <w:szCs w:val="20"/>
      <w:lang w:val="x-none" w:eastAsia="ru-RU"/>
    </w:rPr>
  </w:style>
  <w:style w:type="paragraph" w:styleId="7">
    <w:name w:val="heading 7"/>
    <w:aliases w:val="Заголовок x.x"/>
    <w:basedOn w:val="a5"/>
    <w:next w:val="a5"/>
    <w:link w:val="70"/>
    <w:qFormat/>
    <w:rsid w:val="00EC1F93"/>
    <w:pPr>
      <w:numPr>
        <w:ilvl w:val="6"/>
        <w:numId w:val="13"/>
      </w:numPr>
      <w:spacing w:before="240" w:after="60" w:line="240" w:lineRule="auto"/>
      <w:ind w:left="1296" w:hanging="288"/>
      <w:outlineLvl w:val="6"/>
    </w:pPr>
    <w:rPr>
      <w:rFonts w:ascii="Times New Roman" w:eastAsia="Times New Roman" w:hAnsi="Times New Roman" w:cs="Times New Roman"/>
      <w:sz w:val="24"/>
      <w:szCs w:val="24"/>
      <w:lang w:val="x-none" w:eastAsia="x-none"/>
    </w:rPr>
  </w:style>
  <w:style w:type="paragraph" w:styleId="8">
    <w:name w:val="heading 8"/>
    <w:basedOn w:val="a5"/>
    <w:next w:val="a5"/>
    <w:link w:val="80"/>
    <w:qFormat/>
    <w:rsid w:val="00EC1F93"/>
    <w:pPr>
      <w:numPr>
        <w:ilvl w:val="7"/>
        <w:numId w:val="13"/>
      </w:numPr>
      <w:spacing w:before="240" w:after="60" w:line="240" w:lineRule="auto"/>
      <w:ind w:left="1440" w:hanging="432"/>
      <w:outlineLvl w:val="7"/>
    </w:pPr>
    <w:rPr>
      <w:rFonts w:ascii="Times New Roman" w:eastAsia="Times New Roman" w:hAnsi="Times New Roman" w:cs="Times New Roman"/>
      <w:i/>
      <w:iCs/>
      <w:sz w:val="24"/>
      <w:szCs w:val="24"/>
      <w:lang w:val="x-none" w:eastAsia="ru-RU"/>
    </w:rPr>
  </w:style>
  <w:style w:type="paragraph" w:styleId="9">
    <w:name w:val="heading 9"/>
    <w:basedOn w:val="a5"/>
    <w:next w:val="a5"/>
    <w:link w:val="90"/>
    <w:qFormat/>
    <w:rsid w:val="00EC1F93"/>
    <w:pPr>
      <w:numPr>
        <w:ilvl w:val="8"/>
        <w:numId w:val="13"/>
      </w:numPr>
      <w:spacing w:before="240" w:after="60" w:line="240" w:lineRule="auto"/>
      <w:ind w:left="1584" w:hanging="144"/>
      <w:outlineLvl w:val="8"/>
    </w:pPr>
    <w:rPr>
      <w:rFonts w:ascii="Arial" w:eastAsia="Times New Roman" w:hAnsi="Arial" w:cs="Times New Roman"/>
      <w:sz w:val="20"/>
      <w:szCs w:val="20"/>
      <w:lang w:val="x-none"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2,Заголовок 1 Знак Знак Знак Знак"/>
    <w:basedOn w:val="a6"/>
    <w:link w:val="12"/>
    <w:rsid w:val="00EC1F93"/>
    <w:rPr>
      <w:rFonts w:ascii="Arial" w:eastAsia="Times New Roman" w:hAnsi="Arial" w:cs="Arial"/>
      <w:b/>
      <w:bCs/>
      <w:color w:val="000080"/>
      <w:sz w:val="24"/>
      <w:szCs w:val="24"/>
      <w:lang w:eastAsia="ru-RU"/>
    </w:rPr>
  </w:style>
  <w:style w:type="character" w:customStyle="1" w:styleId="20">
    <w:name w:val="Заголовок 2 Знак"/>
    <w:aliases w:val="Знак2 Знак Знак1, Знак2 Знак2, Знак2 Знак Знак Знак Знак1, Знак2 Знак1 Знак1,Заголовок 2 Знак1 Знак1,Заголовок 2 Знак Знак Знак1,ГЛАВА Знак1,Знак2 Знак3,Знак2 Знак Знак Знак Знак1,Знак2 Знак1 Знак,Заголовок 21 Знак"/>
    <w:basedOn w:val="a6"/>
    <w:link w:val="2"/>
    <w:rsid w:val="00EC1F93"/>
    <w:rPr>
      <w:rFonts w:ascii="Cambria" w:eastAsia="Times New Roman" w:hAnsi="Cambria" w:cs="Times New Roman"/>
      <w:b/>
      <w:bCs/>
      <w:i/>
      <w:iCs/>
      <w:sz w:val="28"/>
      <w:szCs w:val="28"/>
      <w:lang w:eastAsia="ru-RU"/>
    </w:rPr>
  </w:style>
  <w:style w:type="character" w:customStyle="1" w:styleId="30">
    <w:name w:val="Заголовок 3 Знак"/>
    <w:aliases w:val="Знак3 Знак Знак1, Знак3 Знак1, Знак3 Знак Знак Знак Знак1,ПодЗаголовок Знак1,Знак3 Знак2,Знак3 Знак Знак Знак Знак"/>
    <w:basedOn w:val="a6"/>
    <w:link w:val="3"/>
    <w:rsid w:val="00EC1F93"/>
    <w:rPr>
      <w:rFonts w:ascii="Cambria" w:eastAsia="Times New Roman" w:hAnsi="Cambria" w:cs="Times New Roman"/>
      <w:b/>
      <w:bCs/>
      <w:sz w:val="26"/>
      <w:szCs w:val="26"/>
      <w:lang w:eastAsia="ru-RU"/>
    </w:rPr>
  </w:style>
  <w:style w:type="character" w:customStyle="1" w:styleId="40">
    <w:name w:val="Заголовок 4 Знак"/>
    <w:basedOn w:val="a6"/>
    <w:link w:val="4"/>
    <w:rsid w:val="00EC1F93"/>
    <w:rPr>
      <w:rFonts w:ascii="Calibri" w:eastAsia="Times New Roman" w:hAnsi="Calibri" w:cs="Times New Roman"/>
      <w:b/>
      <w:bCs/>
      <w:sz w:val="28"/>
      <w:szCs w:val="28"/>
      <w:lang w:eastAsia="ru-RU"/>
    </w:rPr>
  </w:style>
  <w:style w:type="character" w:customStyle="1" w:styleId="50">
    <w:name w:val="Заголовок 5 Знак"/>
    <w:basedOn w:val="a6"/>
    <w:link w:val="5"/>
    <w:rsid w:val="00EC1F93"/>
    <w:rPr>
      <w:rFonts w:ascii="Times New Roman" w:eastAsia="Times New Roman" w:hAnsi="Times New Roman" w:cs="Times New Roman"/>
      <w:b/>
      <w:bCs/>
      <w:iCs/>
      <w:sz w:val="20"/>
      <w:szCs w:val="20"/>
      <w:lang w:val="x-none" w:eastAsia="x-none"/>
    </w:rPr>
  </w:style>
  <w:style w:type="character" w:customStyle="1" w:styleId="60">
    <w:name w:val="Заголовок 6 Знак"/>
    <w:basedOn w:val="a6"/>
    <w:link w:val="6"/>
    <w:rsid w:val="00EC1F93"/>
    <w:rPr>
      <w:rFonts w:ascii="Times New Roman" w:eastAsia="Times New Roman" w:hAnsi="Times New Roman" w:cs="Times New Roman"/>
      <w:b/>
      <w:bCs/>
      <w:sz w:val="20"/>
      <w:szCs w:val="20"/>
      <w:lang w:val="x-none" w:eastAsia="ru-RU"/>
    </w:rPr>
  </w:style>
  <w:style w:type="character" w:customStyle="1" w:styleId="70">
    <w:name w:val="Заголовок 7 Знак"/>
    <w:aliases w:val="Заголовок x.x Знак"/>
    <w:basedOn w:val="a6"/>
    <w:link w:val="7"/>
    <w:rsid w:val="00EC1F93"/>
    <w:rPr>
      <w:rFonts w:ascii="Times New Roman" w:eastAsia="Times New Roman" w:hAnsi="Times New Roman" w:cs="Times New Roman"/>
      <w:sz w:val="24"/>
      <w:szCs w:val="24"/>
      <w:lang w:val="x-none" w:eastAsia="x-none"/>
    </w:rPr>
  </w:style>
  <w:style w:type="character" w:customStyle="1" w:styleId="80">
    <w:name w:val="Заголовок 8 Знак"/>
    <w:basedOn w:val="a6"/>
    <w:link w:val="8"/>
    <w:rsid w:val="00EC1F93"/>
    <w:rPr>
      <w:rFonts w:ascii="Times New Roman" w:eastAsia="Times New Roman" w:hAnsi="Times New Roman" w:cs="Times New Roman"/>
      <w:i/>
      <w:iCs/>
      <w:sz w:val="24"/>
      <w:szCs w:val="24"/>
      <w:lang w:val="x-none" w:eastAsia="ru-RU"/>
    </w:rPr>
  </w:style>
  <w:style w:type="character" w:customStyle="1" w:styleId="90">
    <w:name w:val="Заголовок 9 Знак"/>
    <w:basedOn w:val="a6"/>
    <w:link w:val="9"/>
    <w:rsid w:val="00EC1F93"/>
    <w:rPr>
      <w:rFonts w:ascii="Arial" w:eastAsia="Times New Roman" w:hAnsi="Arial" w:cs="Times New Roman"/>
      <w:sz w:val="20"/>
      <w:szCs w:val="20"/>
      <w:lang w:val="x-none" w:eastAsia="ru-RU"/>
    </w:rPr>
  </w:style>
  <w:style w:type="numbering" w:customStyle="1" w:styleId="14">
    <w:name w:val="Нет списка1"/>
    <w:next w:val="a8"/>
    <w:semiHidden/>
    <w:rsid w:val="00EC1F93"/>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1 Знак Знак Зн"/>
    <w:basedOn w:val="a5"/>
    <w:link w:val="aa"/>
    <w:rsid w:val="00EC1F93"/>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a">
    <w:name w:val="Основной текст Знак"/>
    <w:aliases w:val=" Знак1 Знак Знак Знак Знак Знак, Знак1 Знак Знак Знак Знак2, Знак1 Знак Знак1,bt Знак Знак1,Основной текст Знак Знак Знак1,bt Знак2,Îñíîâíîé òåêñò Çíàê Çíàê Знак1,Iniiaiie oaeno Ciae Ciae Знак1,Body Text Char Знак1,Òàáë òåêñò Знак1"/>
    <w:basedOn w:val="a6"/>
    <w:link w:val="a9"/>
    <w:rsid w:val="00EC1F93"/>
    <w:rPr>
      <w:rFonts w:ascii="Times New Roman" w:eastAsia="Times New Roman" w:hAnsi="Times New Roman" w:cs="Times New Roman"/>
      <w:sz w:val="28"/>
      <w:szCs w:val="24"/>
      <w:lang w:eastAsia="ru-RU"/>
    </w:rPr>
  </w:style>
  <w:style w:type="paragraph" w:customStyle="1" w:styleId="ab">
    <w:name w:val="Знак"/>
    <w:basedOn w:val="a5"/>
    <w:rsid w:val="00EC1F93"/>
    <w:pPr>
      <w:spacing w:after="0" w:line="240" w:lineRule="auto"/>
    </w:pPr>
    <w:rPr>
      <w:rFonts w:ascii="Verdana" w:eastAsia="Times New Roman" w:hAnsi="Verdana" w:cs="Verdana"/>
      <w:sz w:val="20"/>
      <w:szCs w:val="20"/>
      <w:lang w:val="en-US"/>
    </w:rPr>
  </w:style>
  <w:style w:type="paragraph" w:customStyle="1" w:styleId="ConsNormal">
    <w:name w:val="ConsNormal"/>
    <w:link w:val="ConsNormal0"/>
    <w:rsid w:val="00EC1F93"/>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rsid w:val="00EC1F93"/>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Nonformat">
    <w:name w:val="ConsNonformat"/>
    <w:link w:val="ConsNonformat0"/>
    <w:rsid w:val="00EC1F93"/>
    <w:pPr>
      <w:widowControl w:val="0"/>
      <w:snapToGrid w:val="0"/>
      <w:spacing w:after="0" w:line="240" w:lineRule="auto"/>
      <w:ind w:right="19772"/>
    </w:pPr>
    <w:rPr>
      <w:rFonts w:ascii="Courier New" w:eastAsia="Times New Roman" w:hAnsi="Courier New" w:cs="Times New Roman"/>
      <w:sz w:val="20"/>
      <w:szCs w:val="20"/>
      <w:lang w:eastAsia="ru-RU"/>
    </w:rPr>
  </w:style>
  <w:style w:type="table" w:styleId="ac">
    <w:name w:val="Table Grid"/>
    <w:basedOn w:val="a7"/>
    <w:rsid w:val="00EC1F9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Гипертекстовая ссылка"/>
    <w:uiPriority w:val="99"/>
    <w:rsid w:val="00EC1F93"/>
    <w:rPr>
      <w:b/>
      <w:bCs/>
      <w:color w:val="106BBE"/>
      <w:sz w:val="26"/>
      <w:szCs w:val="26"/>
    </w:rPr>
  </w:style>
  <w:style w:type="paragraph" w:customStyle="1" w:styleId="ae">
    <w:name w:val="Заголовок статьи"/>
    <w:basedOn w:val="a5"/>
    <w:next w:val="a5"/>
    <w:uiPriority w:val="99"/>
    <w:rsid w:val="00EC1F93"/>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
    <w:name w:val="Нормальный (таблица)"/>
    <w:basedOn w:val="a5"/>
    <w:next w:val="a5"/>
    <w:uiPriority w:val="99"/>
    <w:rsid w:val="00EC1F9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5"/>
    <w:next w:val="a5"/>
    <w:uiPriority w:val="99"/>
    <w:rsid w:val="00EC1F9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0">
    <w:name w:val="msolistparagraph"/>
    <w:basedOn w:val="a5"/>
    <w:rsid w:val="00EC1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5"/>
    <w:rsid w:val="00EC1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5"/>
    <w:rsid w:val="00EC1F93"/>
    <w:pPr>
      <w:spacing w:after="0" w:line="240" w:lineRule="auto"/>
      <w:ind w:left="566" w:hanging="283"/>
    </w:pPr>
    <w:rPr>
      <w:rFonts w:ascii="Times New Roman" w:eastAsia="Times New Roman" w:hAnsi="Times New Roman" w:cs="Times New Roman"/>
      <w:sz w:val="24"/>
      <w:szCs w:val="24"/>
      <w:lang w:eastAsia="ru-RU"/>
    </w:rPr>
  </w:style>
  <w:style w:type="paragraph" w:customStyle="1" w:styleId="af2">
    <w:name w:val="Комментарий"/>
    <w:basedOn w:val="a5"/>
    <w:next w:val="a5"/>
    <w:uiPriority w:val="99"/>
    <w:rsid w:val="00EC1F93"/>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styleId="22">
    <w:name w:val="Body Text Indent 2"/>
    <w:basedOn w:val="a5"/>
    <w:link w:val="23"/>
    <w:rsid w:val="00EC1F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6"/>
    <w:link w:val="22"/>
    <w:rsid w:val="00EC1F93"/>
    <w:rPr>
      <w:rFonts w:ascii="Times New Roman" w:eastAsia="Times New Roman" w:hAnsi="Times New Roman" w:cs="Times New Roman"/>
      <w:sz w:val="24"/>
      <w:szCs w:val="24"/>
      <w:lang w:eastAsia="ru-RU"/>
    </w:rPr>
  </w:style>
  <w:style w:type="paragraph" w:styleId="af3">
    <w:name w:val="Body Text Indent"/>
    <w:aliases w:val="Основной текст 1,Основной текст 11"/>
    <w:basedOn w:val="a5"/>
    <w:link w:val="af4"/>
    <w:rsid w:val="00EC1F93"/>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1,Основной текст 11 Знак"/>
    <w:basedOn w:val="a6"/>
    <w:link w:val="af3"/>
    <w:rsid w:val="00EC1F93"/>
    <w:rPr>
      <w:rFonts w:ascii="Times New Roman" w:eastAsia="Times New Roman" w:hAnsi="Times New Roman" w:cs="Times New Roman"/>
      <w:sz w:val="24"/>
      <w:szCs w:val="24"/>
      <w:lang w:eastAsia="ru-RU"/>
    </w:rPr>
  </w:style>
  <w:style w:type="paragraph" w:styleId="24">
    <w:name w:val="Body Text 2"/>
    <w:aliases w:val=" Знак1,Знак1"/>
    <w:basedOn w:val="a5"/>
    <w:link w:val="25"/>
    <w:rsid w:val="00EC1F93"/>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aliases w:val=" Знак1 Знак1,Знак1 Знак"/>
    <w:basedOn w:val="a6"/>
    <w:link w:val="24"/>
    <w:rsid w:val="00EC1F93"/>
    <w:rPr>
      <w:rFonts w:ascii="Times New Roman" w:eastAsia="Times New Roman" w:hAnsi="Times New Roman" w:cs="Times New Roman"/>
      <w:sz w:val="24"/>
      <w:szCs w:val="24"/>
      <w:lang w:eastAsia="ru-RU"/>
    </w:rPr>
  </w:style>
  <w:style w:type="paragraph" w:styleId="31">
    <w:name w:val="Body Text Indent 3"/>
    <w:basedOn w:val="a5"/>
    <w:link w:val="32"/>
    <w:rsid w:val="00EC1F9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6"/>
    <w:link w:val="31"/>
    <w:rsid w:val="00EC1F93"/>
    <w:rPr>
      <w:rFonts w:ascii="Times New Roman" w:eastAsia="Times New Roman" w:hAnsi="Times New Roman" w:cs="Times New Roman"/>
      <w:sz w:val="16"/>
      <w:szCs w:val="16"/>
      <w:lang w:eastAsia="ru-RU"/>
    </w:rPr>
  </w:style>
  <w:style w:type="character" w:customStyle="1" w:styleId="af5">
    <w:name w:val="Цветовое выделение"/>
    <w:uiPriority w:val="99"/>
    <w:rsid w:val="00EC1F93"/>
    <w:rPr>
      <w:b/>
      <w:bCs/>
      <w:color w:val="26282F"/>
      <w:sz w:val="26"/>
      <w:szCs w:val="26"/>
    </w:rPr>
  </w:style>
  <w:style w:type="paragraph" w:styleId="af6">
    <w:name w:val="Title"/>
    <w:basedOn w:val="a5"/>
    <w:link w:val="af7"/>
    <w:qFormat/>
    <w:rsid w:val="00EC1F93"/>
    <w:pPr>
      <w:spacing w:after="0" w:line="360" w:lineRule="auto"/>
      <w:jc w:val="center"/>
    </w:pPr>
    <w:rPr>
      <w:rFonts w:ascii="Times New Roman" w:eastAsia="Times New Roman" w:hAnsi="Times New Roman" w:cs="Times New Roman"/>
      <w:b/>
      <w:sz w:val="24"/>
      <w:szCs w:val="20"/>
      <w:lang w:eastAsia="ru-RU"/>
    </w:rPr>
  </w:style>
  <w:style w:type="character" w:customStyle="1" w:styleId="af7">
    <w:name w:val="Название Знак"/>
    <w:basedOn w:val="a6"/>
    <w:link w:val="af6"/>
    <w:rsid w:val="00EC1F93"/>
    <w:rPr>
      <w:rFonts w:ascii="Times New Roman" w:eastAsia="Times New Roman" w:hAnsi="Times New Roman" w:cs="Times New Roman"/>
      <w:b/>
      <w:sz w:val="24"/>
      <w:szCs w:val="20"/>
      <w:lang w:eastAsia="ru-RU"/>
    </w:rPr>
  </w:style>
  <w:style w:type="paragraph" w:styleId="af8">
    <w:name w:val="header"/>
    <w:aliases w:val=" Знак4, Знак8,ВерхКолонтитул,Знак4,Знак8"/>
    <w:basedOn w:val="a5"/>
    <w:link w:val="af9"/>
    <w:rsid w:val="00EC1F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aliases w:val=" Знак4 Знак, Знак8 Знак,ВерхКолонтитул Знак,Знак4 Знак,Знак8 Знак"/>
    <w:basedOn w:val="a6"/>
    <w:link w:val="af8"/>
    <w:rsid w:val="00EC1F93"/>
    <w:rPr>
      <w:rFonts w:ascii="Times New Roman" w:eastAsia="Times New Roman" w:hAnsi="Times New Roman" w:cs="Times New Roman"/>
      <w:sz w:val="24"/>
      <w:szCs w:val="24"/>
      <w:lang w:eastAsia="ru-RU"/>
    </w:rPr>
  </w:style>
  <w:style w:type="character" w:styleId="afa">
    <w:name w:val="page number"/>
    <w:basedOn w:val="a6"/>
    <w:rsid w:val="00EC1F93"/>
  </w:style>
  <w:style w:type="paragraph" w:styleId="afb">
    <w:name w:val="footer"/>
    <w:aliases w:val=" Знак, Знак6, Знак14,Знак6,Знак61,Знак14"/>
    <w:basedOn w:val="a5"/>
    <w:link w:val="afc"/>
    <w:rsid w:val="00EC1F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aliases w:val=" Знак Знак, Знак6 Знак, Знак14 Знак,Знак6 Знак,Знак61 Знак,Знак14 Знак"/>
    <w:basedOn w:val="a6"/>
    <w:link w:val="afb"/>
    <w:rsid w:val="00EC1F93"/>
    <w:rPr>
      <w:rFonts w:ascii="Times New Roman" w:eastAsia="Times New Roman" w:hAnsi="Times New Roman" w:cs="Times New Roman"/>
      <w:sz w:val="24"/>
      <w:szCs w:val="24"/>
      <w:lang w:eastAsia="ru-RU"/>
    </w:rPr>
  </w:style>
  <w:style w:type="paragraph" w:styleId="15">
    <w:name w:val="toc 1"/>
    <w:basedOn w:val="a5"/>
    <w:next w:val="a5"/>
    <w:uiPriority w:val="39"/>
    <w:qFormat/>
    <w:rsid w:val="00EC1F93"/>
    <w:pPr>
      <w:spacing w:before="120" w:after="120" w:line="240" w:lineRule="auto"/>
    </w:pPr>
    <w:rPr>
      <w:rFonts w:ascii="Times New Roman" w:eastAsia="Times New Roman" w:hAnsi="Times New Roman" w:cs="Times New Roman"/>
      <w:b/>
      <w:bCs/>
      <w:caps/>
      <w:sz w:val="20"/>
      <w:szCs w:val="20"/>
      <w:lang w:eastAsia="ru-RU"/>
    </w:rPr>
  </w:style>
  <w:style w:type="paragraph" w:styleId="26">
    <w:name w:val="toc 2"/>
    <w:basedOn w:val="a5"/>
    <w:next w:val="a5"/>
    <w:autoRedefine/>
    <w:uiPriority w:val="39"/>
    <w:unhideWhenUsed/>
    <w:qFormat/>
    <w:rsid w:val="00EC1F93"/>
    <w:pPr>
      <w:spacing w:after="100" w:line="240" w:lineRule="auto"/>
      <w:ind w:left="240"/>
    </w:pPr>
    <w:rPr>
      <w:rFonts w:ascii="Times New Roman" w:eastAsia="Times New Roman" w:hAnsi="Times New Roman" w:cs="Times New Roman"/>
      <w:sz w:val="24"/>
      <w:szCs w:val="24"/>
      <w:lang w:eastAsia="ru-RU"/>
    </w:rPr>
  </w:style>
  <w:style w:type="paragraph" w:styleId="33">
    <w:name w:val="toc 3"/>
    <w:basedOn w:val="a5"/>
    <w:next w:val="a5"/>
    <w:autoRedefine/>
    <w:unhideWhenUsed/>
    <w:qFormat/>
    <w:rsid w:val="00EC1F93"/>
    <w:pPr>
      <w:spacing w:after="100" w:line="240" w:lineRule="auto"/>
      <w:ind w:left="480"/>
    </w:pPr>
    <w:rPr>
      <w:rFonts w:ascii="Times New Roman" w:eastAsia="Times New Roman" w:hAnsi="Times New Roman" w:cs="Times New Roman"/>
      <w:sz w:val="24"/>
      <w:szCs w:val="24"/>
      <w:lang w:eastAsia="ru-RU"/>
    </w:rPr>
  </w:style>
  <w:style w:type="paragraph" w:styleId="41">
    <w:name w:val="toc 4"/>
    <w:basedOn w:val="a5"/>
    <w:next w:val="a5"/>
    <w:autoRedefine/>
    <w:unhideWhenUsed/>
    <w:rsid w:val="00EC1F93"/>
    <w:pPr>
      <w:spacing w:after="100" w:line="240" w:lineRule="auto"/>
      <w:ind w:left="720"/>
    </w:pPr>
    <w:rPr>
      <w:rFonts w:ascii="Times New Roman" w:eastAsia="Times New Roman" w:hAnsi="Times New Roman" w:cs="Times New Roman"/>
      <w:sz w:val="24"/>
      <w:szCs w:val="24"/>
      <w:lang w:eastAsia="ru-RU"/>
    </w:rPr>
  </w:style>
  <w:style w:type="character" w:customStyle="1" w:styleId="110">
    <w:name w:val="Заголовок 1 Знак Знак Знак1"/>
    <w:aliases w:val="Заголовок 1 Знак Знак Знак Знак Знак"/>
    <w:rsid w:val="00EC1F93"/>
    <w:rPr>
      <w:b/>
      <w:bCs/>
      <w:kern w:val="32"/>
      <w:sz w:val="28"/>
      <w:szCs w:val="28"/>
      <w:lang w:val="x-none" w:eastAsia="x-none" w:bidi="ar-SA"/>
    </w:rPr>
  </w:style>
  <w:style w:type="character" w:customStyle="1" w:styleId="27">
    <w:name w:val="Знак2 Знак Знак"/>
    <w:aliases w:val="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Знак"/>
    <w:rsid w:val="00EC1F93"/>
    <w:rPr>
      <w:b/>
      <w:bCs/>
      <w:iCs/>
      <w:sz w:val="28"/>
      <w:szCs w:val="28"/>
      <w:lang w:val="x-none" w:eastAsia="x-none" w:bidi="ar-SA"/>
    </w:rPr>
  </w:style>
  <w:style w:type="character" w:customStyle="1" w:styleId="34">
    <w:name w:val="Знак3 Знак Знак"/>
    <w:aliases w:val=" Знак3 Знак, Знак3 Знак Знак Знак Знак,Знак Знак,ПодЗаголовок Знак,Знак3 Знак1,Знак3 Знак Знак Знак Знак Знак"/>
    <w:rsid w:val="00EC1F93"/>
    <w:rPr>
      <w:b/>
      <w:bCs/>
      <w:sz w:val="26"/>
      <w:szCs w:val="26"/>
      <w:lang w:val="x-none" w:eastAsia="x-none" w:bidi="ar-SA"/>
    </w:rPr>
  </w:style>
  <w:style w:type="character" w:customStyle="1" w:styleId="270">
    <w:name w:val="Знак Знак27"/>
    <w:rsid w:val="00EC1F93"/>
    <w:rPr>
      <w:b/>
      <w:bCs/>
      <w:sz w:val="24"/>
      <w:szCs w:val="24"/>
      <w:lang w:val="x-none" w:eastAsia="ru-RU" w:bidi="ar-SA"/>
    </w:rPr>
  </w:style>
  <w:style w:type="paragraph" w:customStyle="1" w:styleId="afd">
    <w:name w:val="Абзац"/>
    <w:basedOn w:val="a5"/>
    <w:link w:val="afe"/>
    <w:qFormat/>
    <w:rsid w:val="00EC1F93"/>
    <w:pPr>
      <w:spacing w:before="120" w:after="60" w:line="240" w:lineRule="auto"/>
      <w:ind w:firstLine="567"/>
      <w:jc w:val="both"/>
    </w:pPr>
    <w:rPr>
      <w:rFonts w:ascii="Times New Roman" w:eastAsia="Times New Roman" w:hAnsi="Times New Roman" w:cs="Times New Roman"/>
      <w:sz w:val="24"/>
      <w:szCs w:val="24"/>
      <w:lang w:val="x-none" w:eastAsia="ru-RU"/>
    </w:rPr>
  </w:style>
  <w:style w:type="character" w:customStyle="1" w:styleId="afe">
    <w:name w:val="Абзац Знак"/>
    <w:link w:val="afd"/>
    <w:rsid w:val="00EC1F93"/>
    <w:rPr>
      <w:rFonts w:ascii="Times New Roman" w:eastAsia="Times New Roman" w:hAnsi="Times New Roman" w:cs="Times New Roman"/>
      <w:sz w:val="24"/>
      <w:szCs w:val="24"/>
      <w:lang w:val="x-none" w:eastAsia="ru-RU"/>
    </w:rPr>
  </w:style>
  <w:style w:type="paragraph" w:styleId="a3">
    <w:name w:val="List"/>
    <w:basedOn w:val="a5"/>
    <w:link w:val="aff"/>
    <w:rsid w:val="00EC1F93"/>
    <w:pPr>
      <w:numPr>
        <w:numId w:val="5"/>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ff">
    <w:name w:val="Список Знак"/>
    <w:link w:val="a3"/>
    <w:rsid w:val="00EC1F93"/>
    <w:rPr>
      <w:rFonts w:ascii="Times New Roman" w:eastAsia="Times New Roman" w:hAnsi="Times New Roman" w:cs="Times New Roman"/>
      <w:snapToGrid w:val="0"/>
      <w:sz w:val="24"/>
      <w:szCs w:val="24"/>
      <w:lang w:val="x-none" w:eastAsia="x-none"/>
    </w:rPr>
  </w:style>
  <w:style w:type="paragraph" w:customStyle="1" w:styleId="a">
    <w:name w:val="Список нумерованный"/>
    <w:basedOn w:val="a5"/>
    <w:rsid w:val="00EC1F93"/>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0">
    <w:name w:val="Табличный"/>
    <w:basedOn w:val="a5"/>
    <w:rsid w:val="00EC1F93"/>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1">
    <w:name w:val="Содержание"/>
    <w:basedOn w:val="a5"/>
    <w:rsid w:val="00EC1F93"/>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ff2">
    <w:name w:val="Balloon Text"/>
    <w:aliases w:val=" Знак5,Знак5"/>
    <w:basedOn w:val="a5"/>
    <w:link w:val="aff3"/>
    <w:rsid w:val="00EC1F93"/>
    <w:pPr>
      <w:widowControl w:val="0"/>
      <w:suppressAutoHyphens/>
      <w:spacing w:after="0" w:line="240" w:lineRule="auto"/>
      <w:jc w:val="both"/>
    </w:pPr>
    <w:rPr>
      <w:rFonts w:ascii="Tahoma" w:eastAsia="Times New Roman" w:hAnsi="Tahoma" w:cs="Times New Roman"/>
      <w:sz w:val="16"/>
      <w:szCs w:val="16"/>
      <w:lang w:val="x-none" w:eastAsia="x-none"/>
    </w:rPr>
  </w:style>
  <w:style w:type="character" w:customStyle="1" w:styleId="aff3">
    <w:name w:val="Текст выноски Знак"/>
    <w:aliases w:val=" Знак5 Знак,Знак5 Знак"/>
    <w:basedOn w:val="a6"/>
    <w:link w:val="aff2"/>
    <w:rsid w:val="00EC1F93"/>
    <w:rPr>
      <w:rFonts w:ascii="Tahoma" w:eastAsia="Times New Roman" w:hAnsi="Tahoma" w:cs="Times New Roman"/>
      <w:sz w:val="16"/>
      <w:szCs w:val="16"/>
      <w:lang w:val="x-none" w:eastAsia="x-none"/>
    </w:rPr>
  </w:style>
  <w:style w:type="paragraph" w:styleId="a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C1F93"/>
    <w:pPr>
      <w:spacing w:before="120" w:after="120" w:line="240" w:lineRule="auto"/>
      <w:jc w:val="center"/>
    </w:pPr>
    <w:rPr>
      <w:rFonts w:ascii="Times New Roman" w:eastAsia="Times New Roman" w:hAnsi="Times New Roman" w:cs="Times New Roman"/>
      <w:b/>
      <w:bCs/>
      <w:szCs w:val="20"/>
      <w:lang w:eastAsia="ru-RU"/>
    </w:rPr>
  </w:style>
  <w:style w:type="paragraph" w:customStyle="1" w:styleId="aff5">
    <w:name w:val="Название таблицы"/>
    <w:basedOn w:val="aff4"/>
    <w:rsid w:val="00EC1F93"/>
    <w:pPr>
      <w:keepNext/>
      <w:spacing w:after="0"/>
      <w:jc w:val="left"/>
    </w:pPr>
    <w:rPr>
      <w:szCs w:val="22"/>
    </w:rPr>
  </w:style>
  <w:style w:type="paragraph" w:customStyle="1" w:styleId="aff6">
    <w:name w:val="Табличный_заголовки"/>
    <w:basedOn w:val="a5"/>
    <w:rsid w:val="00EC1F93"/>
    <w:pPr>
      <w:keepNext/>
      <w:keepLines/>
      <w:spacing w:after="0" w:line="240" w:lineRule="auto"/>
      <w:jc w:val="center"/>
    </w:pPr>
    <w:rPr>
      <w:rFonts w:ascii="Times New Roman" w:eastAsia="Times New Roman" w:hAnsi="Times New Roman" w:cs="Times New Roman"/>
      <w:b/>
      <w:lang w:eastAsia="ru-RU"/>
    </w:rPr>
  </w:style>
  <w:style w:type="paragraph" w:customStyle="1" w:styleId="aff7">
    <w:name w:val="Табличный_центр"/>
    <w:basedOn w:val="a5"/>
    <w:rsid w:val="00EC1F93"/>
    <w:pPr>
      <w:spacing w:after="0" w:line="240" w:lineRule="auto"/>
      <w:jc w:val="center"/>
    </w:pPr>
    <w:rPr>
      <w:rFonts w:ascii="Times New Roman" w:eastAsia="Times New Roman" w:hAnsi="Times New Roman" w:cs="Times New Roman"/>
      <w:lang w:eastAsia="ru-RU"/>
    </w:rPr>
  </w:style>
  <w:style w:type="paragraph" w:customStyle="1" w:styleId="1">
    <w:name w:val="Список 1)"/>
    <w:basedOn w:val="a5"/>
    <w:rsid w:val="00EC1F93"/>
    <w:pPr>
      <w:numPr>
        <w:numId w:val="3"/>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f8"/>
    <w:rsid w:val="00EC1F93"/>
    <w:pPr>
      <w:numPr>
        <w:numId w:val="2"/>
      </w:numPr>
      <w:spacing w:after="0" w:line="240" w:lineRule="auto"/>
    </w:pPr>
    <w:rPr>
      <w:rFonts w:ascii="Times New Roman" w:eastAsia="Times New Roman" w:hAnsi="Times New Roman" w:cs="Times New Roman"/>
      <w:sz w:val="20"/>
      <w:szCs w:val="20"/>
      <w:lang w:val="x-none" w:eastAsia="x-none"/>
    </w:rPr>
  </w:style>
  <w:style w:type="character" w:customStyle="1" w:styleId="aff8">
    <w:name w:val="Табличный_нумерованный Знак"/>
    <w:link w:val="a1"/>
    <w:rsid w:val="00EC1F93"/>
    <w:rPr>
      <w:rFonts w:ascii="Times New Roman" w:eastAsia="Times New Roman" w:hAnsi="Times New Roman" w:cs="Times New Roman"/>
      <w:sz w:val="20"/>
      <w:szCs w:val="20"/>
      <w:lang w:val="x-none" w:eastAsia="x-none"/>
    </w:rPr>
  </w:style>
  <w:style w:type="paragraph" w:styleId="51">
    <w:name w:val="toc 5"/>
    <w:basedOn w:val="a5"/>
    <w:next w:val="a5"/>
    <w:autoRedefine/>
    <w:rsid w:val="00EC1F93"/>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rsid w:val="00EC1F9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rsid w:val="00EC1F93"/>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rsid w:val="00EC1F93"/>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rsid w:val="00EC1F93"/>
    <w:pPr>
      <w:spacing w:after="0" w:line="240" w:lineRule="auto"/>
      <w:ind w:left="1920"/>
    </w:pPr>
    <w:rPr>
      <w:rFonts w:ascii="Times New Roman" w:eastAsia="Times New Roman" w:hAnsi="Times New Roman" w:cs="Times New Roman"/>
      <w:sz w:val="18"/>
      <w:szCs w:val="18"/>
      <w:lang w:eastAsia="ru-RU"/>
    </w:rPr>
  </w:style>
  <w:style w:type="paragraph" w:styleId="aff9">
    <w:name w:val="toa heading"/>
    <w:basedOn w:val="a5"/>
    <w:next w:val="a5"/>
    <w:semiHidden/>
    <w:rsid w:val="00EC1F93"/>
    <w:pPr>
      <w:spacing w:before="40" w:after="20" w:line="240" w:lineRule="auto"/>
      <w:jc w:val="center"/>
    </w:pPr>
    <w:rPr>
      <w:rFonts w:ascii="Times New Roman" w:eastAsia="Times New Roman" w:hAnsi="Times New Roman" w:cs="Times New Roman"/>
      <w:b/>
      <w:szCs w:val="20"/>
      <w:lang w:eastAsia="ru-RU"/>
    </w:rPr>
  </w:style>
  <w:style w:type="paragraph" w:styleId="affa">
    <w:name w:val="annotation text"/>
    <w:basedOn w:val="a5"/>
    <w:link w:val="affb"/>
    <w:semiHidden/>
    <w:rsid w:val="00EC1F93"/>
    <w:pPr>
      <w:spacing w:after="0" w:line="240" w:lineRule="auto"/>
    </w:pPr>
    <w:rPr>
      <w:rFonts w:ascii="Times New Roman" w:eastAsia="Times New Roman" w:hAnsi="Times New Roman" w:cs="Times New Roman"/>
      <w:sz w:val="20"/>
      <w:szCs w:val="20"/>
      <w:lang w:val="x-none" w:eastAsia="ru-RU"/>
    </w:rPr>
  </w:style>
  <w:style w:type="character" w:customStyle="1" w:styleId="affb">
    <w:name w:val="Текст примечания Знак"/>
    <w:basedOn w:val="a6"/>
    <w:link w:val="affa"/>
    <w:semiHidden/>
    <w:rsid w:val="00EC1F93"/>
    <w:rPr>
      <w:rFonts w:ascii="Times New Roman" w:eastAsia="Times New Roman" w:hAnsi="Times New Roman" w:cs="Times New Roman"/>
      <w:sz w:val="20"/>
      <w:szCs w:val="20"/>
      <w:lang w:val="x-none" w:eastAsia="ru-RU"/>
    </w:rPr>
  </w:style>
  <w:style w:type="paragraph" w:styleId="affc">
    <w:name w:val="annotation subject"/>
    <w:basedOn w:val="affa"/>
    <w:next w:val="affa"/>
    <w:link w:val="affd"/>
    <w:semiHidden/>
    <w:rsid w:val="00EC1F93"/>
    <w:pPr>
      <w:ind w:firstLine="284"/>
      <w:jc w:val="both"/>
    </w:pPr>
    <w:rPr>
      <w:b/>
      <w:bCs/>
    </w:rPr>
  </w:style>
  <w:style w:type="character" w:customStyle="1" w:styleId="affd">
    <w:name w:val="Тема примечания Знак"/>
    <w:basedOn w:val="affb"/>
    <w:link w:val="affc"/>
    <w:semiHidden/>
    <w:rsid w:val="00EC1F93"/>
    <w:rPr>
      <w:rFonts w:ascii="Times New Roman" w:eastAsia="Times New Roman" w:hAnsi="Times New Roman" w:cs="Times New Roman"/>
      <w:b/>
      <w:bCs/>
      <w:sz w:val="20"/>
      <w:szCs w:val="20"/>
      <w:lang w:val="x-none" w:eastAsia="ru-RU"/>
    </w:rPr>
  </w:style>
  <w:style w:type="paragraph" w:customStyle="1" w:styleId="a4">
    <w:name w:val="Требования"/>
    <w:basedOn w:val="a5"/>
    <w:rsid w:val="00EC1F93"/>
    <w:pPr>
      <w:numPr>
        <w:ilvl w:val="1"/>
        <w:numId w:val="4"/>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EC1F93"/>
    <w:pPr>
      <w:numPr>
        <w:numId w:val="1"/>
      </w:numPr>
      <w:tabs>
        <w:tab w:val="num" w:pos="360"/>
      </w:tabs>
      <w:ind w:left="0" w:firstLine="567"/>
    </w:pPr>
  </w:style>
  <w:style w:type="paragraph" w:styleId="affe">
    <w:name w:val="Document Map"/>
    <w:basedOn w:val="a5"/>
    <w:link w:val="afff"/>
    <w:semiHidden/>
    <w:rsid w:val="00EC1F93"/>
    <w:pPr>
      <w:widowControl w:val="0"/>
      <w:shd w:val="clear" w:color="auto" w:fill="000080"/>
      <w:suppressAutoHyphens/>
      <w:spacing w:after="0" w:line="240" w:lineRule="auto"/>
      <w:jc w:val="both"/>
    </w:pPr>
    <w:rPr>
      <w:rFonts w:ascii="Tahoma" w:eastAsia="Times New Roman" w:hAnsi="Tahoma" w:cs="Times New Roman"/>
      <w:sz w:val="24"/>
      <w:szCs w:val="20"/>
      <w:lang w:val="x-none" w:eastAsia="ru-RU"/>
    </w:rPr>
  </w:style>
  <w:style w:type="character" w:customStyle="1" w:styleId="afff">
    <w:name w:val="Схема документа Знак"/>
    <w:basedOn w:val="a6"/>
    <w:link w:val="affe"/>
    <w:semiHidden/>
    <w:rsid w:val="00EC1F93"/>
    <w:rPr>
      <w:rFonts w:ascii="Tahoma" w:eastAsia="Times New Roman" w:hAnsi="Tahoma" w:cs="Times New Roman"/>
      <w:sz w:val="24"/>
      <w:szCs w:val="20"/>
      <w:shd w:val="clear" w:color="auto" w:fill="000080"/>
      <w:lang w:val="x-none" w:eastAsia="ru-RU"/>
    </w:rPr>
  </w:style>
  <w:style w:type="character" w:styleId="afff0">
    <w:name w:val="annotation reference"/>
    <w:semiHidden/>
    <w:rsid w:val="00EC1F93"/>
    <w:rPr>
      <w:sz w:val="16"/>
      <w:szCs w:val="16"/>
    </w:rPr>
  </w:style>
  <w:style w:type="paragraph" w:customStyle="1" w:styleId="afff1">
    <w:name w:val="Табличный_слева"/>
    <w:basedOn w:val="a5"/>
    <w:rsid w:val="00EC1F93"/>
    <w:pPr>
      <w:spacing w:after="0" w:line="240" w:lineRule="auto"/>
    </w:pPr>
    <w:rPr>
      <w:rFonts w:ascii="Times New Roman" w:eastAsia="Times New Roman" w:hAnsi="Times New Roman" w:cs="Times New Roman"/>
      <w:lang w:eastAsia="ru-RU"/>
    </w:rPr>
  </w:style>
  <w:style w:type="paragraph" w:customStyle="1" w:styleId="16">
    <w:name w:val="Обычный 1"/>
    <w:basedOn w:val="a5"/>
    <w:next w:val="a5"/>
    <w:semiHidden/>
    <w:rsid w:val="00EC1F93"/>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f2">
    <w:name w:val="Обычный влево"/>
    <w:basedOn w:val="16"/>
    <w:rsid w:val="00EC1F93"/>
    <w:pPr>
      <w:tabs>
        <w:tab w:val="clear" w:pos="360"/>
      </w:tabs>
      <w:spacing w:before="0"/>
      <w:ind w:left="0" w:firstLine="0"/>
      <w:jc w:val="left"/>
    </w:pPr>
  </w:style>
  <w:style w:type="paragraph" w:customStyle="1" w:styleId="afff3">
    <w:name w:val="Табличный_по ширине"/>
    <w:basedOn w:val="afff1"/>
    <w:rsid w:val="00EC1F93"/>
    <w:pPr>
      <w:jc w:val="both"/>
    </w:pPr>
  </w:style>
  <w:style w:type="paragraph" w:customStyle="1" w:styleId="100">
    <w:name w:val="Табличный_центр_10"/>
    <w:basedOn w:val="a5"/>
    <w:qFormat/>
    <w:rsid w:val="00EC1F93"/>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EC1F93"/>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EC1F93"/>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EC1F93"/>
    <w:pPr>
      <w:numPr>
        <w:numId w:val="7"/>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d"/>
    <w:qFormat/>
    <w:rsid w:val="00EC1F93"/>
    <w:pPr>
      <w:jc w:val="center"/>
    </w:pPr>
    <w:rPr>
      <w:b/>
      <w:sz w:val="20"/>
    </w:rPr>
  </w:style>
  <w:style w:type="paragraph" w:styleId="afff4">
    <w:name w:val="List Paragraph"/>
    <w:basedOn w:val="a5"/>
    <w:link w:val="afff5"/>
    <w:qFormat/>
    <w:rsid w:val="00EC1F93"/>
    <w:pPr>
      <w:spacing w:after="0" w:line="360" w:lineRule="auto"/>
      <w:ind w:left="708" w:firstLine="680"/>
      <w:jc w:val="both"/>
    </w:pPr>
    <w:rPr>
      <w:rFonts w:ascii="Times New Roman" w:eastAsia="Times New Roman" w:hAnsi="Times New Roman" w:cs="Times New Roman"/>
      <w:sz w:val="24"/>
      <w:szCs w:val="24"/>
      <w:lang w:val="x-none" w:eastAsia="x-none"/>
    </w:rPr>
  </w:style>
  <w:style w:type="character" w:customStyle="1" w:styleId="18">
    <w:name w:val="Знак Знак18"/>
    <w:rsid w:val="00EC1F93"/>
    <w:rPr>
      <w:rFonts w:ascii="Cambria" w:hAnsi="Cambria"/>
      <w:i/>
      <w:iCs/>
      <w:color w:val="243F60"/>
      <w:sz w:val="60"/>
      <w:szCs w:val="60"/>
      <w:lang w:val="x-none" w:eastAsia="x-none" w:bidi="ar-SA"/>
    </w:rPr>
  </w:style>
  <w:style w:type="paragraph" w:styleId="afff6">
    <w:name w:val="Subtitle"/>
    <w:basedOn w:val="a5"/>
    <w:next w:val="a5"/>
    <w:link w:val="afff7"/>
    <w:qFormat/>
    <w:rsid w:val="00EC1F93"/>
    <w:pPr>
      <w:spacing w:before="200" w:after="900" w:line="360" w:lineRule="auto"/>
      <w:ind w:firstLine="680"/>
      <w:jc w:val="right"/>
    </w:pPr>
    <w:rPr>
      <w:rFonts w:ascii="Times New Roman" w:eastAsia="Times New Roman" w:hAnsi="Times New Roman" w:cs="Times New Roman"/>
      <w:i/>
      <w:iCs/>
      <w:sz w:val="24"/>
      <w:szCs w:val="24"/>
      <w:lang w:val="x-none" w:eastAsia="x-none"/>
    </w:rPr>
  </w:style>
  <w:style w:type="character" w:customStyle="1" w:styleId="afff7">
    <w:name w:val="Подзаголовок Знак"/>
    <w:basedOn w:val="a6"/>
    <w:link w:val="afff6"/>
    <w:rsid w:val="00EC1F93"/>
    <w:rPr>
      <w:rFonts w:ascii="Times New Roman" w:eastAsia="Times New Roman" w:hAnsi="Times New Roman" w:cs="Times New Roman"/>
      <w:i/>
      <w:iCs/>
      <w:sz w:val="24"/>
      <w:szCs w:val="24"/>
      <w:lang w:val="x-none" w:eastAsia="x-none"/>
    </w:rPr>
  </w:style>
  <w:style w:type="character" w:styleId="afff8">
    <w:name w:val="Strong"/>
    <w:qFormat/>
    <w:rsid w:val="00EC1F93"/>
    <w:rPr>
      <w:b/>
      <w:bCs/>
      <w:spacing w:val="0"/>
    </w:rPr>
  </w:style>
  <w:style w:type="character" w:styleId="afff9">
    <w:name w:val="Emphasis"/>
    <w:qFormat/>
    <w:rsid w:val="00EC1F93"/>
    <w:rPr>
      <w:b/>
      <w:bCs/>
      <w:i/>
      <w:iCs/>
      <w:color w:val="5A5A5A"/>
    </w:rPr>
  </w:style>
  <w:style w:type="paragraph" w:styleId="afffa">
    <w:name w:val="No Spacing"/>
    <w:basedOn w:val="a5"/>
    <w:link w:val="afffb"/>
    <w:qFormat/>
    <w:rsid w:val="00EC1F93"/>
    <w:pPr>
      <w:spacing w:after="0" w:line="360" w:lineRule="auto"/>
      <w:ind w:firstLine="680"/>
      <w:jc w:val="both"/>
    </w:pPr>
    <w:rPr>
      <w:rFonts w:ascii="Times New Roman" w:eastAsia="Times New Roman" w:hAnsi="Times New Roman" w:cs="Times New Roman"/>
      <w:sz w:val="24"/>
      <w:szCs w:val="24"/>
      <w:lang w:val="x-none" w:eastAsia="x-none"/>
    </w:rPr>
  </w:style>
  <w:style w:type="paragraph" w:styleId="28">
    <w:name w:val="Quote"/>
    <w:basedOn w:val="a5"/>
    <w:next w:val="a5"/>
    <w:link w:val="29"/>
    <w:qFormat/>
    <w:rsid w:val="00EC1F93"/>
    <w:pPr>
      <w:spacing w:after="0" w:line="360" w:lineRule="auto"/>
      <w:ind w:firstLine="680"/>
      <w:jc w:val="both"/>
    </w:pPr>
    <w:rPr>
      <w:rFonts w:ascii="Cambria" w:eastAsia="Times New Roman" w:hAnsi="Cambria" w:cs="Times New Roman"/>
      <w:i/>
      <w:iCs/>
      <w:color w:val="5A5A5A"/>
      <w:sz w:val="24"/>
      <w:szCs w:val="24"/>
      <w:lang w:val="x-none" w:eastAsia="x-none"/>
    </w:rPr>
  </w:style>
  <w:style w:type="character" w:customStyle="1" w:styleId="29">
    <w:name w:val="Цитата 2 Знак"/>
    <w:basedOn w:val="a6"/>
    <w:link w:val="28"/>
    <w:rsid w:val="00EC1F93"/>
    <w:rPr>
      <w:rFonts w:ascii="Cambria" w:eastAsia="Times New Roman" w:hAnsi="Cambria" w:cs="Times New Roman"/>
      <w:i/>
      <w:iCs/>
      <w:color w:val="5A5A5A"/>
      <w:sz w:val="24"/>
      <w:szCs w:val="24"/>
      <w:lang w:val="x-none" w:eastAsia="x-none"/>
    </w:rPr>
  </w:style>
  <w:style w:type="paragraph" w:styleId="afffc">
    <w:name w:val="Intense Quote"/>
    <w:basedOn w:val="a5"/>
    <w:next w:val="a5"/>
    <w:link w:val="afffd"/>
    <w:qFormat/>
    <w:rsid w:val="00EC1F9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val="x-none" w:eastAsia="x-none"/>
    </w:rPr>
  </w:style>
  <w:style w:type="character" w:customStyle="1" w:styleId="afffd">
    <w:name w:val="Выделенная цитата Знак"/>
    <w:basedOn w:val="a6"/>
    <w:link w:val="afffc"/>
    <w:rsid w:val="00EC1F93"/>
    <w:rPr>
      <w:rFonts w:ascii="Cambria" w:eastAsia="Times New Roman" w:hAnsi="Cambria" w:cs="Times New Roman"/>
      <w:i/>
      <w:iCs/>
      <w:color w:val="F4F4F4"/>
      <w:sz w:val="24"/>
      <w:szCs w:val="24"/>
      <w:shd w:val="clear" w:color="auto" w:fill="4F81BD"/>
      <w:lang w:val="x-none" w:eastAsia="x-none"/>
    </w:rPr>
  </w:style>
  <w:style w:type="character" w:styleId="afffe">
    <w:name w:val="Subtle Emphasis"/>
    <w:qFormat/>
    <w:rsid w:val="00EC1F93"/>
    <w:rPr>
      <w:i/>
      <w:iCs/>
      <w:color w:val="5A5A5A"/>
    </w:rPr>
  </w:style>
  <w:style w:type="character" w:styleId="affff">
    <w:name w:val="Intense Emphasis"/>
    <w:qFormat/>
    <w:rsid w:val="00EC1F93"/>
    <w:rPr>
      <w:b/>
      <w:bCs/>
      <w:i/>
      <w:iCs/>
      <w:color w:val="4F81BD"/>
      <w:sz w:val="22"/>
      <w:szCs w:val="22"/>
    </w:rPr>
  </w:style>
  <w:style w:type="character" w:styleId="affff0">
    <w:name w:val="Subtle Reference"/>
    <w:qFormat/>
    <w:rsid w:val="00EC1F93"/>
    <w:rPr>
      <w:color w:val="auto"/>
      <w:u w:val="single" w:color="9BBB59"/>
    </w:rPr>
  </w:style>
  <w:style w:type="character" w:styleId="affff1">
    <w:name w:val="Intense Reference"/>
    <w:qFormat/>
    <w:rsid w:val="00EC1F93"/>
    <w:rPr>
      <w:b/>
      <w:bCs/>
      <w:color w:val="76923C"/>
      <w:u w:val="single" w:color="9BBB59"/>
    </w:rPr>
  </w:style>
  <w:style w:type="character" w:styleId="affff2">
    <w:name w:val="Book Title"/>
    <w:qFormat/>
    <w:rsid w:val="00EC1F93"/>
    <w:rPr>
      <w:rFonts w:ascii="Cambria" w:eastAsia="Times New Roman" w:hAnsi="Cambria" w:cs="Times New Roman"/>
      <w:b/>
      <w:bCs/>
      <w:i/>
      <w:iCs/>
      <w:color w:val="auto"/>
    </w:rPr>
  </w:style>
  <w:style w:type="paragraph" w:styleId="affff3">
    <w:name w:val="List Bullet"/>
    <w:basedOn w:val="a5"/>
    <w:unhideWhenUsed/>
    <w:rsid w:val="00EC1F93"/>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f4">
    <w:name w:val="FollowedHyperlink"/>
    <w:unhideWhenUsed/>
    <w:rsid w:val="00EC1F93"/>
    <w:rPr>
      <w:color w:val="800080"/>
      <w:u w:val="single"/>
    </w:rPr>
  </w:style>
  <w:style w:type="paragraph" w:styleId="affff5">
    <w:name w:val="TOC Heading"/>
    <w:basedOn w:val="12"/>
    <w:next w:val="a5"/>
    <w:uiPriority w:val="39"/>
    <w:qFormat/>
    <w:rsid w:val="00EC1F93"/>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character" w:customStyle="1" w:styleId="17">
    <w:name w:val="Знак1 Знак Знак Знак Знак Знак"/>
    <w:aliases w:val="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rsid w:val="00EC1F93"/>
    <w:rPr>
      <w:sz w:val="24"/>
      <w:szCs w:val="24"/>
      <w:lang w:val="x-none" w:eastAsia="x-none" w:bidi="ar-SA"/>
    </w:rPr>
  </w:style>
  <w:style w:type="character" w:styleId="affff6">
    <w:name w:val="Hyperlink"/>
    <w:uiPriority w:val="99"/>
    <w:unhideWhenUsed/>
    <w:rsid w:val="00EC1F93"/>
    <w:rPr>
      <w:color w:val="0000FF"/>
      <w:u w:val="single"/>
    </w:rPr>
  </w:style>
  <w:style w:type="paragraph" w:styleId="afff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8"/>
    <w:rsid w:val="00EC1F93"/>
    <w:pPr>
      <w:spacing w:before="120" w:after="120" w:line="360" w:lineRule="auto"/>
      <w:jc w:val="both"/>
    </w:pPr>
    <w:rPr>
      <w:rFonts w:ascii="Arial" w:eastAsia="Times New Roman" w:hAnsi="Arial" w:cs="Times New Roman"/>
      <w:sz w:val="20"/>
      <w:szCs w:val="20"/>
      <w:lang w:val="x-none" w:eastAsia="x-none"/>
    </w:rPr>
  </w:style>
  <w:style w:type="character" w:customStyle="1" w:styleId="afff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f7"/>
    <w:rsid w:val="00EC1F93"/>
    <w:rPr>
      <w:rFonts w:ascii="Arial" w:eastAsia="Times New Roman" w:hAnsi="Arial" w:cs="Times New Roman"/>
      <w:sz w:val="20"/>
      <w:szCs w:val="20"/>
      <w:lang w:val="x-none" w:eastAsia="x-none"/>
    </w:rPr>
  </w:style>
  <w:style w:type="character" w:styleId="affff9">
    <w:name w:val="footnote reference"/>
    <w:aliases w:val="Знак сноски-FN,Знак сноски 1,Ciae niinee-FN,Referencia nota al pie,Ссылка на сноску 45,Appel note de bas de page"/>
    <w:rsid w:val="00EC1F93"/>
    <w:rPr>
      <w:vertAlign w:val="superscript"/>
    </w:rPr>
  </w:style>
  <w:style w:type="character" w:customStyle="1" w:styleId="19">
    <w:name w:val="Основной текст 1 Знак"/>
    <w:aliases w:val="Основной текст 11 Знак Знак"/>
    <w:rsid w:val="00EC1F93"/>
    <w:rPr>
      <w:sz w:val="24"/>
      <w:szCs w:val="24"/>
      <w:lang w:val="x-none" w:eastAsia="x-none" w:bidi="ar-SA"/>
    </w:rPr>
  </w:style>
  <w:style w:type="character" w:customStyle="1" w:styleId="111">
    <w:name w:val="Знак1 Знак Знак1"/>
    <w:rsid w:val="00EC1F93"/>
    <w:rPr>
      <w:b/>
      <w:bCs/>
      <w:caps/>
      <w:sz w:val="24"/>
      <w:szCs w:val="24"/>
      <w:lang w:val="x-none" w:eastAsia="x-none" w:bidi="ar-SA"/>
    </w:rPr>
  </w:style>
  <w:style w:type="numbering" w:styleId="111111">
    <w:name w:val="Outline List 2"/>
    <w:basedOn w:val="a8"/>
    <w:rsid w:val="00EC1F93"/>
    <w:pPr>
      <w:numPr>
        <w:numId w:val="8"/>
      </w:numPr>
    </w:pPr>
  </w:style>
  <w:style w:type="character" w:customStyle="1" w:styleId="160">
    <w:name w:val="Знак Знак16"/>
    <w:rsid w:val="00EC1F93"/>
    <w:rPr>
      <w:sz w:val="24"/>
      <w:szCs w:val="24"/>
      <w:lang w:val="x-none" w:eastAsia="x-none" w:bidi="ar-SA"/>
    </w:rPr>
  </w:style>
  <w:style w:type="numbering" w:styleId="1ai">
    <w:name w:val="Outline List 1"/>
    <w:basedOn w:val="a8"/>
    <w:rsid w:val="00EC1F93"/>
    <w:pPr>
      <w:numPr>
        <w:numId w:val="9"/>
      </w:numPr>
    </w:pPr>
  </w:style>
  <w:style w:type="paragraph" w:styleId="35">
    <w:name w:val="Body Text 3"/>
    <w:basedOn w:val="a5"/>
    <w:link w:val="36"/>
    <w:rsid w:val="00EC1F93"/>
    <w:pPr>
      <w:spacing w:after="120" w:line="360" w:lineRule="auto"/>
      <w:ind w:firstLine="680"/>
      <w:jc w:val="both"/>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6"/>
    <w:link w:val="35"/>
    <w:rsid w:val="00EC1F93"/>
    <w:rPr>
      <w:rFonts w:ascii="Times New Roman" w:eastAsia="Times New Roman" w:hAnsi="Times New Roman" w:cs="Times New Roman"/>
      <w:sz w:val="16"/>
      <w:szCs w:val="16"/>
      <w:lang w:val="x-none" w:eastAsia="x-none"/>
    </w:rPr>
  </w:style>
  <w:style w:type="character" w:customStyle="1" w:styleId="140">
    <w:name w:val="Знак Знак14"/>
    <w:rsid w:val="00EC1F93"/>
    <w:rPr>
      <w:sz w:val="28"/>
      <w:szCs w:val="28"/>
      <w:lang w:val="x-none" w:eastAsia="x-none" w:bidi="ar-SA"/>
    </w:rPr>
  </w:style>
  <w:style w:type="paragraph" w:styleId="affffa">
    <w:name w:val="Block Text"/>
    <w:basedOn w:val="a5"/>
    <w:rsid w:val="00EC1F93"/>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b">
    <w:name w:val="line number"/>
    <w:rsid w:val="00EC1F93"/>
    <w:rPr>
      <w:sz w:val="18"/>
      <w:szCs w:val="18"/>
    </w:rPr>
  </w:style>
  <w:style w:type="paragraph" w:styleId="37">
    <w:name w:val="List 3"/>
    <w:basedOn w:val="a3"/>
    <w:rsid w:val="00EC1F93"/>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EC1F93"/>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EC1F93"/>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f3"/>
    <w:autoRedefine/>
    <w:rsid w:val="00EC1F93"/>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f3"/>
    <w:autoRedefine/>
    <w:rsid w:val="00EC1F93"/>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3"/>
    <w:autoRedefine/>
    <w:rsid w:val="00EC1F93"/>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3"/>
    <w:autoRedefine/>
    <w:rsid w:val="00EC1F93"/>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c">
    <w:name w:val="List Continue"/>
    <w:basedOn w:val="a3"/>
    <w:rsid w:val="00EC1F93"/>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c"/>
    <w:rsid w:val="00EC1F93"/>
    <w:pPr>
      <w:ind w:left="2160"/>
    </w:pPr>
  </w:style>
  <w:style w:type="paragraph" w:styleId="39">
    <w:name w:val="List Continue 3"/>
    <w:basedOn w:val="affffc"/>
    <w:rsid w:val="00EC1F93"/>
    <w:pPr>
      <w:ind w:left="2520"/>
    </w:pPr>
  </w:style>
  <w:style w:type="paragraph" w:styleId="44">
    <w:name w:val="List Continue 4"/>
    <w:basedOn w:val="affffc"/>
    <w:rsid w:val="00EC1F93"/>
    <w:pPr>
      <w:ind w:left="2880"/>
    </w:pPr>
  </w:style>
  <w:style w:type="paragraph" w:styleId="54">
    <w:name w:val="List Continue 5"/>
    <w:basedOn w:val="affffc"/>
    <w:rsid w:val="00EC1F93"/>
    <w:pPr>
      <w:ind w:left="3240"/>
    </w:pPr>
  </w:style>
  <w:style w:type="paragraph" w:styleId="affffd">
    <w:name w:val="List Number"/>
    <w:basedOn w:val="a5"/>
    <w:rsid w:val="00EC1F9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c">
    <w:name w:val="List Number 2"/>
    <w:basedOn w:val="affffd"/>
    <w:rsid w:val="00EC1F9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d"/>
    <w:rsid w:val="00EC1F9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d"/>
    <w:rsid w:val="00EC1F9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d"/>
    <w:rsid w:val="00EC1F9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e">
    <w:name w:val="Message Header"/>
    <w:basedOn w:val="a9"/>
    <w:link w:val="afffff"/>
    <w:rsid w:val="00EC1F93"/>
    <w:pPr>
      <w:keepLines/>
      <w:tabs>
        <w:tab w:val="left" w:pos="3600"/>
        <w:tab w:val="left" w:pos="4680"/>
      </w:tabs>
      <w:spacing w:after="120" w:line="280" w:lineRule="exact"/>
      <w:ind w:left="1080" w:right="2160" w:hanging="1080"/>
    </w:pPr>
    <w:rPr>
      <w:rFonts w:ascii="Arial" w:hAnsi="Arial"/>
      <w:sz w:val="20"/>
      <w:szCs w:val="20"/>
      <w:lang w:val="x-none" w:eastAsia="x-none"/>
    </w:rPr>
  </w:style>
  <w:style w:type="character" w:customStyle="1" w:styleId="afffff">
    <w:name w:val="Шапка Знак"/>
    <w:basedOn w:val="a6"/>
    <w:link w:val="affffe"/>
    <w:rsid w:val="00EC1F93"/>
    <w:rPr>
      <w:rFonts w:ascii="Arial" w:eastAsia="Times New Roman" w:hAnsi="Arial" w:cs="Times New Roman"/>
      <w:sz w:val="20"/>
      <w:szCs w:val="20"/>
      <w:lang w:val="x-none" w:eastAsia="x-none"/>
    </w:rPr>
  </w:style>
  <w:style w:type="paragraph" w:styleId="afffff0">
    <w:name w:val="Normal Indent"/>
    <w:basedOn w:val="a5"/>
    <w:rsid w:val="00EC1F93"/>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EC1F93"/>
    <w:pPr>
      <w:spacing w:after="0" w:line="360" w:lineRule="auto"/>
      <w:ind w:left="1080" w:firstLine="709"/>
      <w:jc w:val="both"/>
    </w:pPr>
    <w:rPr>
      <w:rFonts w:ascii="Arial" w:eastAsia="Times New Roman" w:hAnsi="Arial" w:cs="Times New Roman"/>
      <w:i/>
      <w:iCs/>
      <w:spacing w:val="-5"/>
      <w:sz w:val="20"/>
      <w:szCs w:val="20"/>
      <w:lang w:val="x-none" w:eastAsia="x-none"/>
    </w:rPr>
  </w:style>
  <w:style w:type="character" w:customStyle="1" w:styleId="HTML0">
    <w:name w:val="Адрес HTML Знак"/>
    <w:basedOn w:val="a6"/>
    <w:link w:val="HTML"/>
    <w:rsid w:val="00EC1F93"/>
    <w:rPr>
      <w:rFonts w:ascii="Arial" w:eastAsia="Times New Roman" w:hAnsi="Arial" w:cs="Times New Roman"/>
      <w:i/>
      <w:iCs/>
      <w:spacing w:val="-5"/>
      <w:sz w:val="20"/>
      <w:szCs w:val="20"/>
      <w:lang w:val="x-none" w:eastAsia="x-none"/>
    </w:rPr>
  </w:style>
  <w:style w:type="paragraph" w:styleId="afffff1">
    <w:name w:val="envelope address"/>
    <w:basedOn w:val="a5"/>
    <w:rsid w:val="00EC1F9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EC1F93"/>
    <w:rPr>
      <w:lang w:val="ru-RU"/>
    </w:rPr>
  </w:style>
  <w:style w:type="paragraph" w:styleId="afffff2">
    <w:name w:val="Date"/>
    <w:basedOn w:val="a5"/>
    <w:next w:val="a5"/>
    <w:link w:val="afffff3"/>
    <w:rsid w:val="00EC1F93"/>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3">
    <w:name w:val="Дата Знак"/>
    <w:basedOn w:val="a6"/>
    <w:link w:val="afffff2"/>
    <w:rsid w:val="00EC1F93"/>
    <w:rPr>
      <w:rFonts w:ascii="Arial" w:eastAsia="Times New Roman" w:hAnsi="Arial" w:cs="Times New Roman"/>
      <w:spacing w:val="-5"/>
      <w:sz w:val="20"/>
      <w:szCs w:val="20"/>
      <w:lang w:val="x-none" w:eastAsia="x-none"/>
    </w:rPr>
  </w:style>
  <w:style w:type="paragraph" w:styleId="afffff4">
    <w:name w:val="Note Heading"/>
    <w:basedOn w:val="a5"/>
    <w:next w:val="a5"/>
    <w:link w:val="afffff5"/>
    <w:rsid w:val="00EC1F93"/>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5">
    <w:name w:val="Заголовок записки Знак"/>
    <w:basedOn w:val="a6"/>
    <w:link w:val="afffff4"/>
    <w:rsid w:val="00EC1F93"/>
    <w:rPr>
      <w:rFonts w:ascii="Arial" w:eastAsia="Times New Roman" w:hAnsi="Arial" w:cs="Times New Roman"/>
      <w:spacing w:val="-5"/>
      <w:sz w:val="20"/>
      <w:szCs w:val="20"/>
      <w:lang w:val="x-none" w:eastAsia="x-none"/>
    </w:rPr>
  </w:style>
  <w:style w:type="character" w:styleId="HTML2">
    <w:name w:val="HTML Keyboard"/>
    <w:rsid w:val="00EC1F93"/>
    <w:rPr>
      <w:rFonts w:ascii="Courier New" w:hAnsi="Courier New" w:cs="Courier New"/>
      <w:sz w:val="20"/>
      <w:szCs w:val="20"/>
      <w:lang w:val="ru-RU"/>
    </w:rPr>
  </w:style>
  <w:style w:type="character" w:styleId="HTML3">
    <w:name w:val="HTML Code"/>
    <w:rsid w:val="00EC1F93"/>
    <w:rPr>
      <w:rFonts w:ascii="Courier New" w:hAnsi="Courier New" w:cs="Courier New"/>
      <w:sz w:val="20"/>
      <w:szCs w:val="20"/>
      <w:lang w:val="ru-RU"/>
    </w:rPr>
  </w:style>
  <w:style w:type="paragraph" w:styleId="afffff6">
    <w:name w:val="Body Text First Indent"/>
    <w:basedOn w:val="a9"/>
    <w:link w:val="afffff7"/>
    <w:rsid w:val="00EC1F93"/>
    <w:pPr>
      <w:spacing w:after="120" w:line="360" w:lineRule="auto"/>
      <w:ind w:left="1080" w:right="0" w:firstLine="210"/>
    </w:pPr>
    <w:rPr>
      <w:rFonts w:ascii="Arial" w:hAnsi="Arial"/>
      <w:spacing w:val="-5"/>
      <w:sz w:val="24"/>
      <w:lang w:val="x-none" w:eastAsia="x-none"/>
    </w:rPr>
  </w:style>
  <w:style w:type="character" w:customStyle="1" w:styleId="afffff7">
    <w:name w:val="Красная строка Знак"/>
    <w:basedOn w:val="aa"/>
    <w:link w:val="afffff6"/>
    <w:rsid w:val="00EC1F93"/>
    <w:rPr>
      <w:rFonts w:ascii="Arial" w:eastAsia="Times New Roman" w:hAnsi="Arial" w:cs="Times New Roman"/>
      <w:spacing w:val="-5"/>
      <w:sz w:val="24"/>
      <w:szCs w:val="24"/>
      <w:lang w:val="x-none" w:eastAsia="x-none"/>
    </w:rPr>
  </w:style>
  <w:style w:type="paragraph" w:styleId="2d">
    <w:name w:val="Body Text First Indent 2"/>
    <w:basedOn w:val="af3"/>
    <w:link w:val="2e"/>
    <w:rsid w:val="00EC1F93"/>
    <w:pPr>
      <w:spacing w:line="360" w:lineRule="auto"/>
      <w:ind w:firstLine="210"/>
    </w:pPr>
    <w:rPr>
      <w:rFonts w:ascii="Arial" w:hAnsi="Arial"/>
      <w:spacing w:val="-5"/>
      <w:lang w:val="x-none" w:eastAsia="x-none"/>
    </w:rPr>
  </w:style>
  <w:style w:type="character" w:customStyle="1" w:styleId="2e">
    <w:name w:val="Красная строка 2 Знак"/>
    <w:basedOn w:val="af4"/>
    <w:link w:val="2d"/>
    <w:rsid w:val="00EC1F93"/>
    <w:rPr>
      <w:rFonts w:ascii="Arial" w:eastAsia="Times New Roman" w:hAnsi="Arial" w:cs="Times New Roman"/>
      <w:spacing w:val="-5"/>
      <w:sz w:val="24"/>
      <w:szCs w:val="24"/>
      <w:lang w:val="x-none" w:eastAsia="x-none"/>
    </w:rPr>
  </w:style>
  <w:style w:type="character" w:styleId="HTML4">
    <w:name w:val="HTML Sample"/>
    <w:rsid w:val="00EC1F93"/>
    <w:rPr>
      <w:rFonts w:ascii="Courier New" w:hAnsi="Courier New" w:cs="Courier New"/>
      <w:lang w:val="ru-RU"/>
    </w:rPr>
  </w:style>
  <w:style w:type="paragraph" w:styleId="2f">
    <w:name w:val="envelope return"/>
    <w:basedOn w:val="a5"/>
    <w:rsid w:val="00EC1F93"/>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EC1F93"/>
    <w:rPr>
      <w:i/>
      <w:iCs/>
      <w:lang w:val="ru-RU"/>
    </w:rPr>
  </w:style>
  <w:style w:type="character" w:styleId="HTML6">
    <w:name w:val="HTML Variable"/>
    <w:rsid w:val="00EC1F93"/>
    <w:rPr>
      <w:i/>
      <w:iCs/>
      <w:lang w:val="ru-RU"/>
    </w:rPr>
  </w:style>
  <w:style w:type="character" w:styleId="HTML7">
    <w:name w:val="HTML Typewriter"/>
    <w:rsid w:val="00EC1F93"/>
    <w:rPr>
      <w:rFonts w:ascii="Courier New" w:hAnsi="Courier New" w:cs="Courier New"/>
      <w:sz w:val="20"/>
      <w:szCs w:val="20"/>
      <w:lang w:val="ru-RU"/>
    </w:rPr>
  </w:style>
  <w:style w:type="paragraph" w:styleId="afffff8">
    <w:name w:val="Signature"/>
    <w:basedOn w:val="a5"/>
    <w:link w:val="afffff9"/>
    <w:rsid w:val="00EC1F93"/>
    <w:pPr>
      <w:spacing w:after="0" w:line="360" w:lineRule="auto"/>
      <w:ind w:left="4252" w:firstLine="709"/>
      <w:jc w:val="both"/>
    </w:pPr>
    <w:rPr>
      <w:rFonts w:ascii="Arial" w:eastAsia="Times New Roman" w:hAnsi="Arial" w:cs="Times New Roman"/>
      <w:spacing w:val="-5"/>
      <w:sz w:val="20"/>
      <w:szCs w:val="20"/>
      <w:lang w:val="x-none" w:eastAsia="x-none"/>
    </w:rPr>
  </w:style>
  <w:style w:type="character" w:customStyle="1" w:styleId="afffff9">
    <w:name w:val="Подпись Знак"/>
    <w:basedOn w:val="a6"/>
    <w:link w:val="afffff8"/>
    <w:rsid w:val="00EC1F93"/>
    <w:rPr>
      <w:rFonts w:ascii="Arial" w:eastAsia="Times New Roman" w:hAnsi="Arial" w:cs="Times New Roman"/>
      <w:spacing w:val="-5"/>
      <w:sz w:val="20"/>
      <w:szCs w:val="20"/>
      <w:lang w:val="x-none" w:eastAsia="x-none"/>
    </w:rPr>
  </w:style>
  <w:style w:type="paragraph" w:styleId="afffffa">
    <w:name w:val="Salutation"/>
    <w:basedOn w:val="a5"/>
    <w:next w:val="a5"/>
    <w:link w:val="afffffb"/>
    <w:rsid w:val="00EC1F93"/>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b">
    <w:name w:val="Приветствие Знак"/>
    <w:basedOn w:val="a6"/>
    <w:link w:val="afffffa"/>
    <w:rsid w:val="00EC1F93"/>
    <w:rPr>
      <w:rFonts w:ascii="Arial" w:eastAsia="Times New Roman" w:hAnsi="Arial" w:cs="Times New Roman"/>
      <w:spacing w:val="-5"/>
      <w:sz w:val="20"/>
      <w:szCs w:val="20"/>
      <w:lang w:val="x-none" w:eastAsia="x-none"/>
    </w:rPr>
  </w:style>
  <w:style w:type="paragraph" w:styleId="afffffc">
    <w:name w:val="Closing"/>
    <w:basedOn w:val="a5"/>
    <w:link w:val="afffffd"/>
    <w:rsid w:val="00EC1F93"/>
    <w:pPr>
      <w:spacing w:after="0" w:line="360" w:lineRule="auto"/>
      <w:ind w:left="4252" w:firstLine="709"/>
      <w:jc w:val="both"/>
    </w:pPr>
    <w:rPr>
      <w:rFonts w:ascii="Arial" w:eastAsia="Times New Roman" w:hAnsi="Arial" w:cs="Times New Roman"/>
      <w:spacing w:val="-5"/>
      <w:sz w:val="20"/>
      <w:szCs w:val="20"/>
      <w:lang w:val="x-none" w:eastAsia="x-none"/>
    </w:rPr>
  </w:style>
  <w:style w:type="character" w:customStyle="1" w:styleId="afffffd">
    <w:name w:val="Прощание Знак"/>
    <w:basedOn w:val="a6"/>
    <w:link w:val="afffffc"/>
    <w:rsid w:val="00EC1F93"/>
    <w:rPr>
      <w:rFonts w:ascii="Arial" w:eastAsia="Times New Roman" w:hAnsi="Arial" w:cs="Times New Roman"/>
      <w:spacing w:val="-5"/>
      <w:sz w:val="20"/>
      <w:szCs w:val="20"/>
      <w:lang w:val="x-none" w:eastAsia="x-none"/>
    </w:rPr>
  </w:style>
  <w:style w:type="paragraph" w:styleId="HTML8">
    <w:name w:val="HTML Preformatted"/>
    <w:basedOn w:val="a5"/>
    <w:link w:val="HTML9"/>
    <w:rsid w:val="00EC1F93"/>
    <w:pPr>
      <w:spacing w:after="0" w:line="360" w:lineRule="auto"/>
      <w:ind w:left="1080" w:firstLine="709"/>
      <w:jc w:val="both"/>
    </w:pPr>
    <w:rPr>
      <w:rFonts w:ascii="Courier New" w:eastAsia="Times New Roman" w:hAnsi="Courier New" w:cs="Times New Roman"/>
      <w:spacing w:val="-5"/>
      <w:sz w:val="20"/>
      <w:szCs w:val="20"/>
      <w:lang w:val="x-none" w:eastAsia="x-none"/>
    </w:rPr>
  </w:style>
  <w:style w:type="character" w:customStyle="1" w:styleId="HTML9">
    <w:name w:val="Стандартный HTML Знак"/>
    <w:basedOn w:val="a6"/>
    <w:link w:val="HTML8"/>
    <w:rsid w:val="00EC1F93"/>
    <w:rPr>
      <w:rFonts w:ascii="Courier New" w:eastAsia="Times New Roman" w:hAnsi="Courier New" w:cs="Times New Roman"/>
      <w:spacing w:val="-5"/>
      <w:sz w:val="20"/>
      <w:szCs w:val="20"/>
      <w:lang w:val="x-none" w:eastAsia="x-none"/>
    </w:rPr>
  </w:style>
  <w:style w:type="paragraph" w:styleId="afffffe">
    <w:name w:val="Plain Text"/>
    <w:basedOn w:val="a5"/>
    <w:link w:val="affffff"/>
    <w:rsid w:val="00EC1F93"/>
    <w:pPr>
      <w:spacing w:after="0" w:line="360" w:lineRule="auto"/>
      <w:ind w:left="1080" w:firstLine="709"/>
      <w:jc w:val="both"/>
    </w:pPr>
    <w:rPr>
      <w:rFonts w:ascii="Courier New" w:eastAsia="Times New Roman" w:hAnsi="Courier New" w:cs="Times New Roman"/>
      <w:spacing w:val="-5"/>
      <w:sz w:val="20"/>
      <w:szCs w:val="20"/>
      <w:lang w:val="x-none" w:eastAsia="x-none"/>
    </w:rPr>
  </w:style>
  <w:style w:type="character" w:customStyle="1" w:styleId="affffff">
    <w:name w:val="Текст Знак"/>
    <w:basedOn w:val="a6"/>
    <w:link w:val="afffffe"/>
    <w:rsid w:val="00EC1F93"/>
    <w:rPr>
      <w:rFonts w:ascii="Courier New" w:eastAsia="Times New Roman" w:hAnsi="Courier New" w:cs="Times New Roman"/>
      <w:spacing w:val="-5"/>
      <w:sz w:val="20"/>
      <w:szCs w:val="20"/>
      <w:lang w:val="x-none" w:eastAsia="x-none"/>
    </w:rPr>
  </w:style>
  <w:style w:type="character" w:styleId="HTMLa">
    <w:name w:val="HTML Cite"/>
    <w:rsid w:val="00EC1F93"/>
    <w:rPr>
      <w:i/>
      <w:iCs/>
      <w:lang w:val="ru-RU"/>
    </w:rPr>
  </w:style>
  <w:style w:type="paragraph" w:styleId="affffff0">
    <w:name w:val="E-mail Signature"/>
    <w:basedOn w:val="a5"/>
    <w:link w:val="affffff1"/>
    <w:rsid w:val="00EC1F93"/>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f1">
    <w:name w:val="Электронная подпись Знак"/>
    <w:basedOn w:val="a6"/>
    <w:link w:val="affffff0"/>
    <w:rsid w:val="00EC1F93"/>
    <w:rPr>
      <w:rFonts w:ascii="Arial" w:eastAsia="Times New Roman" w:hAnsi="Arial" w:cs="Times New Roman"/>
      <w:spacing w:val="-5"/>
      <w:sz w:val="20"/>
      <w:szCs w:val="20"/>
      <w:lang w:val="x-none" w:eastAsia="x-none"/>
    </w:rPr>
  </w:style>
  <w:style w:type="table" w:styleId="-1">
    <w:name w:val="Table Web 1"/>
    <w:basedOn w:val="a7"/>
    <w:rsid w:val="00EC1F9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EC1F9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EC1F9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2">
    <w:name w:val="Table Elegant"/>
    <w:basedOn w:val="a7"/>
    <w:rsid w:val="00EC1F9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7"/>
    <w:rsid w:val="00EC1F9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EC1F9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Classic 1"/>
    <w:basedOn w:val="a7"/>
    <w:rsid w:val="00EC1F9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EC1F9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EC1F9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EC1F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c">
    <w:name w:val="Table 3D effects 1"/>
    <w:basedOn w:val="a7"/>
    <w:rsid w:val="00EC1F9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EC1F9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EC1F9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Simple 1"/>
    <w:basedOn w:val="a7"/>
    <w:rsid w:val="00EC1F9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EC1F9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EC1F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Grid 1"/>
    <w:basedOn w:val="a7"/>
    <w:rsid w:val="00EC1F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EC1F9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EC1F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EC1F9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EC1F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EC1F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EC1F9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EC1F9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3">
    <w:name w:val="Table Contemporary"/>
    <w:basedOn w:val="a7"/>
    <w:rsid w:val="00EC1F9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7"/>
    <w:rsid w:val="00EC1F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5">
    <w:name w:val="Outline List 3"/>
    <w:basedOn w:val="a8"/>
    <w:rsid w:val="00EC1F93"/>
  </w:style>
  <w:style w:type="table" w:styleId="1f">
    <w:name w:val="Table Columns 1"/>
    <w:basedOn w:val="a7"/>
    <w:rsid w:val="00EC1F9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EC1F9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EC1F9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EC1F9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EC1F9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EC1F9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EC1F9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EC1F9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EC1F9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EC1F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EC1F9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EC1F9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EC1F9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6">
    <w:name w:val="Table Theme"/>
    <w:basedOn w:val="a7"/>
    <w:rsid w:val="00EC1F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7"/>
    <w:rsid w:val="00EC1F9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EC1F9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EC1F9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7">
    <w:name w:val="endnote text"/>
    <w:basedOn w:val="a5"/>
    <w:link w:val="affffff8"/>
    <w:rsid w:val="00EC1F93"/>
    <w:pPr>
      <w:spacing w:after="0" w:line="360" w:lineRule="auto"/>
      <w:ind w:firstLine="680"/>
      <w:jc w:val="both"/>
    </w:pPr>
    <w:rPr>
      <w:rFonts w:ascii="Times New Roman" w:eastAsia="Times New Roman" w:hAnsi="Times New Roman" w:cs="Times New Roman"/>
      <w:sz w:val="20"/>
      <w:szCs w:val="20"/>
      <w:lang w:val="x-none" w:eastAsia="ru-RU"/>
    </w:rPr>
  </w:style>
  <w:style w:type="character" w:customStyle="1" w:styleId="affffff8">
    <w:name w:val="Текст концевой сноски Знак"/>
    <w:basedOn w:val="a6"/>
    <w:link w:val="affffff7"/>
    <w:rsid w:val="00EC1F93"/>
    <w:rPr>
      <w:rFonts w:ascii="Times New Roman" w:eastAsia="Times New Roman" w:hAnsi="Times New Roman" w:cs="Times New Roman"/>
      <w:sz w:val="20"/>
      <w:szCs w:val="20"/>
      <w:lang w:val="x-none" w:eastAsia="ru-RU"/>
    </w:rPr>
  </w:style>
  <w:style w:type="character" w:styleId="affffff9">
    <w:name w:val="endnote reference"/>
    <w:rsid w:val="00EC1F93"/>
    <w:rPr>
      <w:vertAlign w:val="superscript"/>
    </w:rPr>
  </w:style>
  <w:style w:type="table" w:styleId="2-5">
    <w:name w:val="Medium Shading 2 Accent 5"/>
    <w:basedOn w:val="a7"/>
    <w:rsid w:val="00EC1F93"/>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a">
    <w:name w:val="Îáû÷íûé"/>
    <w:rsid w:val="00EC1F93"/>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5"/>
    <w:link w:val="S7"/>
    <w:qFormat/>
    <w:rsid w:val="00EC1F93"/>
    <w:pPr>
      <w:spacing w:before="120" w:after="60" w:line="240" w:lineRule="auto"/>
      <w:ind w:firstLine="567"/>
      <w:jc w:val="both"/>
    </w:pPr>
    <w:rPr>
      <w:rFonts w:ascii="Times New Roman" w:eastAsia="Times New Roman" w:hAnsi="Times New Roman" w:cs="Times New Roman"/>
      <w:sz w:val="24"/>
      <w:szCs w:val="24"/>
      <w:lang w:val="x-none" w:eastAsia="ar-SA"/>
    </w:rPr>
  </w:style>
  <w:style w:type="character" w:customStyle="1" w:styleId="S7">
    <w:name w:val="S_Обычный Знак"/>
    <w:link w:val="S6"/>
    <w:rsid w:val="00EC1F93"/>
    <w:rPr>
      <w:rFonts w:ascii="Times New Roman" w:eastAsia="Times New Roman" w:hAnsi="Times New Roman" w:cs="Times New Roman"/>
      <w:sz w:val="24"/>
      <w:szCs w:val="24"/>
      <w:lang w:val="x-none" w:eastAsia="ar-SA"/>
    </w:rPr>
  </w:style>
  <w:style w:type="paragraph" w:customStyle="1" w:styleId="S8">
    <w:name w:val="S_Титульный"/>
    <w:basedOn w:val="a5"/>
    <w:rsid w:val="00EC1F93"/>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b">
    <w:name w:val="ТЕКСТ ГРАД"/>
    <w:basedOn w:val="a5"/>
    <w:link w:val="affffffc"/>
    <w:qFormat/>
    <w:rsid w:val="00EC1F93"/>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affffffc">
    <w:name w:val="ТЕКСТ ГРАД Знак"/>
    <w:link w:val="affffffb"/>
    <w:rsid w:val="00EC1F93"/>
    <w:rPr>
      <w:rFonts w:ascii="Times New Roman" w:eastAsia="Times New Roman" w:hAnsi="Times New Roman" w:cs="Times New Roman"/>
      <w:sz w:val="24"/>
      <w:szCs w:val="24"/>
      <w:lang w:val="x-none" w:eastAsia="x-none"/>
    </w:rPr>
  </w:style>
  <w:style w:type="paragraph" w:customStyle="1" w:styleId="affffffd">
    <w:name w:val="ООО  «Институт Территориального Планирования"/>
    <w:basedOn w:val="a5"/>
    <w:link w:val="affffffe"/>
    <w:qFormat/>
    <w:rsid w:val="00EC1F93"/>
    <w:pPr>
      <w:spacing w:after="0" w:line="360" w:lineRule="auto"/>
      <w:ind w:left="709"/>
      <w:jc w:val="right"/>
    </w:pPr>
    <w:rPr>
      <w:rFonts w:ascii="Times New Roman" w:eastAsia="Times New Roman" w:hAnsi="Times New Roman" w:cs="Times New Roman"/>
      <w:sz w:val="24"/>
      <w:szCs w:val="24"/>
      <w:lang w:val="x-none" w:eastAsia="x-none"/>
    </w:rPr>
  </w:style>
  <w:style w:type="character" w:customStyle="1" w:styleId="affffffe">
    <w:name w:val="ООО  «Институт Территориального Планирования Знак"/>
    <w:link w:val="affffffd"/>
    <w:rsid w:val="00EC1F93"/>
    <w:rPr>
      <w:rFonts w:ascii="Times New Roman" w:eastAsia="Times New Roman" w:hAnsi="Times New Roman" w:cs="Times New Roman"/>
      <w:sz w:val="24"/>
      <w:szCs w:val="24"/>
      <w:lang w:val="x-none" w:eastAsia="x-none"/>
    </w:rPr>
  </w:style>
  <w:style w:type="paragraph" w:customStyle="1" w:styleId="S9">
    <w:name w:val="S_Обычный в таблице"/>
    <w:basedOn w:val="a5"/>
    <w:link w:val="Sa"/>
    <w:rsid w:val="00EC1F93"/>
    <w:pPr>
      <w:spacing w:after="0" w:line="360" w:lineRule="auto"/>
      <w:jc w:val="center"/>
    </w:pPr>
    <w:rPr>
      <w:rFonts w:ascii="Times New Roman" w:eastAsia="Times New Roman" w:hAnsi="Times New Roman" w:cs="Times New Roman"/>
      <w:sz w:val="24"/>
      <w:szCs w:val="24"/>
      <w:lang w:val="x-none" w:eastAsia="x-none"/>
    </w:rPr>
  </w:style>
  <w:style w:type="character" w:customStyle="1" w:styleId="Sa">
    <w:name w:val="S_Обычный в таблице Знак"/>
    <w:link w:val="S9"/>
    <w:rsid w:val="00EC1F93"/>
    <w:rPr>
      <w:rFonts w:ascii="Times New Roman" w:eastAsia="Times New Roman" w:hAnsi="Times New Roman" w:cs="Times New Roman"/>
      <w:sz w:val="24"/>
      <w:szCs w:val="24"/>
      <w:lang w:val="x-none" w:eastAsia="x-none"/>
    </w:rPr>
  </w:style>
  <w:style w:type="character" w:styleId="afffffff">
    <w:name w:val="Placeholder Text"/>
    <w:semiHidden/>
    <w:rsid w:val="00EC1F93"/>
    <w:rPr>
      <w:color w:val="808080"/>
    </w:rPr>
  </w:style>
  <w:style w:type="paragraph" w:styleId="afffffff0">
    <w:name w:val="Revision"/>
    <w:hidden/>
    <w:semiHidden/>
    <w:rsid w:val="00EC1F93"/>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EC1F9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5"/>
    <w:rsid w:val="00EC1F93"/>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EC1F93"/>
    <w:pPr>
      <w:keepNext w:val="0"/>
      <w:numPr>
        <w:numId w:val="10"/>
      </w:numPr>
      <w:spacing w:before="0" w:after="0" w:line="360" w:lineRule="auto"/>
      <w:jc w:val="both"/>
    </w:pPr>
    <w:rPr>
      <w:rFonts w:ascii="Times New Roman" w:hAnsi="Times New Roman"/>
      <w:b w:val="0"/>
      <w:bCs w:val="0"/>
      <w:i w:val="0"/>
      <w:iCs w:val="0"/>
      <w:sz w:val="24"/>
      <w:szCs w:val="24"/>
    </w:rPr>
  </w:style>
  <w:style w:type="paragraph" w:customStyle="1" w:styleId="S3">
    <w:name w:val="S_Заголовок 3"/>
    <w:basedOn w:val="3"/>
    <w:rsid w:val="00EC1F93"/>
    <w:pPr>
      <w:keepNext w:val="0"/>
      <w:numPr>
        <w:numId w:val="10"/>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
    <w:link w:val="S40"/>
    <w:rsid w:val="00EC1F93"/>
    <w:pPr>
      <w:keepNext w:val="0"/>
      <w:numPr>
        <w:numId w:val="10"/>
      </w:numPr>
      <w:spacing w:before="0" w:after="0"/>
    </w:pPr>
    <w:rPr>
      <w:rFonts w:ascii="Times New Roman" w:hAnsi="Times New Roman"/>
      <w:b w:val="0"/>
      <w:bCs w:val="0"/>
      <w:i/>
      <w:sz w:val="24"/>
      <w:szCs w:val="24"/>
      <w:lang w:val="x-none"/>
    </w:rPr>
  </w:style>
  <w:style w:type="paragraph" w:customStyle="1" w:styleId="S1">
    <w:name w:val="S_Заголовок 1"/>
    <w:basedOn w:val="a5"/>
    <w:qFormat/>
    <w:rsid w:val="00EC1F93"/>
    <w:pPr>
      <w:numPr>
        <w:numId w:val="10"/>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f1">
    <w:name w:val="ГРАД Основной текст"/>
    <w:basedOn w:val="a5"/>
    <w:link w:val="afffffff2"/>
    <w:autoRedefine/>
    <w:rsid w:val="00EC1F93"/>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val="x-none" w:eastAsia="x-none" w:bidi="en-US"/>
    </w:rPr>
  </w:style>
  <w:style w:type="character" w:customStyle="1" w:styleId="afffffff2">
    <w:name w:val="ГРАД Основной текст Знак Знак"/>
    <w:link w:val="afffffff1"/>
    <w:rsid w:val="00EC1F93"/>
    <w:rPr>
      <w:rFonts w:ascii="Times New Roman" w:eastAsia="Calibri" w:hAnsi="Times New Roman" w:cs="Times New Roman"/>
      <w:bCs/>
      <w:spacing w:val="4"/>
      <w:w w:val="109"/>
      <w:sz w:val="24"/>
      <w:szCs w:val="28"/>
      <w:lang w:val="x-none" w:eastAsia="x-none" w:bidi="en-US"/>
    </w:rPr>
  </w:style>
  <w:style w:type="paragraph" w:customStyle="1" w:styleId="afffffff3">
    <w:name w:val="ГРАД Список маркированный"/>
    <w:basedOn w:val="affff3"/>
    <w:autoRedefine/>
    <w:rsid w:val="00EC1F93"/>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EC1F93"/>
    <w:pPr>
      <w:numPr>
        <w:numId w:val="11"/>
      </w:numPr>
      <w:tabs>
        <w:tab w:val="left" w:pos="992"/>
      </w:tabs>
      <w:spacing w:after="0" w:line="360" w:lineRule="auto"/>
      <w:ind w:left="0" w:firstLine="709"/>
      <w:jc w:val="both"/>
    </w:pPr>
    <w:rPr>
      <w:rFonts w:ascii="Times New Roman" w:eastAsia="Times New Roman" w:hAnsi="Times New Roman" w:cs="Times New Roman"/>
      <w:sz w:val="24"/>
      <w:szCs w:val="24"/>
      <w:lang w:val="x-none" w:eastAsia="x-none"/>
    </w:rPr>
  </w:style>
  <w:style w:type="character" w:customStyle="1" w:styleId="apple-style-span">
    <w:name w:val="apple-style-span"/>
    <w:rsid w:val="00EC1F93"/>
  </w:style>
  <w:style w:type="character" w:customStyle="1" w:styleId="apple-converted-space">
    <w:name w:val="apple-converted-space"/>
    <w:rsid w:val="00EC1F93"/>
  </w:style>
  <w:style w:type="paragraph" w:customStyle="1" w:styleId="ConsPlusTitle">
    <w:name w:val="ConsPlusTitle"/>
    <w:rsid w:val="00EC1F9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c">
    <w:name w:val="S_Нумерованный Знак Знак"/>
    <w:link w:val="S"/>
    <w:locked/>
    <w:rsid w:val="00EC1F93"/>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EC1F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EC1F93"/>
    <w:rPr>
      <w:rFonts w:ascii="Times New Roman" w:hAnsi="Times New Roman" w:cs="Times New Roman"/>
      <w:sz w:val="22"/>
      <w:szCs w:val="22"/>
    </w:rPr>
  </w:style>
  <w:style w:type="paragraph" w:customStyle="1" w:styleId="S0">
    <w:name w:val="S_Маркированный"/>
    <w:basedOn w:val="affff3"/>
    <w:qFormat/>
    <w:rsid w:val="00EC1F93"/>
    <w:pPr>
      <w:numPr>
        <w:numId w:val="13"/>
      </w:numPr>
      <w:spacing w:before="120" w:after="60" w:line="240" w:lineRule="auto"/>
      <w:ind w:left="924" w:hanging="357"/>
      <w:contextualSpacing w:val="0"/>
    </w:pPr>
    <w:rPr>
      <w:w w:val="109"/>
    </w:rPr>
  </w:style>
  <w:style w:type="character" w:customStyle="1" w:styleId="afffffff4">
    <w:name w:val="Символ сноски"/>
    <w:rsid w:val="00EC1F93"/>
  </w:style>
  <w:style w:type="paragraph" w:customStyle="1" w:styleId="afffffff5">
    <w:name w:val="Раздел МНГП"/>
    <w:basedOn w:val="12"/>
    <w:qFormat/>
    <w:rsid w:val="00EC1F93"/>
    <w:pPr>
      <w:keepNext/>
      <w:keepLines/>
      <w:widowControl/>
      <w:autoSpaceDE/>
      <w:autoSpaceDN/>
      <w:adjustRightInd/>
      <w:spacing w:before="480" w:after="0"/>
    </w:pPr>
    <w:rPr>
      <w:rFonts w:ascii="Times New Roman" w:hAnsi="Times New Roman" w:cs="Times New Roman"/>
      <w:caps/>
      <w:color w:val="auto"/>
      <w:szCs w:val="28"/>
      <w:lang w:val="x-none" w:eastAsia="en-US"/>
    </w:rPr>
  </w:style>
  <w:style w:type="paragraph" w:customStyle="1" w:styleId="afffffff6">
    <w:name w:val="раздел МНГП"/>
    <w:basedOn w:val="12"/>
    <w:qFormat/>
    <w:rsid w:val="00EC1F93"/>
    <w:pPr>
      <w:keepNext/>
      <w:keepLines/>
      <w:widowControl/>
      <w:autoSpaceDE/>
      <w:autoSpaceDN/>
      <w:adjustRightInd/>
      <w:spacing w:before="480" w:after="0"/>
    </w:pPr>
    <w:rPr>
      <w:rFonts w:ascii="Times New Roman" w:hAnsi="Times New Roman" w:cs="Times New Roman"/>
      <w:caps/>
      <w:color w:val="000000"/>
      <w:szCs w:val="28"/>
      <w:lang w:val="x-none" w:eastAsia="en-US"/>
    </w:rPr>
  </w:style>
  <w:style w:type="paragraph" w:customStyle="1" w:styleId="a2">
    <w:name w:val="глава МНГП"/>
    <w:basedOn w:val="2"/>
    <w:qFormat/>
    <w:rsid w:val="00EC1F93"/>
    <w:pPr>
      <w:keepLines/>
      <w:numPr>
        <w:numId w:val="12"/>
      </w:numPr>
      <w:spacing w:before="200" w:after="0" w:line="276" w:lineRule="auto"/>
      <w:jc w:val="both"/>
    </w:pPr>
    <w:rPr>
      <w:rFonts w:ascii="Times New Roman" w:hAnsi="Times New Roman"/>
      <w:i w:val="0"/>
      <w:iCs w:val="0"/>
      <w:sz w:val="24"/>
      <w:szCs w:val="24"/>
      <w:lang w:eastAsia="en-US"/>
    </w:rPr>
  </w:style>
  <w:style w:type="paragraph" w:customStyle="1" w:styleId="ConsPlusNonformat">
    <w:name w:val="ConsPlusNonformat"/>
    <w:rsid w:val="00EC1F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EC1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EC1F9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EC1F9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C1F93"/>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C1F93"/>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EC1F93"/>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EC1F9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EC1F9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EC1F9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EC1F9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EC1F9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EC1F9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EC1F9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EC1F9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EC1F9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EC1F9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7">
    <w:name w:val="Стиль2"/>
    <w:basedOn w:val="6"/>
    <w:qFormat/>
    <w:rsid w:val="00EC1F93"/>
    <w:pPr>
      <w:numPr>
        <w:ilvl w:val="0"/>
        <w:numId w:val="0"/>
      </w:numPr>
      <w:spacing w:line="276" w:lineRule="auto"/>
      <w:ind w:left="714" w:hanging="357"/>
    </w:pPr>
    <w:rPr>
      <w:sz w:val="24"/>
      <w:lang w:eastAsia="en-US"/>
    </w:rPr>
  </w:style>
  <w:style w:type="numbering" w:customStyle="1" w:styleId="112">
    <w:name w:val="Нет списка11"/>
    <w:next w:val="a8"/>
    <w:semiHidden/>
    <w:unhideWhenUsed/>
    <w:rsid w:val="00EC1F93"/>
  </w:style>
  <w:style w:type="numbering" w:customStyle="1" w:styleId="2f8">
    <w:name w:val="Нет списка2"/>
    <w:next w:val="a8"/>
    <w:semiHidden/>
    <w:unhideWhenUsed/>
    <w:rsid w:val="00EC1F93"/>
  </w:style>
  <w:style w:type="character" w:customStyle="1" w:styleId="ConsPlusNormal0">
    <w:name w:val="ConsPlusNormal Знак"/>
    <w:link w:val="ConsPlusNormal"/>
    <w:locked/>
    <w:rsid w:val="00EC1F93"/>
    <w:rPr>
      <w:rFonts w:ascii="Arial" w:eastAsia="Times New Roman" w:hAnsi="Arial" w:cs="Arial"/>
      <w:sz w:val="20"/>
      <w:szCs w:val="20"/>
      <w:lang w:eastAsia="ru-RU"/>
    </w:rPr>
  </w:style>
  <w:style w:type="paragraph" w:customStyle="1" w:styleId="1466">
    <w:name w:val="1466"/>
    <w:basedOn w:val="a5"/>
    <w:rsid w:val="00EC1F93"/>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rsid w:val="00EC1F9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EC1F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EC1F93"/>
  </w:style>
  <w:style w:type="character" w:customStyle="1" w:styleId="afffffff7">
    <w:name w:val="Основной текст_"/>
    <w:link w:val="2f9"/>
    <w:rsid w:val="00EC1F93"/>
    <w:rPr>
      <w:shd w:val="clear" w:color="auto" w:fill="FFFFFF"/>
    </w:rPr>
  </w:style>
  <w:style w:type="paragraph" w:customStyle="1" w:styleId="2f9">
    <w:name w:val="Основной текст2"/>
    <w:basedOn w:val="a5"/>
    <w:link w:val="afffffff7"/>
    <w:rsid w:val="00EC1F93"/>
    <w:pPr>
      <w:shd w:val="clear" w:color="auto" w:fill="FFFFFF"/>
      <w:spacing w:before="360" w:after="60" w:line="274" w:lineRule="exact"/>
      <w:jc w:val="both"/>
    </w:pPr>
    <w:rPr>
      <w:shd w:val="clear" w:color="auto" w:fill="FFFFFF"/>
    </w:rPr>
  </w:style>
  <w:style w:type="character" w:customStyle="1" w:styleId="130">
    <w:name w:val="Основной текст (13)_"/>
    <w:link w:val="131"/>
    <w:rsid w:val="00EC1F93"/>
    <w:rPr>
      <w:sz w:val="17"/>
      <w:szCs w:val="17"/>
      <w:shd w:val="clear" w:color="auto" w:fill="FFFFFF"/>
    </w:rPr>
  </w:style>
  <w:style w:type="paragraph" w:customStyle="1" w:styleId="131">
    <w:name w:val="Основной текст (13)"/>
    <w:basedOn w:val="a5"/>
    <w:link w:val="130"/>
    <w:rsid w:val="00EC1F93"/>
    <w:pPr>
      <w:shd w:val="clear" w:color="auto" w:fill="FFFFFF"/>
      <w:spacing w:after="120" w:line="206" w:lineRule="exact"/>
      <w:ind w:hanging="260"/>
      <w:jc w:val="both"/>
    </w:pPr>
    <w:rPr>
      <w:sz w:val="17"/>
      <w:szCs w:val="17"/>
      <w:shd w:val="clear" w:color="auto" w:fill="FFFFFF"/>
    </w:rPr>
  </w:style>
  <w:style w:type="character" w:customStyle="1" w:styleId="150">
    <w:name w:val="Основной текст (15)_"/>
    <w:link w:val="151"/>
    <w:rsid w:val="00EC1F93"/>
    <w:rPr>
      <w:sz w:val="19"/>
      <w:szCs w:val="19"/>
      <w:shd w:val="clear" w:color="auto" w:fill="FFFFFF"/>
    </w:rPr>
  </w:style>
  <w:style w:type="character" w:customStyle="1" w:styleId="afffffff8">
    <w:name w:val="Оглавление_"/>
    <w:link w:val="afffffff9"/>
    <w:rsid w:val="00EC1F93"/>
    <w:rPr>
      <w:sz w:val="19"/>
      <w:szCs w:val="19"/>
      <w:shd w:val="clear" w:color="auto" w:fill="FFFFFF"/>
    </w:rPr>
  </w:style>
  <w:style w:type="paragraph" w:customStyle="1" w:styleId="151">
    <w:name w:val="Основной текст (15)"/>
    <w:basedOn w:val="a5"/>
    <w:link w:val="150"/>
    <w:rsid w:val="00EC1F93"/>
    <w:pPr>
      <w:shd w:val="clear" w:color="auto" w:fill="FFFFFF"/>
      <w:spacing w:after="0" w:line="0" w:lineRule="atLeast"/>
      <w:ind w:hanging="520"/>
    </w:pPr>
    <w:rPr>
      <w:sz w:val="19"/>
      <w:szCs w:val="19"/>
      <w:shd w:val="clear" w:color="auto" w:fill="FFFFFF"/>
    </w:rPr>
  </w:style>
  <w:style w:type="paragraph" w:customStyle="1" w:styleId="afffffff9">
    <w:name w:val="Оглавление"/>
    <w:basedOn w:val="a5"/>
    <w:link w:val="afffffff8"/>
    <w:rsid w:val="00EC1F93"/>
    <w:pPr>
      <w:shd w:val="clear" w:color="auto" w:fill="FFFFFF"/>
      <w:spacing w:before="120" w:after="0" w:line="230" w:lineRule="exact"/>
    </w:pPr>
    <w:rPr>
      <w:sz w:val="19"/>
      <w:szCs w:val="19"/>
      <w:shd w:val="clear" w:color="auto" w:fill="FFFFFF"/>
    </w:rPr>
  </w:style>
  <w:style w:type="paragraph" w:customStyle="1" w:styleId="Sd">
    <w:name w:val="S_Отступ"/>
    <w:basedOn w:val="a5"/>
    <w:rsid w:val="00EC1F93"/>
    <w:pPr>
      <w:spacing w:after="0" w:line="360" w:lineRule="auto"/>
      <w:ind w:firstLine="709"/>
      <w:jc w:val="both"/>
    </w:pPr>
    <w:rPr>
      <w:rFonts w:ascii="Times New Roman" w:eastAsia="Times New Roman" w:hAnsi="Times New Roman" w:cs="Times New Roman"/>
      <w:bCs/>
      <w:sz w:val="24"/>
      <w:szCs w:val="32"/>
      <w:lang w:eastAsia="ar-SA"/>
    </w:rPr>
  </w:style>
  <w:style w:type="character" w:customStyle="1" w:styleId="ConsNonformat0">
    <w:name w:val="ConsNonformat Знак"/>
    <w:link w:val="ConsNonformat"/>
    <w:locked/>
    <w:rsid w:val="00EC1F93"/>
    <w:rPr>
      <w:rFonts w:ascii="Courier New" w:eastAsia="Times New Roman" w:hAnsi="Courier New" w:cs="Times New Roman"/>
      <w:sz w:val="20"/>
      <w:szCs w:val="20"/>
      <w:lang w:eastAsia="ru-RU"/>
    </w:rPr>
  </w:style>
  <w:style w:type="paragraph" w:customStyle="1" w:styleId="BinomialTheorem">
    <w:name w:val="Binomial Theorem"/>
    <w:rsid w:val="00EC1F93"/>
    <w:rPr>
      <w:rFonts w:ascii="Calibri" w:eastAsia="Times New Roman" w:hAnsi="Calibri" w:cs="Times New Roman"/>
      <w:lang w:eastAsia="ru-RU"/>
    </w:rPr>
  </w:style>
  <w:style w:type="paragraph" w:customStyle="1" w:styleId="font5">
    <w:name w:val="font5"/>
    <w:basedOn w:val="a5"/>
    <w:rsid w:val="00EC1F9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EC1F9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EC1F9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EC1F9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EC1F9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EC1F93"/>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EC1F9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EC1F9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EC1F9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EC1F9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EC1F9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fa"/>
    <w:qFormat/>
    <w:rsid w:val="00EC1F93"/>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EC1F9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EC1F93"/>
    <w:rPr>
      <w:rFonts w:ascii="Arial" w:eastAsia="Times New Roman" w:hAnsi="Arial" w:cs="Times New Roman"/>
      <w:sz w:val="20"/>
      <w:szCs w:val="20"/>
      <w:lang w:eastAsia="ru-RU"/>
    </w:rPr>
  </w:style>
  <w:style w:type="paragraph" w:customStyle="1" w:styleId="Se">
    <w:name w:val="S_Список литературы"/>
    <w:basedOn w:val="S6"/>
    <w:autoRedefine/>
    <w:rsid w:val="00EC1F93"/>
    <w:pPr>
      <w:spacing w:before="0" w:after="0"/>
      <w:ind w:left="1418" w:firstLine="0"/>
    </w:pPr>
    <w:rPr>
      <w:rFonts w:eastAsia="Calibri" w:cs="Arial"/>
      <w:sz w:val="20"/>
      <w:lang w:val="ru-RU" w:eastAsia="en-US"/>
    </w:rPr>
  </w:style>
  <w:style w:type="table" w:customStyle="1" w:styleId="1f1">
    <w:name w:val="Сетка таблицы1"/>
    <w:basedOn w:val="a7"/>
    <w:next w:val="ac"/>
    <w:rsid w:val="00EC1F9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_абзац"/>
    <w:basedOn w:val="a5"/>
    <w:link w:val="afffffffb"/>
    <w:qFormat/>
    <w:rsid w:val="00EC1F93"/>
    <w:pPr>
      <w:spacing w:after="0"/>
      <w:ind w:firstLine="709"/>
      <w:jc w:val="both"/>
    </w:pPr>
    <w:rPr>
      <w:rFonts w:ascii="Times New Roman" w:eastAsia="Times New Roman" w:hAnsi="Times New Roman" w:cs="Times New Roman"/>
      <w:sz w:val="24"/>
      <w:szCs w:val="24"/>
      <w:lang w:val="x-none" w:eastAsia="x-none"/>
    </w:rPr>
  </w:style>
  <w:style w:type="character" w:customStyle="1" w:styleId="afffffffb">
    <w:name w:val="_абзац Знак"/>
    <w:link w:val="afffffffa"/>
    <w:rsid w:val="00EC1F93"/>
    <w:rPr>
      <w:rFonts w:ascii="Times New Roman" w:eastAsia="Times New Roman" w:hAnsi="Times New Roman" w:cs="Times New Roman"/>
      <w:sz w:val="24"/>
      <w:szCs w:val="24"/>
      <w:lang w:val="x-none" w:eastAsia="x-none"/>
    </w:rPr>
  </w:style>
  <w:style w:type="character" w:customStyle="1" w:styleId="afff5">
    <w:name w:val="Абзац списка Знак"/>
    <w:link w:val="afff4"/>
    <w:locked/>
    <w:rsid w:val="00EC1F93"/>
    <w:rPr>
      <w:rFonts w:ascii="Times New Roman" w:eastAsia="Times New Roman" w:hAnsi="Times New Roman" w:cs="Times New Roman"/>
      <w:sz w:val="24"/>
      <w:szCs w:val="24"/>
      <w:lang w:val="x-none" w:eastAsia="x-none"/>
    </w:rPr>
  </w:style>
  <w:style w:type="paragraph" w:customStyle="1" w:styleId="S5">
    <w:name w:val="S_Таблица"/>
    <w:basedOn w:val="a5"/>
    <w:link w:val="Sf"/>
    <w:autoRedefine/>
    <w:rsid w:val="00EC1F93"/>
    <w:pPr>
      <w:numPr>
        <w:numId w:val="16"/>
      </w:numPr>
      <w:spacing w:after="0" w:line="240" w:lineRule="auto"/>
      <w:ind w:right="-158"/>
      <w:jc w:val="right"/>
    </w:pPr>
    <w:rPr>
      <w:rFonts w:ascii="Times New Roman" w:eastAsia="Times New Roman" w:hAnsi="Times New Roman" w:cs="Times New Roman"/>
      <w:sz w:val="24"/>
      <w:szCs w:val="24"/>
      <w:lang w:eastAsia="ru-RU"/>
    </w:rPr>
  </w:style>
  <w:style w:type="character" w:customStyle="1" w:styleId="afffb">
    <w:name w:val="Без интервала Знак"/>
    <w:link w:val="afffa"/>
    <w:rsid w:val="00EC1F93"/>
    <w:rPr>
      <w:rFonts w:ascii="Times New Roman" w:eastAsia="Times New Roman" w:hAnsi="Times New Roman" w:cs="Times New Roman"/>
      <w:sz w:val="24"/>
      <w:szCs w:val="24"/>
      <w:lang w:val="x-none" w:eastAsia="x-none"/>
    </w:rPr>
  </w:style>
  <w:style w:type="table" w:customStyle="1" w:styleId="2fa">
    <w:name w:val="Сетка таблицы2"/>
    <w:basedOn w:val="a7"/>
    <w:next w:val="ac"/>
    <w:rsid w:val="00EC1F9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Заголовок 1 Знак Знак Char,Заголовок 1 Знак Знак Знак Char"/>
    <w:basedOn w:val="a6"/>
    <w:locked/>
    <w:rsid w:val="00EC1F93"/>
    <w:rPr>
      <w:b/>
      <w:bCs/>
      <w:caps/>
      <w:kern w:val="32"/>
      <w:sz w:val="28"/>
      <w:szCs w:val="28"/>
      <w:lang w:val="ru-RU" w:eastAsia="ru-RU" w:bidi="ar-SA"/>
    </w:rPr>
  </w:style>
  <w:style w:type="character" w:customStyle="1" w:styleId="Heading2Char">
    <w:name w:val="Heading 2 Char"/>
    <w:aliases w:val="Знак2 Знак Char,Знак2 Char,Знак2 Знак Знак Знак Char,Знак2 Знак1 Char,ГЛАВА Char,Заголовок 2 Знак1 Char,Заголовок 2 Знак Знак Char,Заголовок 21 Char"/>
    <w:basedOn w:val="a6"/>
    <w:locked/>
    <w:rsid w:val="00EC1F93"/>
    <w:rPr>
      <w:b/>
      <w:bCs/>
      <w:iCs/>
      <w:sz w:val="28"/>
      <w:szCs w:val="28"/>
      <w:lang w:val="ru-RU" w:eastAsia="ru-RU" w:bidi="ar-SA"/>
    </w:rPr>
  </w:style>
  <w:style w:type="character" w:customStyle="1" w:styleId="Heading3Char">
    <w:name w:val="Heading 3 Char"/>
    <w:aliases w:val="Знак3 Знак Char,Знак3 Char,Знак3 Знак Знак Знак Char,Знак Char,ПодЗаголовок Char"/>
    <w:basedOn w:val="a6"/>
    <w:semiHidden/>
    <w:locked/>
    <w:rsid w:val="00EC1F93"/>
    <w:rPr>
      <w:rFonts w:ascii="Cambria" w:hAnsi="Cambria" w:cs="Times New Roman"/>
      <w:b/>
      <w:bCs/>
      <w:sz w:val="26"/>
      <w:szCs w:val="26"/>
    </w:rPr>
  </w:style>
  <w:style w:type="character" w:customStyle="1" w:styleId="Heading4Char">
    <w:name w:val="Heading 4 Char"/>
    <w:basedOn w:val="a6"/>
    <w:locked/>
    <w:rsid w:val="00EC1F93"/>
    <w:rPr>
      <w:b/>
      <w:bCs/>
      <w:sz w:val="24"/>
      <w:szCs w:val="24"/>
      <w:lang w:val="ru-RU" w:eastAsia="ru-RU" w:bidi="ar-SA"/>
    </w:rPr>
  </w:style>
  <w:style w:type="character" w:customStyle="1" w:styleId="Heading5Char">
    <w:name w:val="Heading 5 Char"/>
    <w:basedOn w:val="a6"/>
    <w:locked/>
    <w:rsid w:val="00EC1F93"/>
    <w:rPr>
      <w:b/>
      <w:bCs/>
      <w:iCs/>
      <w:sz w:val="22"/>
      <w:szCs w:val="22"/>
      <w:lang w:val="ru-RU" w:eastAsia="ru-RU" w:bidi="ar-SA"/>
    </w:rPr>
  </w:style>
  <w:style w:type="character" w:customStyle="1" w:styleId="Heading6Char">
    <w:name w:val="Heading 6 Char"/>
    <w:basedOn w:val="a6"/>
    <w:locked/>
    <w:rsid w:val="00EC1F93"/>
    <w:rPr>
      <w:b/>
      <w:bCs/>
      <w:sz w:val="22"/>
      <w:szCs w:val="22"/>
      <w:lang w:val="ru-RU" w:eastAsia="ru-RU" w:bidi="ar-SA"/>
    </w:rPr>
  </w:style>
  <w:style w:type="character" w:customStyle="1" w:styleId="Heading7Char">
    <w:name w:val="Heading 7 Char"/>
    <w:aliases w:val="Заголовок x.x Char"/>
    <w:basedOn w:val="a6"/>
    <w:locked/>
    <w:rsid w:val="00EC1F93"/>
    <w:rPr>
      <w:sz w:val="24"/>
      <w:szCs w:val="24"/>
      <w:lang w:val="ru-RU" w:eastAsia="ru-RU" w:bidi="ar-SA"/>
    </w:rPr>
  </w:style>
  <w:style w:type="character" w:customStyle="1" w:styleId="Heading8Char">
    <w:name w:val="Heading 8 Char"/>
    <w:basedOn w:val="a6"/>
    <w:locked/>
    <w:rsid w:val="00EC1F93"/>
    <w:rPr>
      <w:i/>
      <w:iCs/>
      <w:sz w:val="24"/>
      <w:szCs w:val="24"/>
      <w:lang w:val="ru-RU" w:eastAsia="ru-RU" w:bidi="ar-SA"/>
    </w:rPr>
  </w:style>
  <w:style w:type="character" w:customStyle="1" w:styleId="Heading9Char">
    <w:name w:val="Heading 9 Char"/>
    <w:basedOn w:val="a6"/>
    <w:locked/>
    <w:rsid w:val="00EC1F93"/>
    <w:rPr>
      <w:rFonts w:ascii="Arial" w:hAnsi="Arial"/>
      <w:sz w:val="22"/>
      <w:szCs w:val="22"/>
      <w:lang w:val="ru-RU" w:eastAsia="ru-RU" w:bidi="ar-SA"/>
    </w:rPr>
  </w:style>
  <w:style w:type="character" w:customStyle="1" w:styleId="ListChar">
    <w:name w:val="List Char"/>
    <w:locked/>
    <w:rsid w:val="00EC1F93"/>
    <w:rPr>
      <w:sz w:val="24"/>
      <w:szCs w:val="24"/>
      <w:lang w:val="ru-RU" w:eastAsia="ru-RU" w:bidi="ar-SA"/>
    </w:rPr>
  </w:style>
  <w:style w:type="character" w:customStyle="1" w:styleId="BalloonTextChar">
    <w:name w:val="Balloon Text Char"/>
    <w:aliases w:val="Знак5 Char"/>
    <w:basedOn w:val="a6"/>
    <w:locked/>
    <w:rsid w:val="00EC1F93"/>
    <w:rPr>
      <w:rFonts w:ascii="Tahoma" w:hAnsi="Tahoma"/>
      <w:sz w:val="16"/>
      <w:szCs w:val="16"/>
      <w:lang w:val="ru-RU" w:eastAsia="ru-RU" w:bidi="ar-SA"/>
    </w:rPr>
  </w:style>
  <w:style w:type="character" w:customStyle="1" w:styleId="CommentTextChar">
    <w:name w:val="Comment Text Char"/>
    <w:basedOn w:val="a6"/>
    <w:semiHidden/>
    <w:locked/>
    <w:rsid w:val="00EC1F93"/>
    <w:rPr>
      <w:lang w:val="ru-RU" w:eastAsia="ru-RU" w:bidi="ar-SA"/>
    </w:rPr>
  </w:style>
  <w:style w:type="character" w:customStyle="1" w:styleId="CommentSubjectChar">
    <w:name w:val="Comment Subject Char"/>
    <w:basedOn w:val="CommentTextChar"/>
    <w:semiHidden/>
    <w:locked/>
    <w:rsid w:val="00EC1F93"/>
    <w:rPr>
      <w:b/>
      <w:bCs/>
      <w:lang w:val="ru-RU" w:eastAsia="ru-RU" w:bidi="ar-SA"/>
    </w:rPr>
  </w:style>
  <w:style w:type="character" w:customStyle="1" w:styleId="DocumentMapChar">
    <w:name w:val="Document Map Char"/>
    <w:basedOn w:val="a6"/>
    <w:semiHidden/>
    <w:locked/>
    <w:rsid w:val="00EC1F93"/>
    <w:rPr>
      <w:rFonts w:ascii="Tahoma" w:hAnsi="Tahoma"/>
      <w:sz w:val="24"/>
      <w:lang w:val="ru-RU" w:eastAsia="ru-RU" w:bidi="ar-SA"/>
    </w:rPr>
  </w:style>
  <w:style w:type="paragraph" w:customStyle="1" w:styleId="1f2">
    <w:name w:val="Абзац списка1"/>
    <w:basedOn w:val="a5"/>
    <w:link w:val="ListParagraphChar"/>
    <w:rsid w:val="00EC1F93"/>
    <w:pPr>
      <w:spacing w:after="0" w:line="360" w:lineRule="auto"/>
      <w:ind w:left="708" w:firstLine="680"/>
      <w:jc w:val="both"/>
    </w:pPr>
    <w:rPr>
      <w:rFonts w:ascii="Times New Roman" w:eastAsia="Times New Roman" w:hAnsi="Times New Roman" w:cs="Times New Roman"/>
      <w:sz w:val="24"/>
      <w:szCs w:val="20"/>
      <w:lang w:eastAsia="ru-RU"/>
    </w:rPr>
  </w:style>
  <w:style w:type="character" w:customStyle="1" w:styleId="TitleChar">
    <w:name w:val="Title Char"/>
    <w:basedOn w:val="a6"/>
    <w:locked/>
    <w:rsid w:val="00EC1F93"/>
    <w:rPr>
      <w:rFonts w:ascii="Cambria" w:hAnsi="Cambria"/>
      <w:i/>
      <w:iCs/>
      <w:color w:val="243F60"/>
      <w:sz w:val="60"/>
      <w:szCs w:val="60"/>
      <w:lang w:val="ru-RU" w:eastAsia="ru-RU" w:bidi="ar-SA"/>
    </w:rPr>
  </w:style>
  <w:style w:type="character" w:customStyle="1" w:styleId="SubtitleChar">
    <w:name w:val="Subtitle Char"/>
    <w:basedOn w:val="a6"/>
    <w:locked/>
    <w:rsid w:val="00EC1F93"/>
    <w:rPr>
      <w:i/>
      <w:iCs/>
      <w:sz w:val="24"/>
      <w:szCs w:val="24"/>
      <w:lang w:val="ru-RU" w:eastAsia="ru-RU" w:bidi="ar-SA"/>
    </w:rPr>
  </w:style>
  <w:style w:type="paragraph" w:customStyle="1" w:styleId="1f3">
    <w:name w:val="Без интервала1"/>
    <w:basedOn w:val="a5"/>
    <w:rsid w:val="00EC1F93"/>
    <w:pPr>
      <w:spacing w:after="0" w:line="360" w:lineRule="auto"/>
      <w:ind w:firstLine="680"/>
      <w:jc w:val="both"/>
    </w:pPr>
    <w:rPr>
      <w:rFonts w:ascii="Times New Roman" w:eastAsia="Times New Roman" w:hAnsi="Times New Roman" w:cs="Times New Roman"/>
      <w:sz w:val="24"/>
      <w:szCs w:val="24"/>
      <w:lang w:eastAsia="ru-RU"/>
    </w:rPr>
  </w:style>
  <w:style w:type="paragraph" w:customStyle="1" w:styleId="210">
    <w:name w:val="Цитата 21"/>
    <w:basedOn w:val="a5"/>
    <w:next w:val="a5"/>
    <w:link w:val="QuoteChar"/>
    <w:rsid w:val="00EC1F93"/>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QuoteChar">
    <w:name w:val="Quote Char"/>
    <w:basedOn w:val="a6"/>
    <w:link w:val="210"/>
    <w:locked/>
    <w:rsid w:val="00EC1F93"/>
    <w:rPr>
      <w:rFonts w:ascii="Cambria" w:eastAsia="Times New Roman" w:hAnsi="Cambria" w:cs="Times New Roman"/>
      <w:i/>
      <w:iCs/>
      <w:color w:val="5A5A5A"/>
      <w:sz w:val="24"/>
      <w:szCs w:val="24"/>
      <w:lang w:eastAsia="ru-RU"/>
    </w:rPr>
  </w:style>
  <w:style w:type="paragraph" w:customStyle="1" w:styleId="1f4">
    <w:name w:val="Выделенная цитата1"/>
    <w:basedOn w:val="a5"/>
    <w:next w:val="a5"/>
    <w:link w:val="IntenseQuoteChar"/>
    <w:rsid w:val="00EC1F9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IntenseQuoteChar">
    <w:name w:val="Intense Quote Char"/>
    <w:basedOn w:val="a6"/>
    <w:link w:val="1f4"/>
    <w:locked/>
    <w:rsid w:val="00EC1F93"/>
    <w:rPr>
      <w:rFonts w:ascii="Cambria" w:eastAsia="Times New Roman" w:hAnsi="Cambria" w:cs="Times New Roman"/>
      <w:i/>
      <w:iCs/>
      <w:color w:val="F4F4F4"/>
      <w:sz w:val="24"/>
      <w:szCs w:val="24"/>
      <w:shd w:val="clear" w:color="auto" w:fill="4F81BD"/>
      <w:lang w:eastAsia="ru-RU"/>
    </w:rPr>
  </w:style>
  <w:style w:type="character" w:customStyle="1" w:styleId="1f5">
    <w:name w:val="Слабое выделение1"/>
    <w:basedOn w:val="a6"/>
    <w:rsid w:val="00EC1F93"/>
    <w:rPr>
      <w:rFonts w:cs="Times New Roman"/>
      <w:i/>
      <w:color w:val="5A5A5A"/>
    </w:rPr>
  </w:style>
  <w:style w:type="character" w:customStyle="1" w:styleId="1f6">
    <w:name w:val="Сильное выделение1"/>
    <w:basedOn w:val="a6"/>
    <w:rsid w:val="00EC1F93"/>
    <w:rPr>
      <w:rFonts w:cs="Times New Roman"/>
      <w:b/>
      <w:i/>
      <w:color w:val="4F81BD"/>
      <w:sz w:val="22"/>
    </w:rPr>
  </w:style>
  <w:style w:type="character" w:customStyle="1" w:styleId="1f7">
    <w:name w:val="Слабая ссылка1"/>
    <w:basedOn w:val="a6"/>
    <w:rsid w:val="00EC1F93"/>
    <w:rPr>
      <w:rFonts w:cs="Times New Roman"/>
      <w:color w:val="auto"/>
      <w:u w:val="single" w:color="9BBB59"/>
    </w:rPr>
  </w:style>
  <w:style w:type="character" w:customStyle="1" w:styleId="1f8">
    <w:name w:val="Сильная ссылка1"/>
    <w:basedOn w:val="a6"/>
    <w:rsid w:val="00EC1F93"/>
    <w:rPr>
      <w:rFonts w:cs="Times New Roman"/>
      <w:b/>
      <w:color w:val="76923C"/>
      <w:u w:val="single" w:color="9BBB59"/>
    </w:rPr>
  </w:style>
  <w:style w:type="character" w:customStyle="1" w:styleId="1f9">
    <w:name w:val="Название книги1"/>
    <w:basedOn w:val="a6"/>
    <w:rsid w:val="00EC1F93"/>
    <w:rPr>
      <w:rFonts w:ascii="Cambria" w:hAnsi="Cambria" w:cs="Times New Roman"/>
      <w:b/>
      <w:i/>
      <w:color w:val="auto"/>
    </w:rPr>
  </w:style>
  <w:style w:type="character" w:customStyle="1" w:styleId="HeaderChar">
    <w:name w:val="Header Char"/>
    <w:aliases w:val="Знак4 Char,Знак8 Char,ВерхКолонтитул Char"/>
    <w:basedOn w:val="a6"/>
    <w:locked/>
    <w:rsid w:val="00EC1F93"/>
    <w:rPr>
      <w:sz w:val="24"/>
      <w:szCs w:val="24"/>
      <w:lang w:val="ru-RU" w:eastAsia="ru-RU" w:bidi="ar-SA"/>
    </w:rPr>
  </w:style>
  <w:style w:type="character" w:customStyle="1" w:styleId="FooterChar">
    <w:name w:val="Footer Char"/>
    <w:aliases w:val="Знак6 Char,Знак61 Char,Знак14 Char"/>
    <w:basedOn w:val="a6"/>
    <w:semiHidden/>
    <w:locked/>
    <w:rsid w:val="00EC1F93"/>
    <w:rPr>
      <w:rFonts w:cs="Times New Roman"/>
      <w:sz w:val="24"/>
      <w:szCs w:val="24"/>
    </w:rPr>
  </w:style>
  <w:style w:type="paragraph" w:customStyle="1" w:styleId="1fa">
    <w:name w:val="Заголовок оглавления1"/>
    <w:basedOn w:val="12"/>
    <w:next w:val="a5"/>
    <w:rsid w:val="00EC1F93"/>
    <w:pPr>
      <w:widowControl/>
      <w:pBdr>
        <w:bottom w:val="single" w:sz="12" w:space="1" w:color="365F91"/>
      </w:pBdr>
      <w:autoSpaceDE/>
      <w:autoSpaceDN/>
      <w:adjustRightInd/>
      <w:spacing w:before="600" w:after="80" w:line="360" w:lineRule="auto"/>
      <w:ind w:firstLine="680"/>
      <w:jc w:val="both"/>
      <w:outlineLvl w:val="9"/>
    </w:pPr>
    <w:rPr>
      <w:rFonts w:ascii="Cambria" w:hAnsi="Cambria" w:cs="Times New Roman"/>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6"/>
    <w:locked/>
    <w:rsid w:val="00EC1F93"/>
    <w:rPr>
      <w:sz w:val="24"/>
      <w:szCs w:val="24"/>
      <w:lang w:val="ru-RU" w:eastAsia="ru-RU" w:bidi="ar-SA"/>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a6"/>
    <w:locked/>
    <w:rsid w:val="00EC1F93"/>
    <w:rPr>
      <w:rFonts w:ascii="Arial" w:hAnsi="Arial"/>
      <w:lang w:val="ru-RU" w:eastAsia="ru-RU" w:bidi="ar-SA"/>
    </w:rPr>
  </w:style>
  <w:style w:type="character" w:customStyle="1" w:styleId="BodyTextIndentChar">
    <w:name w:val="Body Text Indent Char"/>
    <w:aliases w:val="Основной текст 1 Char,Основной текст 11 Char"/>
    <w:basedOn w:val="a6"/>
    <w:locked/>
    <w:rsid w:val="00EC1F93"/>
    <w:rPr>
      <w:sz w:val="24"/>
      <w:szCs w:val="24"/>
      <w:lang w:val="ru-RU" w:eastAsia="ru-RU" w:bidi="ar-SA"/>
    </w:rPr>
  </w:style>
  <w:style w:type="character" w:customStyle="1" w:styleId="BodyText2Char">
    <w:name w:val="Body Text 2 Char"/>
    <w:aliases w:val="Знак1 Char"/>
    <w:basedOn w:val="a6"/>
    <w:locked/>
    <w:rsid w:val="00EC1F93"/>
    <w:rPr>
      <w:b/>
      <w:bCs/>
      <w:caps/>
      <w:sz w:val="24"/>
      <w:szCs w:val="24"/>
      <w:lang w:val="ru-RU" w:eastAsia="ru-RU" w:bidi="ar-SA"/>
    </w:rPr>
  </w:style>
  <w:style w:type="character" w:customStyle="1" w:styleId="BodyTextIndent2Char">
    <w:name w:val="Body Text Indent 2 Char"/>
    <w:basedOn w:val="a6"/>
    <w:locked/>
    <w:rsid w:val="00EC1F93"/>
    <w:rPr>
      <w:sz w:val="24"/>
      <w:szCs w:val="24"/>
      <w:lang w:val="ru-RU" w:eastAsia="ru-RU" w:bidi="ar-SA"/>
    </w:rPr>
  </w:style>
  <w:style w:type="character" w:customStyle="1" w:styleId="BodyText3Char">
    <w:name w:val="Body Text 3 Char"/>
    <w:basedOn w:val="a6"/>
    <w:locked/>
    <w:rsid w:val="00EC1F93"/>
    <w:rPr>
      <w:sz w:val="16"/>
      <w:szCs w:val="16"/>
      <w:lang w:val="ru-RU" w:eastAsia="ru-RU" w:bidi="ar-SA"/>
    </w:rPr>
  </w:style>
  <w:style w:type="character" w:customStyle="1" w:styleId="BodyTextIndent3Char">
    <w:name w:val="Body Text Indent 3 Char"/>
    <w:basedOn w:val="a6"/>
    <w:locked/>
    <w:rsid w:val="00EC1F93"/>
    <w:rPr>
      <w:sz w:val="28"/>
      <w:szCs w:val="28"/>
      <w:lang w:val="ru-RU" w:eastAsia="ru-RU" w:bidi="ar-SA"/>
    </w:rPr>
  </w:style>
  <w:style w:type="character" w:customStyle="1" w:styleId="MessageHeaderChar">
    <w:name w:val="Message Header Char"/>
    <w:basedOn w:val="a6"/>
    <w:locked/>
    <w:rsid w:val="00EC1F93"/>
    <w:rPr>
      <w:rFonts w:ascii="Arial" w:hAnsi="Arial"/>
      <w:sz w:val="22"/>
      <w:szCs w:val="22"/>
      <w:lang w:val="ru-RU" w:eastAsia="en-US" w:bidi="ar-SA"/>
    </w:rPr>
  </w:style>
  <w:style w:type="character" w:customStyle="1" w:styleId="HTMLAddressChar">
    <w:name w:val="HTML Address Char"/>
    <w:basedOn w:val="a6"/>
    <w:locked/>
    <w:rsid w:val="00EC1F93"/>
    <w:rPr>
      <w:rFonts w:ascii="Arial" w:hAnsi="Arial"/>
      <w:i/>
      <w:iCs/>
      <w:spacing w:val="-5"/>
      <w:lang w:val="ru-RU" w:eastAsia="en-US" w:bidi="ar-SA"/>
    </w:rPr>
  </w:style>
  <w:style w:type="character" w:customStyle="1" w:styleId="DateChar">
    <w:name w:val="Date Char"/>
    <w:basedOn w:val="a6"/>
    <w:locked/>
    <w:rsid w:val="00EC1F93"/>
    <w:rPr>
      <w:rFonts w:ascii="Arial" w:hAnsi="Arial"/>
      <w:spacing w:val="-5"/>
      <w:lang w:val="ru-RU" w:eastAsia="en-US" w:bidi="ar-SA"/>
    </w:rPr>
  </w:style>
  <w:style w:type="character" w:customStyle="1" w:styleId="NoteHeadingChar">
    <w:name w:val="Note Heading Char"/>
    <w:basedOn w:val="a6"/>
    <w:locked/>
    <w:rsid w:val="00EC1F93"/>
    <w:rPr>
      <w:rFonts w:ascii="Arial" w:hAnsi="Arial"/>
      <w:spacing w:val="-5"/>
      <w:lang w:val="ru-RU" w:eastAsia="en-US" w:bidi="ar-SA"/>
    </w:rPr>
  </w:style>
  <w:style w:type="table" w:customStyle="1" w:styleId="2-51">
    <w:name w:val="Средняя заливка 2 - Акцент 51"/>
    <w:rsid w:val="00EC1F9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Heading3Char1">
    <w:name w:val="Heading 3 Char1"/>
    <w:aliases w:val="Знак3 Знак Char1,Знак3 Char1,Знак3 Знак Знак Знак Char1,Знак Char1,ПодЗаголовок Char1"/>
    <w:locked/>
    <w:rsid w:val="00EC1F93"/>
    <w:rPr>
      <w:b/>
      <w:sz w:val="26"/>
      <w:lang w:val="ru-RU" w:eastAsia="ru-RU" w:bidi="ar-SA"/>
    </w:rPr>
  </w:style>
  <w:style w:type="character" w:customStyle="1" w:styleId="1fb">
    <w:name w:val="Замещающий текст1"/>
    <w:basedOn w:val="a6"/>
    <w:semiHidden/>
    <w:rsid w:val="00EC1F93"/>
    <w:rPr>
      <w:rFonts w:cs="Times New Roman"/>
      <w:color w:val="808080"/>
    </w:rPr>
  </w:style>
  <w:style w:type="paragraph" w:customStyle="1" w:styleId="1fc">
    <w:name w:val="Рецензия1"/>
    <w:hidden/>
    <w:semiHidden/>
    <w:rsid w:val="00EC1F93"/>
    <w:pPr>
      <w:spacing w:after="0" w:line="240" w:lineRule="auto"/>
    </w:pPr>
    <w:rPr>
      <w:rFonts w:ascii="Times New Roman" w:eastAsia="Times New Roman" w:hAnsi="Times New Roman" w:cs="Times New Roman"/>
      <w:sz w:val="24"/>
      <w:szCs w:val="24"/>
      <w:lang w:eastAsia="ru-RU"/>
    </w:rPr>
  </w:style>
  <w:style w:type="paragraph" w:customStyle="1" w:styleId="S50">
    <w:name w:val="S_Заголовок 5"/>
    <w:basedOn w:val="a5"/>
    <w:autoRedefine/>
    <w:rsid w:val="00EC1F93"/>
    <w:pPr>
      <w:spacing w:after="0"/>
      <w:ind w:firstLine="567"/>
      <w:jc w:val="both"/>
    </w:pPr>
    <w:rPr>
      <w:rFonts w:ascii="Times New Roman" w:eastAsia="Times New Roman" w:hAnsi="Times New Roman" w:cs="Times New Roman"/>
      <w:b/>
      <w:sz w:val="24"/>
      <w:szCs w:val="24"/>
      <w:lang w:eastAsia="ru-RU"/>
    </w:rPr>
  </w:style>
  <w:style w:type="paragraph" w:customStyle="1" w:styleId="s00">
    <w:name w:val="s0"/>
    <w:basedOn w:val="a5"/>
    <w:rsid w:val="00EC1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c">
    <w:name w:val="Список нумерованный Знак"/>
    <w:basedOn w:val="a5"/>
    <w:semiHidden/>
    <w:rsid w:val="00EC1F93"/>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styleId="afffffffd">
    <w:name w:val="table of figures"/>
    <w:basedOn w:val="a5"/>
    <w:next w:val="a5"/>
    <w:rsid w:val="00EC1F93"/>
    <w:pPr>
      <w:spacing w:after="0" w:line="240" w:lineRule="auto"/>
    </w:pPr>
    <w:rPr>
      <w:rFonts w:ascii="Times New Roman" w:eastAsia="Times New Roman" w:hAnsi="Times New Roman" w:cs="Times New Roman"/>
      <w:sz w:val="24"/>
      <w:szCs w:val="24"/>
      <w:lang w:eastAsia="ru-RU"/>
    </w:rPr>
  </w:style>
  <w:style w:type="paragraph" w:customStyle="1" w:styleId="1fd">
    <w:name w:val="Список литературы1"/>
    <w:basedOn w:val="a5"/>
    <w:next w:val="a5"/>
    <w:semiHidden/>
    <w:rsid w:val="00EC1F93"/>
    <w:pPr>
      <w:spacing w:after="0" w:line="240" w:lineRule="auto"/>
    </w:pPr>
    <w:rPr>
      <w:rFonts w:ascii="Times New Roman" w:eastAsia="Times New Roman" w:hAnsi="Times New Roman" w:cs="Times New Roman"/>
      <w:sz w:val="24"/>
      <w:szCs w:val="24"/>
      <w:lang w:eastAsia="ru-RU"/>
    </w:rPr>
  </w:style>
  <w:style w:type="paragraph" w:styleId="afffffffe">
    <w:name w:val="table of authorities"/>
    <w:basedOn w:val="a5"/>
    <w:next w:val="a5"/>
    <w:rsid w:val="00EC1F93"/>
    <w:pPr>
      <w:spacing w:after="0" w:line="240" w:lineRule="auto"/>
      <w:ind w:left="240" w:hanging="240"/>
    </w:pPr>
    <w:rPr>
      <w:rFonts w:ascii="Times New Roman" w:eastAsia="Times New Roman" w:hAnsi="Times New Roman" w:cs="Times New Roman"/>
      <w:sz w:val="24"/>
      <w:szCs w:val="24"/>
      <w:lang w:eastAsia="ru-RU"/>
    </w:rPr>
  </w:style>
  <w:style w:type="paragraph" w:styleId="affffffff">
    <w:name w:val="macro"/>
    <w:link w:val="affffffff0"/>
    <w:rsid w:val="00EC1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0">
    <w:name w:val="Текст макроса Знак"/>
    <w:basedOn w:val="a6"/>
    <w:link w:val="affffffff"/>
    <w:rsid w:val="00EC1F93"/>
    <w:rPr>
      <w:rFonts w:ascii="Courier New" w:eastAsia="Times New Roman" w:hAnsi="Courier New" w:cs="Courier New"/>
      <w:sz w:val="20"/>
      <w:szCs w:val="20"/>
      <w:lang w:eastAsia="ru-RU"/>
    </w:rPr>
  </w:style>
  <w:style w:type="paragraph" w:styleId="1fe">
    <w:name w:val="index 1"/>
    <w:basedOn w:val="a5"/>
    <w:next w:val="a5"/>
    <w:autoRedefine/>
    <w:rsid w:val="00EC1F93"/>
    <w:pPr>
      <w:spacing w:after="0" w:line="240" w:lineRule="auto"/>
      <w:ind w:left="240" w:hanging="240"/>
    </w:pPr>
    <w:rPr>
      <w:rFonts w:ascii="Times New Roman" w:eastAsia="Times New Roman" w:hAnsi="Times New Roman" w:cs="Times New Roman"/>
      <w:sz w:val="24"/>
      <w:szCs w:val="24"/>
      <w:lang w:eastAsia="ru-RU"/>
    </w:rPr>
  </w:style>
  <w:style w:type="paragraph" w:styleId="affffffff1">
    <w:name w:val="index heading"/>
    <w:basedOn w:val="a5"/>
    <w:next w:val="1fe"/>
    <w:rsid w:val="00EC1F93"/>
    <w:pPr>
      <w:spacing w:after="0" w:line="240" w:lineRule="auto"/>
    </w:pPr>
    <w:rPr>
      <w:rFonts w:ascii="Cambria" w:eastAsia="Times New Roman" w:hAnsi="Cambria" w:cs="Times New Roman"/>
      <w:b/>
      <w:bCs/>
      <w:sz w:val="24"/>
      <w:szCs w:val="24"/>
      <w:lang w:eastAsia="ru-RU"/>
    </w:rPr>
  </w:style>
  <w:style w:type="paragraph" w:styleId="2fb">
    <w:name w:val="index 2"/>
    <w:basedOn w:val="a5"/>
    <w:next w:val="a5"/>
    <w:autoRedefine/>
    <w:rsid w:val="00EC1F93"/>
    <w:pPr>
      <w:spacing w:after="0" w:line="240" w:lineRule="auto"/>
      <w:ind w:left="480" w:hanging="240"/>
    </w:pPr>
    <w:rPr>
      <w:rFonts w:ascii="Times New Roman" w:eastAsia="Times New Roman" w:hAnsi="Times New Roman" w:cs="Times New Roman"/>
      <w:sz w:val="24"/>
      <w:szCs w:val="24"/>
      <w:lang w:eastAsia="ru-RU"/>
    </w:rPr>
  </w:style>
  <w:style w:type="paragraph" w:styleId="3f1">
    <w:name w:val="index 3"/>
    <w:basedOn w:val="a5"/>
    <w:next w:val="a5"/>
    <w:autoRedefine/>
    <w:rsid w:val="00EC1F93"/>
    <w:pPr>
      <w:spacing w:after="0" w:line="240" w:lineRule="auto"/>
      <w:ind w:left="720" w:hanging="240"/>
    </w:pPr>
    <w:rPr>
      <w:rFonts w:ascii="Times New Roman" w:eastAsia="Times New Roman" w:hAnsi="Times New Roman" w:cs="Times New Roman"/>
      <w:sz w:val="24"/>
      <w:szCs w:val="24"/>
      <w:lang w:eastAsia="ru-RU"/>
    </w:rPr>
  </w:style>
  <w:style w:type="paragraph" w:styleId="49">
    <w:name w:val="index 4"/>
    <w:basedOn w:val="a5"/>
    <w:next w:val="a5"/>
    <w:autoRedefine/>
    <w:rsid w:val="00EC1F93"/>
    <w:pPr>
      <w:spacing w:after="0" w:line="240" w:lineRule="auto"/>
      <w:ind w:left="960" w:hanging="240"/>
    </w:pPr>
    <w:rPr>
      <w:rFonts w:ascii="Times New Roman" w:eastAsia="Times New Roman" w:hAnsi="Times New Roman" w:cs="Times New Roman"/>
      <w:sz w:val="24"/>
      <w:szCs w:val="24"/>
      <w:lang w:eastAsia="ru-RU"/>
    </w:rPr>
  </w:style>
  <w:style w:type="paragraph" w:styleId="58">
    <w:name w:val="index 5"/>
    <w:basedOn w:val="a5"/>
    <w:next w:val="a5"/>
    <w:autoRedefine/>
    <w:rsid w:val="00EC1F93"/>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5"/>
    <w:next w:val="a5"/>
    <w:autoRedefine/>
    <w:rsid w:val="00EC1F93"/>
    <w:pPr>
      <w:spacing w:after="0" w:line="240" w:lineRule="auto"/>
      <w:ind w:left="1440" w:hanging="240"/>
    </w:pPr>
    <w:rPr>
      <w:rFonts w:ascii="Times New Roman" w:eastAsia="Times New Roman" w:hAnsi="Times New Roman" w:cs="Times New Roman"/>
      <w:sz w:val="24"/>
      <w:szCs w:val="24"/>
      <w:lang w:eastAsia="ru-RU"/>
    </w:rPr>
  </w:style>
  <w:style w:type="paragraph" w:styleId="73">
    <w:name w:val="index 7"/>
    <w:basedOn w:val="a5"/>
    <w:next w:val="a5"/>
    <w:autoRedefine/>
    <w:rsid w:val="00EC1F93"/>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5"/>
    <w:next w:val="a5"/>
    <w:autoRedefine/>
    <w:rsid w:val="00EC1F93"/>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5"/>
    <w:next w:val="a5"/>
    <w:autoRedefine/>
    <w:rsid w:val="00EC1F93"/>
    <w:pPr>
      <w:spacing w:after="0" w:line="240" w:lineRule="auto"/>
      <w:ind w:left="2160" w:hanging="240"/>
    </w:pPr>
    <w:rPr>
      <w:rFonts w:ascii="Times New Roman" w:eastAsia="Times New Roman" w:hAnsi="Times New Roman" w:cs="Times New Roman"/>
      <w:sz w:val="24"/>
      <w:szCs w:val="24"/>
      <w:lang w:eastAsia="ru-RU"/>
    </w:rPr>
  </w:style>
  <w:style w:type="character" w:customStyle="1" w:styleId="ListParagraphChar">
    <w:name w:val="List Paragraph Char"/>
    <w:link w:val="1f2"/>
    <w:locked/>
    <w:rsid w:val="00EC1F93"/>
    <w:rPr>
      <w:rFonts w:ascii="Times New Roman" w:eastAsia="Times New Roman" w:hAnsi="Times New Roman" w:cs="Times New Roman"/>
      <w:sz w:val="24"/>
      <w:szCs w:val="20"/>
      <w:lang w:eastAsia="ru-RU"/>
    </w:rPr>
  </w:style>
  <w:style w:type="character" w:customStyle="1" w:styleId="fts-hit">
    <w:name w:val="fts-hit"/>
    <w:rsid w:val="00EC1F93"/>
  </w:style>
  <w:style w:type="paragraph" w:customStyle="1" w:styleId="11">
    <w:name w:val="Маркированный_1"/>
    <w:basedOn w:val="a5"/>
    <w:semiHidden/>
    <w:rsid w:val="00EC1F93"/>
    <w:pPr>
      <w:numPr>
        <w:ilvl w:val="1"/>
        <w:numId w:val="18"/>
      </w:numPr>
      <w:tabs>
        <w:tab w:val="left" w:pos="900"/>
      </w:tabs>
      <w:spacing w:after="0" w:line="360" w:lineRule="auto"/>
      <w:ind w:firstLine="720"/>
      <w:jc w:val="both"/>
    </w:pPr>
    <w:rPr>
      <w:rFonts w:ascii="Times New Roman" w:eastAsia="Times New Roman" w:hAnsi="Times New Roman" w:cs="Times New Roman"/>
      <w:sz w:val="24"/>
      <w:szCs w:val="24"/>
    </w:rPr>
  </w:style>
  <w:style w:type="paragraph" w:customStyle="1" w:styleId="affffffff2">
    <w:name w:val="Закладка"/>
    <w:basedOn w:val="12"/>
    <w:link w:val="affffffff3"/>
    <w:rsid w:val="00EC1F93"/>
    <w:pPr>
      <w:keepNext/>
      <w:widowControl/>
      <w:spacing w:before="0" w:after="0"/>
      <w:ind w:firstLine="540"/>
      <w:jc w:val="both"/>
    </w:pPr>
    <w:rPr>
      <w:rFonts w:ascii="Times New Roman" w:hAnsi="Times New Roman" w:cs="Times New Roman"/>
      <w:bCs w:val="0"/>
      <w:color w:val="365F91"/>
      <w:kern w:val="32"/>
      <w:sz w:val="32"/>
      <w:szCs w:val="20"/>
    </w:rPr>
  </w:style>
  <w:style w:type="character" w:customStyle="1" w:styleId="affffffff3">
    <w:name w:val="Закладка Знак"/>
    <w:link w:val="affffffff2"/>
    <w:locked/>
    <w:rsid w:val="00EC1F93"/>
    <w:rPr>
      <w:rFonts w:ascii="Times New Roman" w:eastAsia="Times New Roman" w:hAnsi="Times New Roman" w:cs="Times New Roman"/>
      <w:b/>
      <w:color w:val="365F91"/>
      <w:kern w:val="32"/>
      <w:sz w:val="32"/>
      <w:szCs w:val="20"/>
      <w:lang w:eastAsia="ru-RU"/>
    </w:rPr>
  </w:style>
  <w:style w:type="paragraph" w:customStyle="1" w:styleId="1ff">
    <w:name w:val="Абзац списка1"/>
    <w:basedOn w:val="a5"/>
    <w:rsid w:val="00EC1F93"/>
    <w:pPr>
      <w:ind w:left="720"/>
      <w:contextualSpacing/>
    </w:pPr>
    <w:rPr>
      <w:rFonts w:ascii="Calibri" w:eastAsia="Times New Roman" w:hAnsi="Calibri" w:cs="Times New Roman"/>
    </w:rPr>
  </w:style>
  <w:style w:type="character" w:customStyle="1" w:styleId="Sf">
    <w:name w:val="S_Таблица Знак"/>
    <w:link w:val="S5"/>
    <w:locked/>
    <w:rsid w:val="00EC1F93"/>
    <w:rPr>
      <w:rFonts w:ascii="Times New Roman" w:eastAsia="Times New Roman" w:hAnsi="Times New Roman" w:cs="Times New Roman"/>
      <w:sz w:val="24"/>
      <w:szCs w:val="24"/>
      <w:lang w:eastAsia="ru-RU"/>
    </w:rPr>
  </w:style>
  <w:style w:type="paragraph" w:customStyle="1" w:styleId="affffffff4">
    <w:name w:val="Основной"/>
    <w:basedOn w:val="af3"/>
    <w:rsid w:val="00EC1F93"/>
    <w:pPr>
      <w:spacing w:after="0"/>
      <w:ind w:left="0" w:firstLine="680"/>
      <w:jc w:val="both"/>
    </w:pPr>
    <w:rPr>
      <w:sz w:val="28"/>
    </w:rPr>
  </w:style>
  <w:style w:type="paragraph" w:customStyle="1" w:styleId="64">
    <w:name w:val="заголовок 6"/>
    <w:basedOn w:val="a5"/>
    <w:next w:val="a5"/>
    <w:rsid w:val="00EC1F93"/>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5"/>
    <w:rsid w:val="00EC1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5">
    <w:name w:val="Табличный_справа"/>
    <w:basedOn w:val="a5"/>
    <w:rsid w:val="00EC1F93"/>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rsid w:val="00EC1F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510">
    <w:name w:val="Средняя заливка 2 - Акцент 51"/>
    <w:rsid w:val="00EC1F9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rsid w:val="00EC1F93"/>
  </w:style>
  <w:style w:type="paragraph" w:customStyle="1" w:styleId="S20">
    <w:name w:val="S_Нумерованный 2"/>
    <w:basedOn w:val="a5"/>
    <w:autoRedefine/>
    <w:rsid w:val="00EC1F93"/>
    <w:pPr>
      <w:numPr>
        <w:numId w:val="19"/>
      </w:numPr>
      <w:tabs>
        <w:tab w:val="left" w:pos="680"/>
      </w:tabs>
      <w:spacing w:after="0" w:line="360" w:lineRule="auto"/>
      <w:jc w:val="both"/>
    </w:pPr>
    <w:rPr>
      <w:rFonts w:ascii="Times New Roman" w:eastAsia="Times New Roman" w:hAnsi="Times New Roman" w:cs="Times New Roman"/>
      <w:sz w:val="24"/>
      <w:szCs w:val="24"/>
      <w:lang w:eastAsia="ru-RU"/>
    </w:rPr>
  </w:style>
  <w:style w:type="table" w:customStyle="1" w:styleId="2-511">
    <w:name w:val="Средняя заливка 2 - Акцент 511"/>
    <w:rsid w:val="00EC1F9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EC1F93"/>
    <w:rPr>
      <w:rFonts w:ascii="Times New Roman" w:eastAsia="Times New Roman" w:hAnsi="Times New Roman" w:cs="Times New Roman"/>
      <w:i/>
      <w:sz w:val="24"/>
      <w:szCs w:val="24"/>
      <w:lang w:val="x-none" w:eastAsia="ru-RU"/>
    </w:rPr>
  </w:style>
  <w:style w:type="paragraph" w:customStyle="1" w:styleId="S31">
    <w:name w:val="S_Нумерованный_3.1"/>
    <w:basedOn w:val="S6"/>
    <w:autoRedefine/>
    <w:rsid w:val="00EC1F93"/>
    <w:pPr>
      <w:numPr>
        <w:numId w:val="20"/>
      </w:numPr>
      <w:tabs>
        <w:tab w:val="num" w:pos="360"/>
      </w:tabs>
      <w:spacing w:before="0" w:after="0" w:line="360" w:lineRule="auto"/>
    </w:pPr>
    <w:rPr>
      <w:color w:val="FF0000"/>
      <w:szCs w:val="20"/>
      <w:lang w:val="ru-RU" w:eastAsia="en-US"/>
    </w:rPr>
  </w:style>
  <w:style w:type="paragraph" w:customStyle="1" w:styleId="3f2">
    <w:name w:val="Основной текст3"/>
    <w:basedOn w:val="a5"/>
    <w:rsid w:val="00EC1F93"/>
    <w:pPr>
      <w:widowControl w:val="0"/>
      <w:shd w:val="clear" w:color="auto" w:fill="FFFFFF"/>
      <w:spacing w:after="60" w:line="240" w:lineRule="exact"/>
      <w:ind w:hanging="2020"/>
      <w:jc w:val="center"/>
    </w:pPr>
    <w:rPr>
      <w:rFonts w:ascii="Bookman Old Style" w:eastAsia="Times New Roman" w:hAnsi="Bookman Old Style" w:cs="Times New Roman"/>
      <w:sz w:val="18"/>
      <w:szCs w:val="20"/>
      <w:shd w:val="clear" w:color="auto" w:fill="FFFFFF"/>
      <w:lang w:eastAsia="ru-RU"/>
    </w:rPr>
  </w:style>
  <w:style w:type="paragraph" w:customStyle="1" w:styleId="affffffff6">
    <w:name w:val="Знак Знак Знак"/>
    <w:basedOn w:val="a5"/>
    <w:rsid w:val="00EC1F93"/>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111111111">
    <w:name w:val="1 / 1.1 / 1.1.1111"/>
    <w:rsid w:val="00EC1F93"/>
    <w:pPr>
      <w:numPr>
        <w:numId w:val="17"/>
      </w:numPr>
    </w:pPr>
  </w:style>
  <w:style w:type="numbering" w:customStyle="1" w:styleId="1ai111">
    <w:name w:val="1 / a / i111"/>
    <w:rsid w:val="00EC1F93"/>
    <w:pPr>
      <w:numPr>
        <w:numId w:val="15"/>
      </w:numPr>
    </w:pPr>
  </w:style>
  <w:style w:type="numbering" w:customStyle="1" w:styleId="1111111">
    <w:name w:val="1 / 1.1 / 1.1.11"/>
    <w:rsid w:val="00EC1F93"/>
    <w:pPr>
      <w:numPr>
        <w:numId w:val="14"/>
      </w:numPr>
    </w:pPr>
  </w:style>
  <w:style w:type="numbering" w:customStyle="1" w:styleId="1111115">
    <w:name w:val="1 / 1.1 / 1.1.15"/>
    <w:rsid w:val="00EC1F93"/>
    <w:pPr>
      <w:numPr>
        <w:numId w:val="13"/>
      </w:numPr>
    </w:pPr>
  </w:style>
  <w:style w:type="numbering" w:customStyle="1" w:styleId="3f3">
    <w:name w:val="Нет списка3"/>
    <w:next w:val="a8"/>
    <w:semiHidden/>
    <w:rsid w:val="00EC1F93"/>
  </w:style>
  <w:style w:type="numbering" w:customStyle="1" w:styleId="1111112">
    <w:name w:val="1 / 1.1 / 1.1.12"/>
    <w:basedOn w:val="a8"/>
    <w:next w:val="111111"/>
    <w:rsid w:val="00EC1F93"/>
  </w:style>
  <w:style w:type="numbering" w:customStyle="1" w:styleId="1ai1">
    <w:name w:val="1 / a / i1"/>
    <w:basedOn w:val="a8"/>
    <w:next w:val="1ai"/>
    <w:rsid w:val="00EC1F93"/>
  </w:style>
  <w:style w:type="numbering" w:customStyle="1" w:styleId="1ff0">
    <w:name w:val="Статья / Раздел1"/>
    <w:basedOn w:val="a8"/>
    <w:next w:val="affffff5"/>
    <w:rsid w:val="00EC1F93"/>
  </w:style>
  <w:style w:type="numbering" w:customStyle="1" w:styleId="120">
    <w:name w:val="Нет списка12"/>
    <w:next w:val="a8"/>
    <w:semiHidden/>
    <w:unhideWhenUsed/>
    <w:rsid w:val="00EC1F93"/>
  </w:style>
  <w:style w:type="numbering" w:customStyle="1" w:styleId="211">
    <w:name w:val="Нет списка21"/>
    <w:next w:val="a8"/>
    <w:semiHidden/>
    <w:unhideWhenUsed/>
    <w:rsid w:val="00EC1F93"/>
  </w:style>
  <w:style w:type="numbering" w:customStyle="1" w:styleId="1111111111">
    <w:name w:val="1 / 1.1 / 1.1.11111"/>
    <w:rsid w:val="00EC1F93"/>
  </w:style>
  <w:style w:type="numbering" w:customStyle="1" w:styleId="1ai1111">
    <w:name w:val="1 / a / i1111"/>
    <w:rsid w:val="00EC1F93"/>
  </w:style>
  <w:style w:type="numbering" w:customStyle="1" w:styleId="11111111">
    <w:name w:val="1 / 1.1 / 1.1.111"/>
    <w:rsid w:val="00EC1F93"/>
  </w:style>
  <w:style w:type="numbering" w:customStyle="1" w:styleId="11111151">
    <w:name w:val="1 / 1.1 / 1.1.151"/>
    <w:rsid w:val="00EC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9F841-A515-43AC-8A36-6062D727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4725</Words>
  <Characters>26934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dc:creator>
  <cp:lastModifiedBy>Юлия Сергеевна</cp:lastModifiedBy>
  <cp:revision>5</cp:revision>
  <dcterms:created xsi:type="dcterms:W3CDTF">2015-12-14T17:33:00Z</dcterms:created>
  <dcterms:modified xsi:type="dcterms:W3CDTF">2017-08-24T08:40:00Z</dcterms:modified>
</cp:coreProperties>
</file>