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3" w:rsidRPr="00C13EF6" w:rsidRDefault="0009305D" w:rsidP="007519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30" cy="5797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73" w:rsidRPr="00C13EF6" w:rsidRDefault="00751973" w:rsidP="00751973">
      <w:pPr>
        <w:jc w:val="center"/>
        <w:rPr>
          <w:b/>
          <w:bCs/>
          <w:sz w:val="28"/>
          <w:szCs w:val="28"/>
        </w:rPr>
      </w:pPr>
      <w:r w:rsidRPr="00C13EF6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Вольненского сельского поселения</w:t>
      </w:r>
    </w:p>
    <w:p w:rsidR="00751973" w:rsidRPr="00C13EF6" w:rsidRDefault="00751973" w:rsidP="00751973">
      <w:pPr>
        <w:jc w:val="center"/>
        <w:rPr>
          <w:b/>
          <w:bCs/>
          <w:sz w:val="28"/>
          <w:szCs w:val="28"/>
        </w:rPr>
      </w:pPr>
      <w:r w:rsidRPr="00C13EF6">
        <w:rPr>
          <w:b/>
          <w:bCs/>
          <w:sz w:val="28"/>
          <w:szCs w:val="28"/>
        </w:rPr>
        <w:t>Успенск</w:t>
      </w:r>
      <w:r>
        <w:rPr>
          <w:b/>
          <w:bCs/>
          <w:sz w:val="28"/>
          <w:szCs w:val="28"/>
        </w:rPr>
        <w:t>ого</w:t>
      </w:r>
      <w:r w:rsidRPr="00C13EF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51973" w:rsidRDefault="00751973" w:rsidP="00751973">
      <w:pPr>
        <w:jc w:val="center"/>
        <w:rPr>
          <w:sz w:val="28"/>
          <w:szCs w:val="28"/>
        </w:rPr>
      </w:pPr>
    </w:p>
    <w:p w:rsidR="00FB5261" w:rsidRDefault="00FB5261" w:rsidP="00FB5261">
      <w:pPr>
        <w:jc w:val="center"/>
        <w:rPr>
          <w:sz w:val="28"/>
          <w:szCs w:val="28"/>
        </w:rPr>
      </w:pPr>
      <w:r>
        <w:rPr>
          <w:sz w:val="28"/>
          <w:szCs w:val="28"/>
        </w:rPr>
        <w:t>72 внеочередная  сессия</w:t>
      </w:r>
    </w:p>
    <w:p w:rsidR="00751973" w:rsidRPr="00D91789" w:rsidRDefault="00751973" w:rsidP="00FB5261">
      <w:pPr>
        <w:rPr>
          <w:sz w:val="28"/>
          <w:szCs w:val="28"/>
        </w:rPr>
      </w:pPr>
    </w:p>
    <w:p w:rsidR="00751973" w:rsidRPr="00C13EF6" w:rsidRDefault="00751973" w:rsidP="007519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1973" w:rsidRDefault="00751973" w:rsidP="00751973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1973" w:rsidRDefault="00751973" w:rsidP="00751973">
      <w:pPr>
        <w:tabs>
          <w:tab w:val="left" w:pos="3960"/>
        </w:tabs>
        <w:jc w:val="center"/>
        <w:rPr>
          <w:sz w:val="28"/>
          <w:szCs w:val="28"/>
        </w:rPr>
      </w:pPr>
      <w:r w:rsidRPr="00C13EF6">
        <w:rPr>
          <w:sz w:val="28"/>
          <w:szCs w:val="28"/>
        </w:rPr>
        <w:t xml:space="preserve">от </w:t>
      </w:r>
      <w:r w:rsidR="0009305D">
        <w:rPr>
          <w:sz w:val="28"/>
          <w:szCs w:val="28"/>
        </w:rPr>
        <w:t>19 июня 2014 года</w:t>
      </w:r>
      <w:r>
        <w:rPr>
          <w:sz w:val="28"/>
          <w:szCs w:val="28"/>
        </w:rPr>
        <w:t xml:space="preserve">                                                              </w:t>
      </w:r>
      <w:r w:rsidRPr="00C13E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305D">
        <w:rPr>
          <w:sz w:val="28"/>
          <w:szCs w:val="28"/>
        </w:rPr>
        <w:t>243</w:t>
      </w:r>
    </w:p>
    <w:p w:rsidR="00751973" w:rsidRPr="00FB0336" w:rsidRDefault="00751973" w:rsidP="00751973">
      <w:pPr>
        <w:tabs>
          <w:tab w:val="left" w:pos="3960"/>
        </w:tabs>
        <w:jc w:val="center"/>
      </w:pPr>
      <w:r w:rsidRPr="00FB0336">
        <w:t>с. Вольное</w:t>
      </w:r>
    </w:p>
    <w:p w:rsidR="00751973" w:rsidRDefault="00751973" w:rsidP="00751973">
      <w:pPr>
        <w:ind w:firstLine="709"/>
        <w:jc w:val="center"/>
        <w:rPr>
          <w:b/>
          <w:bCs/>
          <w:sz w:val="26"/>
          <w:szCs w:val="26"/>
        </w:rPr>
      </w:pPr>
    </w:p>
    <w:p w:rsidR="00D919A7" w:rsidRPr="00751973" w:rsidRDefault="00D919A7" w:rsidP="00D919A7">
      <w:pPr>
        <w:jc w:val="center"/>
        <w:rPr>
          <w:b/>
          <w:sz w:val="28"/>
          <w:szCs w:val="28"/>
        </w:rPr>
      </w:pPr>
      <w:r w:rsidRPr="00751973">
        <w:rPr>
          <w:b/>
          <w:sz w:val="28"/>
          <w:szCs w:val="28"/>
        </w:rPr>
        <w:t>О флаге муниципального образования</w:t>
      </w:r>
      <w:r w:rsidR="00751973">
        <w:rPr>
          <w:b/>
          <w:sz w:val="28"/>
          <w:szCs w:val="28"/>
        </w:rPr>
        <w:t xml:space="preserve"> </w:t>
      </w:r>
      <w:r w:rsidR="00B354BC" w:rsidRPr="00751973">
        <w:rPr>
          <w:b/>
          <w:sz w:val="28"/>
          <w:szCs w:val="28"/>
        </w:rPr>
        <w:t>Вольненское</w:t>
      </w:r>
      <w:r w:rsidRPr="00751973">
        <w:rPr>
          <w:b/>
          <w:sz w:val="28"/>
          <w:szCs w:val="28"/>
        </w:rPr>
        <w:t xml:space="preserve"> сельское поселение</w:t>
      </w:r>
    </w:p>
    <w:p w:rsidR="00D919A7" w:rsidRPr="00751973" w:rsidRDefault="00B354BC" w:rsidP="00D919A7">
      <w:pPr>
        <w:jc w:val="center"/>
        <w:rPr>
          <w:b/>
          <w:sz w:val="28"/>
          <w:szCs w:val="28"/>
        </w:rPr>
      </w:pPr>
      <w:r w:rsidRPr="00751973">
        <w:rPr>
          <w:b/>
          <w:sz w:val="28"/>
          <w:szCs w:val="28"/>
        </w:rPr>
        <w:t>Успенского</w:t>
      </w:r>
      <w:r w:rsidR="00D919A7" w:rsidRPr="00751973">
        <w:rPr>
          <w:b/>
          <w:sz w:val="28"/>
          <w:szCs w:val="28"/>
        </w:rPr>
        <w:t xml:space="preserve"> района Красн</w:t>
      </w:r>
      <w:r w:rsidR="00D919A7" w:rsidRPr="00751973">
        <w:rPr>
          <w:b/>
          <w:sz w:val="28"/>
          <w:szCs w:val="28"/>
        </w:rPr>
        <w:t>о</w:t>
      </w:r>
      <w:r w:rsidR="00D919A7" w:rsidRPr="00751973">
        <w:rPr>
          <w:b/>
          <w:sz w:val="28"/>
          <w:szCs w:val="28"/>
        </w:rPr>
        <w:t>дарско</w:t>
      </w:r>
      <w:r w:rsidR="0037447C" w:rsidRPr="00751973">
        <w:rPr>
          <w:b/>
          <w:sz w:val="28"/>
          <w:szCs w:val="28"/>
        </w:rPr>
        <w:t>го</w:t>
      </w:r>
      <w:r w:rsidR="00D919A7" w:rsidRPr="00751973">
        <w:rPr>
          <w:b/>
          <w:sz w:val="28"/>
          <w:szCs w:val="28"/>
        </w:rPr>
        <w:t xml:space="preserve">  кра</w:t>
      </w:r>
      <w:r w:rsidR="0037447C" w:rsidRPr="00751973">
        <w:rPr>
          <w:b/>
          <w:sz w:val="28"/>
          <w:szCs w:val="28"/>
        </w:rPr>
        <w:t>я</w:t>
      </w:r>
    </w:p>
    <w:p w:rsidR="00D919A7" w:rsidRPr="00751973" w:rsidRDefault="00D919A7" w:rsidP="00D919A7">
      <w:pPr>
        <w:jc w:val="center"/>
        <w:rPr>
          <w:b/>
          <w:sz w:val="28"/>
          <w:szCs w:val="28"/>
        </w:rPr>
      </w:pPr>
    </w:p>
    <w:p w:rsidR="00D919A7" w:rsidRPr="00751973" w:rsidRDefault="00D919A7" w:rsidP="00D919A7">
      <w:pPr>
        <w:jc w:val="both"/>
        <w:rPr>
          <w:b/>
          <w:sz w:val="28"/>
          <w:szCs w:val="28"/>
        </w:rPr>
      </w:pPr>
      <w:r w:rsidRPr="00751973">
        <w:rPr>
          <w:sz w:val="28"/>
          <w:szCs w:val="28"/>
        </w:rPr>
        <w:tab/>
        <w:t>В соответствии со статьей 9 Федерального закона от 06.10.2003 г. №131-ФЗ «Об общих принципах организации местного самоуправления в Российской Федерации»</w:t>
      </w:r>
      <w:r w:rsidR="00A65E30" w:rsidRPr="00751973">
        <w:rPr>
          <w:sz w:val="28"/>
          <w:szCs w:val="28"/>
        </w:rPr>
        <w:t xml:space="preserve"> и </w:t>
      </w:r>
      <w:r w:rsidRPr="00751973">
        <w:rPr>
          <w:sz w:val="28"/>
          <w:szCs w:val="28"/>
        </w:rPr>
        <w:t>Устав</w:t>
      </w:r>
      <w:r w:rsidR="00A65E30" w:rsidRPr="00751973">
        <w:rPr>
          <w:sz w:val="28"/>
          <w:szCs w:val="28"/>
        </w:rPr>
        <w:t xml:space="preserve">ом </w:t>
      </w:r>
      <w:r w:rsidR="00B354BC" w:rsidRPr="00751973">
        <w:rPr>
          <w:sz w:val="28"/>
          <w:szCs w:val="28"/>
        </w:rPr>
        <w:t>Вольненского</w:t>
      </w:r>
      <w:r w:rsidRPr="00751973">
        <w:rPr>
          <w:sz w:val="28"/>
          <w:szCs w:val="28"/>
        </w:rPr>
        <w:t xml:space="preserve"> сельского поселения </w:t>
      </w:r>
      <w:r w:rsidR="00B354BC" w:rsidRPr="00751973">
        <w:rPr>
          <w:sz w:val="28"/>
          <w:szCs w:val="28"/>
        </w:rPr>
        <w:t>Успенского</w:t>
      </w:r>
      <w:r w:rsidRPr="00751973">
        <w:rPr>
          <w:sz w:val="28"/>
          <w:szCs w:val="28"/>
        </w:rPr>
        <w:t xml:space="preserve"> района</w:t>
      </w:r>
      <w:r w:rsidR="0025433A" w:rsidRPr="00751973">
        <w:rPr>
          <w:sz w:val="28"/>
          <w:szCs w:val="28"/>
        </w:rPr>
        <w:t xml:space="preserve"> Краснодарского края</w:t>
      </w:r>
      <w:r w:rsidRPr="00751973">
        <w:rPr>
          <w:sz w:val="28"/>
          <w:szCs w:val="28"/>
        </w:rPr>
        <w:t xml:space="preserve">, Совет </w:t>
      </w:r>
      <w:r w:rsidR="00B354BC" w:rsidRPr="00751973">
        <w:rPr>
          <w:sz w:val="28"/>
          <w:szCs w:val="28"/>
        </w:rPr>
        <w:t>Вольненского</w:t>
      </w:r>
      <w:r w:rsidR="0025433A" w:rsidRPr="00751973">
        <w:rPr>
          <w:sz w:val="28"/>
          <w:szCs w:val="28"/>
        </w:rPr>
        <w:t xml:space="preserve"> </w:t>
      </w:r>
      <w:r w:rsidR="00C5038B" w:rsidRPr="00751973">
        <w:rPr>
          <w:sz w:val="28"/>
          <w:szCs w:val="28"/>
        </w:rPr>
        <w:t xml:space="preserve">сельского поселения </w:t>
      </w:r>
      <w:r w:rsidR="00B354BC" w:rsidRPr="00751973">
        <w:rPr>
          <w:sz w:val="28"/>
          <w:szCs w:val="28"/>
        </w:rPr>
        <w:t>Успенского</w:t>
      </w:r>
      <w:r w:rsidR="0025433A" w:rsidRPr="00751973">
        <w:rPr>
          <w:sz w:val="28"/>
          <w:szCs w:val="28"/>
        </w:rPr>
        <w:t xml:space="preserve"> района Краснодарского </w:t>
      </w:r>
      <w:r w:rsidR="00C5038B" w:rsidRPr="00751973">
        <w:rPr>
          <w:sz w:val="28"/>
          <w:szCs w:val="28"/>
        </w:rPr>
        <w:t xml:space="preserve">края </w:t>
      </w:r>
      <w:r w:rsidR="00751973" w:rsidRPr="00751973">
        <w:rPr>
          <w:sz w:val="28"/>
          <w:szCs w:val="28"/>
        </w:rPr>
        <w:t>р</w:t>
      </w:r>
      <w:r w:rsidR="00751973" w:rsidRPr="00751973">
        <w:rPr>
          <w:sz w:val="28"/>
          <w:szCs w:val="28"/>
        </w:rPr>
        <w:t>е</w:t>
      </w:r>
      <w:r w:rsidR="00751973" w:rsidRPr="00751973">
        <w:rPr>
          <w:sz w:val="28"/>
          <w:szCs w:val="28"/>
        </w:rPr>
        <w:t>шил</w:t>
      </w:r>
      <w:r w:rsidRPr="00751973">
        <w:rPr>
          <w:sz w:val="28"/>
          <w:szCs w:val="28"/>
        </w:rPr>
        <w:t>:</w:t>
      </w:r>
    </w:p>
    <w:p w:rsidR="00D919A7" w:rsidRPr="00751973" w:rsidRDefault="00D919A7" w:rsidP="00D919A7">
      <w:pPr>
        <w:jc w:val="both"/>
        <w:rPr>
          <w:sz w:val="28"/>
          <w:szCs w:val="28"/>
        </w:rPr>
      </w:pPr>
      <w:r w:rsidRPr="00751973">
        <w:rPr>
          <w:b/>
          <w:sz w:val="28"/>
          <w:szCs w:val="28"/>
        </w:rPr>
        <w:tab/>
      </w:r>
      <w:r w:rsidRPr="00751973">
        <w:rPr>
          <w:sz w:val="28"/>
          <w:szCs w:val="28"/>
        </w:rPr>
        <w:t xml:space="preserve">1. Утвердить Положение о флаге  муниципального образования </w:t>
      </w:r>
      <w:r w:rsidR="00B354BC" w:rsidRPr="00751973">
        <w:rPr>
          <w:sz w:val="28"/>
          <w:szCs w:val="28"/>
        </w:rPr>
        <w:t>Вольненское</w:t>
      </w:r>
      <w:r w:rsidRPr="00751973">
        <w:rPr>
          <w:sz w:val="28"/>
          <w:szCs w:val="28"/>
        </w:rPr>
        <w:t xml:space="preserve"> сельское поселение </w:t>
      </w:r>
      <w:r w:rsidR="00B354BC" w:rsidRPr="00751973">
        <w:rPr>
          <w:sz w:val="28"/>
          <w:szCs w:val="28"/>
        </w:rPr>
        <w:t>Успенского</w:t>
      </w:r>
      <w:r w:rsidRPr="00751973">
        <w:rPr>
          <w:sz w:val="28"/>
          <w:szCs w:val="28"/>
        </w:rPr>
        <w:t xml:space="preserve"> района Краснодарско</w:t>
      </w:r>
      <w:r w:rsidR="0037447C" w:rsidRPr="00751973">
        <w:rPr>
          <w:sz w:val="28"/>
          <w:szCs w:val="28"/>
        </w:rPr>
        <w:t>го</w:t>
      </w:r>
      <w:r w:rsidRPr="00751973">
        <w:rPr>
          <w:sz w:val="28"/>
          <w:szCs w:val="28"/>
        </w:rPr>
        <w:t xml:space="preserve">  кра</w:t>
      </w:r>
      <w:r w:rsidR="0037447C" w:rsidRPr="00751973">
        <w:rPr>
          <w:sz w:val="28"/>
          <w:szCs w:val="28"/>
        </w:rPr>
        <w:t>я</w:t>
      </w:r>
      <w:r w:rsidRPr="00751973">
        <w:rPr>
          <w:sz w:val="28"/>
          <w:szCs w:val="28"/>
        </w:rPr>
        <w:t xml:space="preserve">  (пр</w:t>
      </w:r>
      <w:r w:rsidRPr="00751973">
        <w:rPr>
          <w:sz w:val="28"/>
          <w:szCs w:val="28"/>
        </w:rPr>
        <w:t>и</w:t>
      </w:r>
      <w:r w:rsidRPr="00751973">
        <w:rPr>
          <w:sz w:val="28"/>
          <w:szCs w:val="28"/>
        </w:rPr>
        <w:t>ложение 1).</w:t>
      </w:r>
    </w:p>
    <w:p w:rsidR="00D919A7" w:rsidRPr="00751973" w:rsidRDefault="00D919A7" w:rsidP="00D919A7">
      <w:pPr>
        <w:jc w:val="both"/>
        <w:rPr>
          <w:sz w:val="28"/>
          <w:szCs w:val="28"/>
        </w:rPr>
      </w:pPr>
      <w:r w:rsidRPr="00751973">
        <w:rPr>
          <w:sz w:val="28"/>
          <w:szCs w:val="28"/>
        </w:rPr>
        <w:tab/>
        <w:t xml:space="preserve">2. Утвердить рисунок флага муниципального образования </w:t>
      </w:r>
      <w:r w:rsidR="00B354BC" w:rsidRPr="00751973">
        <w:rPr>
          <w:sz w:val="28"/>
          <w:szCs w:val="28"/>
        </w:rPr>
        <w:t>Вольненское</w:t>
      </w:r>
      <w:r w:rsidRPr="00751973">
        <w:rPr>
          <w:sz w:val="28"/>
          <w:szCs w:val="28"/>
        </w:rPr>
        <w:t xml:space="preserve"> сельское поселение </w:t>
      </w:r>
      <w:r w:rsidR="00B354BC" w:rsidRPr="00751973">
        <w:rPr>
          <w:sz w:val="28"/>
          <w:szCs w:val="28"/>
        </w:rPr>
        <w:t>Успенского</w:t>
      </w:r>
      <w:r w:rsidRPr="00751973">
        <w:rPr>
          <w:sz w:val="28"/>
          <w:szCs w:val="28"/>
        </w:rPr>
        <w:t xml:space="preserve"> ра</w:t>
      </w:r>
      <w:r w:rsidR="0037447C" w:rsidRPr="00751973">
        <w:rPr>
          <w:sz w:val="28"/>
          <w:szCs w:val="28"/>
        </w:rPr>
        <w:t xml:space="preserve">йона </w:t>
      </w:r>
      <w:r w:rsidRPr="00751973">
        <w:rPr>
          <w:sz w:val="28"/>
          <w:szCs w:val="28"/>
        </w:rPr>
        <w:t>Краснодарско</w:t>
      </w:r>
      <w:r w:rsidR="0037447C" w:rsidRPr="00751973">
        <w:rPr>
          <w:sz w:val="28"/>
          <w:szCs w:val="28"/>
        </w:rPr>
        <w:t xml:space="preserve">го </w:t>
      </w:r>
      <w:r w:rsidRPr="00751973">
        <w:rPr>
          <w:sz w:val="28"/>
          <w:szCs w:val="28"/>
        </w:rPr>
        <w:t>кра</w:t>
      </w:r>
      <w:r w:rsidR="0037447C" w:rsidRPr="00751973">
        <w:rPr>
          <w:sz w:val="28"/>
          <w:szCs w:val="28"/>
        </w:rPr>
        <w:t>я</w:t>
      </w:r>
      <w:r w:rsidRPr="00751973">
        <w:rPr>
          <w:sz w:val="28"/>
          <w:szCs w:val="28"/>
        </w:rPr>
        <w:t xml:space="preserve"> (в мног</w:t>
      </w:r>
      <w:r w:rsidRPr="00751973">
        <w:rPr>
          <w:sz w:val="28"/>
          <w:szCs w:val="28"/>
        </w:rPr>
        <w:t>о</w:t>
      </w:r>
      <w:r w:rsidRPr="00751973">
        <w:rPr>
          <w:sz w:val="28"/>
          <w:szCs w:val="28"/>
        </w:rPr>
        <w:t>цветном варианте) (приложени</w:t>
      </w:r>
      <w:r w:rsidR="007E57BD" w:rsidRPr="00751973">
        <w:rPr>
          <w:sz w:val="28"/>
          <w:szCs w:val="28"/>
        </w:rPr>
        <w:t>е</w:t>
      </w:r>
      <w:r w:rsidRPr="00751973">
        <w:rPr>
          <w:sz w:val="28"/>
          <w:szCs w:val="28"/>
        </w:rPr>
        <w:t xml:space="preserve"> 2).</w:t>
      </w:r>
    </w:p>
    <w:p w:rsidR="00D919A7" w:rsidRPr="00751973" w:rsidRDefault="00D919A7" w:rsidP="00D919A7">
      <w:pPr>
        <w:ind w:firstLine="708"/>
        <w:jc w:val="both"/>
        <w:rPr>
          <w:sz w:val="28"/>
          <w:szCs w:val="28"/>
        </w:rPr>
      </w:pPr>
      <w:r w:rsidRPr="00751973">
        <w:rPr>
          <w:sz w:val="28"/>
          <w:szCs w:val="28"/>
        </w:rPr>
        <w:t xml:space="preserve">3. Направить необходимый пакет документов по флагу муниципального образования </w:t>
      </w:r>
      <w:r w:rsidR="00B354BC" w:rsidRPr="00751973">
        <w:rPr>
          <w:sz w:val="28"/>
          <w:szCs w:val="28"/>
        </w:rPr>
        <w:t>Вольненское</w:t>
      </w:r>
      <w:r w:rsidRPr="00751973">
        <w:rPr>
          <w:sz w:val="28"/>
          <w:szCs w:val="28"/>
        </w:rPr>
        <w:t xml:space="preserve"> сельское поселение </w:t>
      </w:r>
      <w:r w:rsidR="00B354BC" w:rsidRPr="00751973">
        <w:rPr>
          <w:sz w:val="28"/>
          <w:szCs w:val="28"/>
        </w:rPr>
        <w:t>Успенского</w:t>
      </w:r>
      <w:r w:rsidRPr="00751973">
        <w:rPr>
          <w:sz w:val="28"/>
          <w:szCs w:val="28"/>
        </w:rPr>
        <w:t xml:space="preserve"> района Краснодарско</w:t>
      </w:r>
      <w:r w:rsidR="0037447C" w:rsidRPr="00751973">
        <w:rPr>
          <w:sz w:val="28"/>
          <w:szCs w:val="28"/>
        </w:rPr>
        <w:t>го</w:t>
      </w:r>
      <w:r w:rsidRPr="00751973">
        <w:rPr>
          <w:sz w:val="28"/>
          <w:szCs w:val="28"/>
        </w:rPr>
        <w:t xml:space="preserve"> кра</w:t>
      </w:r>
      <w:r w:rsidR="0037447C" w:rsidRPr="00751973">
        <w:rPr>
          <w:sz w:val="28"/>
          <w:szCs w:val="28"/>
        </w:rPr>
        <w:t>я</w:t>
      </w:r>
      <w:r w:rsidRPr="00751973">
        <w:rPr>
          <w:sz w:val="28"/>
          <w:szCs w:val="28"/>
        </w:rPr>
        <w:t xml:space="preserve"> в Государственный геральдический совет при Президенте Ро</w:t>
      </w:r>
      <w:r w:rsidRPr="00751973">
        <w:rPr>
          <w:sz w:val="28"/>
          <w:szCs w:val="28"/>
        </w:rPr>
        <w:t>с</w:t>
      </w:r>
      <w:r w:rsidRPr="00751973">
        <w:rPr>
          <w:sz w:val="28"/>
          <w:szCs w:val="28"/>
        </w:rPr>
        <w:t>сийской Федерации на геральдическую экспертизу и последующее внесение флага в Г</w:t>
      </w:r>
      <w:r w:rsidRPr="00751973">
        <w:rPr>
          <w:sz w:val="28"/>
          <w:szCs w:val="28"/>
        </w:rPr>
        <w:t>о</w:t>
      </w:r>
      <w:r w:rsidRPr="00751973">
        <w:rPr>
          <w:sz w:val="28"/>
          <w:szCs w:val="28"/>
        </w:rPr>
        <w:t>сударственный геральдический регистр Российской Федерации.</w:t>
      </w:r>
    </w:p>
    <w:p w:rsidR="00D919A7" w:rsidRPr="00751973" w:rsidRDefault="00D919A7" w:rsidP="00D919A7">
      <w:pPr>
        <w:ind w:firstLine="708"/>
        <w:jc w:val="both"/>
        <w:rPr>
          <w:sz w:val="28"/>
          <w:szCs w:val="28"/>
        </w:rPr>
      </w:pPr>
      <w:r w:rsidRPr="00751973">
        <w:rPr>
          <w:sz w:val="28"/>
          <w:szCs w:val="28"/>
        </w:rPr>
        <w:t>4. Решение опубликовать в средствах массовой информации после рег</w:t>
      </w:r>
      <w:r w:rsidRPr="00751973">
        <w:rPr>
          <w:sz w:val="28"/>
          <w:szCs w:val="28"/>
        </w:rPr>
        <w:t>и</w:t>
      </w:r>
      <w:r w:rsidRPr="00751973">
        <w:rPr>
          <w:sz w:val="28"/>
          <w:szCs w:val="28"/>
        </w:rPr>
        <w:t xml:space="preserve">страции флага муниципального образования </w:t>
      </w:r>
      <w:r w:rsidR="00B354BC" w:rsidRPr="00751973">
        <w:rPr>
          <w:sz w:val="28"/>
          <w:szCs w:val="28"/>
        </w:rPr>
        <w:t>Вольненское</w:t>
      </w:r>
      <w:r w:rsidRPr="00751973">
        <w:rPr>
          <w:sz w:val="28"/>
          <w:szCs w:val="28"/>
        </w:rPr>
        <w:t xml:space="preserve"> сельское поселение </w:t>
      </w:r>
      <w:r w:rsidR="00B354BC" w:rsidRPr="00751973">
        <w:rPr>
          <w:sz w:val="28"/>
          <w:szCs w:val="28"/>
        </w:rPr>
        <w:t>Успенского</w:t>
      </w:r>
      <w:r w:rsidR="0037447C" w:rsidRPr="00751973">
        <w:rPr>
          <w:sz w:val="28"/>
          <w:szCs w:val="28"/>
        </w:rPr>
        <w:t xml:space="preserve"> района </w:t>
      </w:r>
      <w:r w:rsidRPr="00751973">
        <w:rPr>
          <w:sz w:val="28"/>
          <w:szCs w:val="28"/>
        </w:rPr>
        <w:t>Краснодарско</w:t>
      </w:r>
      <w:r w:rsidR="0037447C" w:rsidRPr="00751973">
        <w:rPr>
          <w:sz w:val="28"/>
          <w:szCs w:val="28"/>
        </w:rPr>
        <w:t>го</w:t>
      </w:r>
      <w:r w:rsidRPr="00751973">
        <w:rPr>
          <w:sz w:val="28"/>
          <w:szCs w:val="28"/>
        </w:rPr>
        <w:t xml:space="preserve"> кра</w:t>
      </w:r>
      <w:r w:rsidR="0037447C" w:rsidRPr="00751973">
        <w:rPr>
          <w:sz w:val="28"/>
          <w:szCs w:val="28"/>
        </w:rPr>
        <w:t>я</w:t>
      </w:r>
      <w:r w:rsidRPr="00751973">
        <w:rPr>
          <w:sz w:val="28"/>
          <w:szCs w:val="28"/>
        </w:rPr>
        <w:t xml:space="preserve"> в Государственном геральдическом регистре Ро</w:t>
      </w:r>
      <w:r w:rsidRPr="00751973">
        <w:rPr>
          <w:sz w:val="28"/>
          <w:szCs w:val="28"/>
        </w:rPr>
        <w:t>с</w:t>
      </w:r>
      <w:r w:rsidRPr="00751973">
        <w:rPr>
          <w:sz w:val="28"/>
          <w:szCs w:val="28"/>
        </w:rPr>
        <w:t>сийской Федерации.</w:t>
      </w:r>
    </w:p>
    <w:p w:rsidR="00751973" w:rsidRPr="00610004" w:rsidRDefault="00751973" w:rsidP="00751973">
      <w:pPr>
        <w:ind w:firstLine="708"/>
        <w:jc w:val="both"/>
        <w:rPr>
          <w:sz w:val="28"/>
          <w:szCs w:val="28"/>
        </w:rPr>
      </w:pPr>
      <w:r w:rsidRPr="00610004">
        <w:rPr>
          <w:sz w:val="28"/>
          <w:szCs w:val="28"/>
        </w:rPr>
        <w:t>5. Контроль за выполнением н</w:t>
      </w:r>
      <w:r>
        <w:rPr>
          <w:sz w:val="28"/>
          <w:szCs w:val="28"/>
        </w:rPr>
        <w:t>астоящего решения возложить на исполняющего обязанности г</w:t>
      </w:r>
      <w:r w:rsidRPr="006100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10004">
        <w:rPr>
          <w:sz w:val="28"/>
          <w:szCs w:val="28"/>
        </w:rPr>
        <w:t xml:space="preserve"> Вольненского сельского поселения  </w:t>
      </w:r>
      <w:r>
        <w:rPr>
          <w:sz w:val="28"/>
          <w:szCs w:val="28"/>
        </w:rPr>
        <w:t>Федотова Д.А</w:t>
      </w:r>
      <w:r w:rsidRPr="00610004">
        <w:rPr>
          <w:sz w:val="28"/>
          <w:szCs w:val="28"/>
        </w:rPr>
        <w:t>.</w:t>
      </w:r>
    </w:p>
    <w:p w:rsidR="00751973" w:rsidRDefault="00751973" w:rsidP="00751973">
      <w:pPr>
        <w:jc w:val="both"/>
        <w:rPr>
          <w:sz w:val="28"/>
          <w:szCs w:val="28"/>
        </w:rPr>
      </w:pPr>
    </w:p>
    <w:p w:rsidR="00751973" w:rsidRPr="00610004" w:rsidRDefault="00751973" w:rsidP="00751973">
      <w:pPr>
        <w:jc w:val="both"/>
        <w:rPr>
          <w:sz w:val="28"/>
          <w:szCs w:val="28"/>
        </w:rPr>
      </w:pPr>
    </w:p>
    <w:p w:rsidR="00751973" w:rsidRDefault="00751973" w:rsidP="0075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Вольненского сельского </w:t>
      </w:r>
    </w:p>
    <w:p w:rsidR="00751973" w:rsidRDefault="00751973" w:rsidP="007519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Федотов</w:t>
      </w:r>
    </w:p>
    <w:p w:rsidR="00751973" w:rsidRDefault="00751973" w:rsidP="00751973">
      <w:pPr>
        <w:jc w:val="both"/>
        <w:rPr>
          <w:sz w:val="28"/>
          <w:szCs w:val="28"/>
        </w:rPr>
      </w:pPr>
    </w:p>
    <w:p w:rsidR="00751973" w:rsidRDefault="00751973" w:rsidP="00751973">
      <w:pPr>
        <w:jc w:val="both"/>
        <w:rPr>
          <w:sz w:val="28"/>
          <w:szCs w:val="28"/>
        </w:rPr>
      </w:pPr>
    </w:p>
    <w:p w:rsidR="00751973" w:rsidRDefault="00751973" w:rsidP="007519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Вольненского</w:t>
      </w:r>
    </w:p>
    <w:p w:rsidR="0003301E" w:rsidRDefault="00751973" w:rsidP="0075197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Ю.К. Акопян</w:t>
      </w:r>
    </w:p>
    <w:p w:rsidR="0009305D" w:rsidRPr="004351C1" w:rsidRDefault="0009305D" w:rsidP="0009305D">
      <w:pPr>
        <w:pStyle w:val="a5"/>
        <w:jc w:val="right"/>
        <w:rPr>
          <w:spacing w:val="12"/>
          <w:sz w:val="28"/>
          <w:szCs w:val="28"/>
        </w:rPr>
      </w:pPr>
      <w:r w:rsidRPr="004351C1">
        <w:rPr>
          <w:spacing w:val="12"/>
          <w:sz w:val="28"/>
          <w:szCs w:val="28"/>
        </w:rPr>
        <w:lastRenderedPageBreak/>
        <w:t xml:space="preserve">Приложение </w:t>
      </w:r>
      <w:r>
        <w:rPr>
          <w:spacing w:val="12"/>
          <w:sz w:val="28"/>
          <w:szCs w:val="28"/>
        </w:rPr>
        <w:t xml:space="preserve">№ </w:t>
      </w:r>
      <w:r w:rsidRPr="004351C1">
        <w:rPr>
          <w:spacing w:val="12"/>
          <w:sz w:val="28"/>
          <w:szCs w:val="28"/>
        </w:rPr>
        <w:t>1</w:t>
      </w:r>
    </w:p>
    <w:p w:rsidR="0009305D" w:rsidRPr="004351C1" w:rsidRDefault="0009305D" w:rsidP="0009305D">
      <w:pPr>
        <w:pStyle w:val="a5"/>
        <w:jc w:val="right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к решению Совета</w:t>
      </w:r>
    </w:p>
    <w:p w:rsidR="0009305D" w:rsidRDefault="0009305D" w:rsidP="0009305D">
      <w:pPr>
        <w:pStyle w:val="a5"/>
        <w:jc w:val="right"/>
        <w:rPr>
          <w:spacing w:val="12"/>
          <w:sz w:val="28"/>
          <w:szCs w:val="28"/>
        </w:rPr>
      </w:pPr>
      <w:r w:rsidRPr="004351C1">
        <w:rPr>
          <w:spacing w:val="12"/>
          <w:sz w:val="28"/>
          <w:szCs w:val="28"/>
        </w:rPr>
        <w:t xml:space="preserve">Вольненского сельского поселения  </w:t>
      </w:r>
    </w:p>
    <w:p w:rsidR="0009305D" w:rsidRPr="004351C1" w:rsidRDefault="0009305D" w:rsidP="0009305D">
      <w:pPr>
        <w:pStyle w:val="a5"/>
        <w:jc w:val="right"/>
        <w:rPr>
          <w:spacing w:val="12"/>
          <w:sz w:val="28"/>
          <w:szCs w:val="28"/>
        </w:rPr>
      </w:pPr>
      <w:r w:rsidRPr="004351C1">
        <w:rPr>
          <w:spacing w:val="12"/>
          <w:sz w:val="28"/>
          <w:szCs w:val="28"/>
        </w:rPr>
        <w:t>Успенского ра</w:t>
      </w:r>
      <w:r w:rsidRPr="004351C1">
        <w:rPr>
          <w:spacing w:val="12"/>
          <w:sz w:val="28"/>
          <w:szCs w:val="28"/>
        </w:rPr>
        <w:t>й</w:t>
      </w:r>
      <w:r w:rsidRPr="004351C1">
        <w:rPr>
          <w:spacing w:val="12"/>
          <w:sz w:val="28"/>
          <w:szCs w:val="28"/>
        </w:rPr>
        <w:t>она</w:t>
      </w:r>
    </w:p>
    <w:p w:rsidR="0009305D" w:rsidRPr="004351C1" w:rsidRDefault="0009305D" w:rsidP="0009305D">
      <w:pPr>
        <w:pStyle w:val="a5"/>
        <w:jc w:val="right"/>
        <w:rPr>
          <w:spacing w:val="12"/>
          <w:sz w:val="28"/>
          <w:szCs w:val="28"/>
        </w:rPr>
      </w:pPr>
      <w:r w:rsidRPr="004351C1">
        <w:rPr>
          <w:spacing w:val="12"/>
          <w:sz w:val="28"/>
          <w:szCs w:val="28"/>
        </w:rPr>
        <w:t xml:space="preserve">от  </w:t>
      </w:r>
      <w:r>
        <w:rPr>
          <w:spacing w:val="12"/>
          <w:sz w:val="28"/>
          <w:szCs w:val="28"/>
        </w:rPr>
        <w:t>19 июня 2014 года № 243</w:t>
      </w:r>
    </w:p>
    <w:p w:rsidR="0009305D" w:rsidRPr="004351C1" w:rsidRDefault="0009305D" w:rsidP="0009305D">
      <w:pPr>
        <w:pStyle w:val="a5"/>
        <w:rPr>
          <w:spacing w:val="12"/>
          <w:sz w:val="28"/>
          <w:szCs w:val="28"/>
        </w:rPr>
      </w:pP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 xml:space="preserve">Положение </w:t>
      </w: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флаге В</w:t>
      </w:r>
      <w:r w:rsidRPr="004351C1">
        <w:rPr>
          <w:b/>
          <w:sz w:val="28"/>
          <w:szCs w:val="28"/>
        </w:rPr>
        <w:t xml:space="preserve">ольненского сельского поселения </w:t>
      </w:r>
      <w:r>
        <w:rPr>
          <w:b/>
          <w:sz w:val="28"/>
          <w:szCs w:val="28"/>
        </w:rPr>
        <w:t>У</w:t>
      </w:r>
      <w:r w:rsidRPr="004351C1">
        <w:rPr>
          <w:b/>
          <w:sz w:val="28"/>
          <w:szCs w:val="28"/>
        </w:rPr>
        <w:t xml:space="preserve">спенского района </w:t>
      </w:r>
      <w:r>
        <w:rPr>
          <w:b/>
          <w:sz w:val="28"/>
          <w:szCs w:val="28"/>
        </w:rPr>
        <w:t>К</w:t>
      </w:r>
      <w:r w:rsidRPr="004351C1">
        <w:rPr>
          <w:b/>
          <w:sz w:val="28"/>
          <w:szCs w:val="28"/>
        </w:rPr>
        <w:t>раснодарского края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Настоящим положением устанавливается флаг муниципального образования Вольненское сельское поселение Успенского района Краснодарского края, его описание и порядок официального использов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ния.</w:t>
      </w: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1. Общие положения</w:t>
      </w: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1.1. Флаг муниципального образования Вольненское сельское поселение Успенского района Краснодарского края (далее – флаг Вольненского сельского поселения) составлен на основании герба Вольненского сельского поселения по правилам и соответствующим традициям геральдики и отражает исторические, культурные, социально-экономические, национальные и иные местные трад</w:t>
      </w:r>
      <w:r w:rsidRPr="004351C1">
        <w:rPr>
          <w:sz w:val="28"/>
          <w:szCs w:val="28"/>
        </w:rPr>
        <w:t>и</w:t>
      </w:r>
      <w:r w:rsidRPr="004351C1">
        <w:rPr>
          <w:sz w:val="28"/>
          <w:szCs w:val="28"/>
        </w:rPr>
        <w:t>ции.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1.2. Положение о флаге и оригинал изображения флага Вольненского сельского поселения хр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нятся в администрации Вольненского сельского поселения и доступны для ознакомления всем заинт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ресованным лицам.</w:t>
      </w: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2. Статус флага Вольненского сельского поселения.</w:t>
      </w: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2.1. Флаг Вольненского сельского поселения является официальным символом Вольненского сельского поселения.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2.2. Флаг Вольненского сельского поселения подлежит внесению в Государственный геральдич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ский регистр Российской Федерации.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3. Описание и обоснование символики флага</w:t>
      </w: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Вольненского сельского поселения.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3.1. Описание флага Вольненского сельского поселения:</w:t>
      </w:r>
    </w:p>
    <w:p w:rsidR="0009305D" w:rsidRPr="004351C1" w:rsidRDefault="0009305D" w:rsidP="0009305D">
      <w:pPr>
        <w:pStyle w:val="a5"/>
        <w:ind w:firstLine="567"/>
        <w:jc w:val="both"/>
        <w:rPr>
          <w:i/>
          <w:spacing w:val="10"/>
          <w:sz w:val="28"/>
          <w:szCs w:val="28"/>
        </w:rPr>
      </w:pPr>
      <w:r w:rsidRPr="004351C1">
        <w:rPr>
          <w:i/>
          <w:spacing w:val="10"/>
          <w:sz w:val="28"/>
          <w:szCs w:val="28"/>
        </w:rPr>
        <w:t>«Прямоугольное полотнище с отношением ширины к длине 2:3, воспроизводящее композицию герба Вольненского сельского поселения Успенского района в синем (голубом), жёлтом, зелёном, и белом цветах».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3.2. Обоснование символики флага Вольненского сельского поселения.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 xml:space="preserve">Флаг разработан на основе герба, который языком символов и аллегорий отражает исторические, культурные и экономические особенности сельского поселения. 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lastRenderedPageBreak/>
        <w:t xml:space="preserve">Синяя (голубая) часть полотнища аллегорически указывает на реки Кубань и Уруп. 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Синий (голубой) цвет символизирует безупречность, доброд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тель, волю, веру и чистое небо.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Жёлтый цвет полотнища символизирует величие, богатство, процветание,  прочность и аллегорически указывает на пшеничные поля поселения.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Зелёный цвет  полотнища символизирует жизнь, надежду, возрождение,  плодородие.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 xml:space="preserve">Изображение  сокола </w:t>
      </w:r>
      <w:r w:rsidRPr="004351C1">
        <w:rPr>
          <w:b/>
          <w:spacing w:val="10"/>
          <w:sz w:val="28"/>
          <w:szCs w:val="28"/>
        </w:rPr>
        <w:t>-</w:t>
      </w:r>
      <w:r w:rsidRPr="004351C1">
        <w:rPr>
          <w:sz w:val="28"/>
          <w:szCs w:val="28"/>
        </w:rPr>
        <w:t xml:space="preserve"> символа воли,  аллегорически указывает на наим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нование Вольненского сельского поселения.  Сокол также символизирует  бе</w:t>
      </w:r>
      <w:r w:rsidRPr="004351C1">
        <w:rPr>
          <w:sz w:val="28"/>
          <w:szCs w:val="28"/>
        </w:rPr>
        <w:t>с</w:t>
      </w:r>
      <w:r w:rsidRPr="004351C1">
        <w:rPr>
          <w:sz w:val="28"/>
          <w:szCs w:val="28"/>
        </w:rPr>
        <w:t xml:space="preserve">страшие, разум, силу и стремление вперёд. 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Белый цвет символизирует миролюбие, мудрость, соверше</w:t>
      </w:r>
      <w:r w:rsidRPr="004351C1">
        <w:rPr>
          <w:sz w:val="28"/>
          <w:szCs w:val="28"/>
        </w:rPr>
        <w:t>н</w:t>
      </w:r>
      <w:r w:rsidRPr="004351C1">
        <w:rPr>
          <w:sz w:val="28"/>
          <w:szCs w:val="28"/>
        </w:rPr>
        <w:t>ство, чистоту.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 xml:space="preserve">Изображение меча, обвитого пшеничными колосьями, аллегорически указывает на основателей села Вольного </w:t>
      </w:r>
      <w:r w:rsidRPr="004351C1">
        <w:rPr>
          <w:b/>
          <w:spacing w:val="10"/>
          <w:sz w:val="28"/>
          <w:szCs w:val="28"/>
        </w:rPr>
        <w:t>-</w:t>
      </w:r>
      <w:r w:rsidRPr="004351C1">
        <w:rPr>
          <w:sz w:val="28"/>
          <w:szCs w:val="28"/>
        </w:rPr>
        <w:t xml:space="preserve"> отставных солдат царской  армии.</w:t>
      </w:r>
    </w:p>
    <w:p w:rsidR="0009305D" w:rsidRPr="004351C1" w:rsidRDefault="0009305D" w:rsidP="0009305D">
      <w:pPr>
        <w:pStyle w:val="a5"/>
        <w:ind w:firstLine="567"/>
        <w:jc w:val="both"/>
        <w:rPr>
          <w:spacing w:val="8"/>
          <w:sz w:val="28"/>
          <w:szCs w:val="28"/>
        </w:rPr>
      </w:pPr>
      <w:r w:rsidRPr="004351C1">
        <w:rPr>
          <w:sz w:val="28"/>
          <w:szCs w:val="28"/>
        </w:rPr>
        <w:t>Четыре пшеничных колоса аллегорически указывают на количество нас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лённых пунктов в составе Вольненского сельского поселения.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3.3. Авторская группа: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идея флага и изображение Владимир Нагаевский (Тихорецк);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 xml:space="preserve">обоснование символики: 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Владимир Нагаевский и Наталья Нагаевская (Тих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рецк).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4. Порядок воспроизведения флага</w:t>
      </w:r>
      <w:r>
        <w:rPr>
          <w:b/>
          <w:sz w:val="28"/>
          <w:szCs w:val="28"/>
        </w:rPr>
        <w:t xml:space="preserve"> </w:t>
      </w:r>
      <w:r w:rsidRPr="004351C1">
        <w:rPr>
          <w:b/>
          <w:sz w:val="28"/>
          <w:szCs w:val="28"/>
        </w:rPr>
        <w:t>Вольненского сельского поселения.</w:t>
      </w: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4.1. Воспроизведение флага Вольненского сельского поселения, независимо от его размеров и техники исполнения, должно точно соответствовать геральдическому описанию, приведе</w:t>
      </w:r>
      <w:r w:rsidRPr="004351C1">
        <w:rPr>
          <w:sz w:val="28"/>
          <w:szCs w:val="28"/>
        </w:rPr>
        <w:t>н</w:t>
      </w:r>
      <w:r w:rsidRPr="004351C1">
        <w:rPr>
          <w:sz w:val="28"/>
          <w:szCs w:val="28"/>
        </w:rPr>
        <w:t>ному в пункте 3.1. статьи 3 настоящего Положения.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351C1">
        <w:rPr>
          <w:sz w:val="28"/>
          <w:szCs w:val="28"/>
        </w:rPr>
        <w:t>Ответственность за искажение рисунка флага, или изменение композиции или цветов, выходящее за пределы геральдически допустимого, несет исполнитель допущенных искаж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ний или изменений.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5. Порядок официального использования флага</w:t>
      </w: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Вольненского сельского поселения.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 xml:space="preserve"> 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5.1. Флаг Вольненского сельского поселения  поднят постоянно: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на зданиях органов местного самоуправления; предприятий, учреждений и орган</w:t>
      </w:r>
      <w:r w:rsidRPr="004351C1">
        <w:rPr>
          <w:sz w:val="28"/>
          <w:szCs w:val="28"/>
        </w:rPr>
        <w:t>и</w:t>
      </w:r>
      <w:r w:rsidRPr="004351C1">
        <w:rPr>
          <w:sz w:val="28"/>
          <w:szCs w:val="28"/>
        </w:rPr>
        <w:t>заций, находящихся в муниципальной собственности;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официальных представительств Вольненского сельского поселения за пределами Вольненского сельского поселения, Краснодарского края, Успенского района, Российской Федер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ции.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5.2. Флаг Вольненского сельского поселения установлен постоянно в залах заседаний органов м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стного самоуправления, рабочих кабинетах выборных должностных лиц местного сам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управления; предприятий, учреждений и организаций, находящихся в муниципальной собственн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сти.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5.3. Флаг Вольненского сельского поселения размещается на транспортных средствах главы Вольненского сельского поселения, иных выборных должностных лиц местного самоуправл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ния;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lastRenderedPageBreak/>
        <w:t>- на транспортных средствах, находящихся в муниципальной собственн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сти.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5.4. Флаг Вольненского сельского поселения поднимается (устанавливается) во время официал</w:t>
      </w:r>
      <w:r w:rsidRPr="004351C1">
        <w:rPr>
          <w:sz w:val="28"/>
          <w:szCs w:val="28"/>
        </w:rPr>
        <w:t>ь</w:t>
      </w:r>
      <w:r w:rsidRPr="004351C1">
        <w:rPr>
          <w:sz w:val="28"/>
          <w:szCs w:val="28"/>
        </w:rPr>
        <w:t>ных церемоний и других торжественных мероприятий, проводимых органами местного с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моуправления.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5.5. Флаг Вольненского сельского поселения может быть поднят (установлен) во время торжес</w:t>
      </w:r>
      <w:r w:rsidRPr="004351C1">
        <w:rPr>
          <w:sz w:val="28"/>
          <w:szCs w:val="28"/>
        </w:rPr>
        <w:t>т</w:t>
      </w:r>
      <w:r w:rsidRPr="004351C1">
        <w:rPr>
          <w:sz w:val="28"/>
          <w:szCs w:val="28"/>
        </w:rPr>
        <w:t>венных мероприятий, проводимых общественными объединениями, предприятиями, учре</w:t>
      </w:r>
      <w:r w:rsidRPr="004351C1">
        <w:rPr>
          <w:sz w:val="28"/>
          <w:szCs w:val="28"/>
        </w:rPr>
        <w:t>ж</w:t>
      </w:r>
      <w:r w:rsidRPr="004351C1">
        <w:rPr>
          <w:sz w:val="28"/>
          <w:szCs w:val="28"/>
        </w:rPr>
        <w:t>дениями и организациями независимо от форм собственности, а также во время семейных то</w:t>
      </w:r>
      <w:r w:rsidRPr="004351C1">
        <w:rPr>
          <w:sz w:val="28"/>
          <w:szCs w:val="28"/>
        </w:rPr>
        <w:t>р</w:t>
      </w:r>
      <w:r w:rsidRPr="004351C1">
        <w:rPr>
          <w:sz w:val="28"/>
          <w:szCs w:val="28"/>
        </w:rPr>
        <w:t>жеств.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5.6. В знак траура флаг поселения приспускается до пол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вины высоты флагштока (мачты). При невозможности приспустить флаг, а также, если флаг уст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</w:t>
      </w:r>
      <w:r w:rsidRPr="004351C1">
        <w:rPr>
          <w:sz w:val="28"/>
          <w:szCs w:val="28"/>
        </w:rPr>
        <w:t>т</w:t>
      </w:r>
      <w:r w:rsidRPr="004351C1">
        <w:rPr>
          <w:sz w:val="28"/>
          <w:szCs w:val="28"/>
        </w:rPr>
        <w:t xml:space="preserve">нища флага. 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5.7. При одновременном подъеме (размещении) флагов муниципального образования Вольненского сельского поселения и Краснодарского края, флаг Вольненского сельского поселения располагается правее флага Краснодарского края (если стоять к флагам л</w:t>
      </w:r>
      <w:r w:rsidRPr="004351C1">
        <w:rPr>
          <w:sz w:val="28"/>
          <w:szCs w:val="28"/>
        </w:rPr>
        <w:t>и</w:t>
      </w:r>
      <w:r w:rsidRPr="004351C1">
        <w:rPr>
          <w:sz w:val="28"/>
          <w:szCs w:val="28"/>
        </w:rPr>
        <w:t>цом).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При одновременном подъеме (размещении) чётного числа флагов (но более двух), Г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сударственный флаг Российской Федерации располагается левее центра (если стоять к фл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гам лицом). Справа от Государственного флага Российской Федерации располагается флаг Краснодарского края, слева от Государственного флага Российской Федерации располагае</w:t>
      </w:r>
      <w:r w:rsidRPr="004351C1">
        <w:rPr>
          <w:sz w:val="28"/>
          <w:szCs w:val="28"/>
        </w:rPr>
        <w:t>т</w:t>
      </w:r>
      <w:r w:rsidRPr="004351C1">
        <w:rPr>
          <w:sz w:val="28"/>
          <w:szCs w:val="28"/>
        </w:rPr>
        <w:t>ся флаг Успенского района; справа от флага Краснодарского края располагается флаг Вольненского сельского поселения</w:t>
      </w:r>
      <w:r w:rsidRPr="004351C1">
        <w:rPr>
          <w:rStyle w:val="a4"/>
          <w:sz w:val="28"/>
          <w:szCs w:val="28"/>
        </w:rPr>
        <w:t xml:space="preserve"> </w:t>
      </w:r>
      <w:r w:rsidRPr="004351C1">
        <w:rPr>
          <w:sz w:val="28"/>
          <w:szCs w:val="28"/>
        </w:rPr>
        <w:t>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5.8. При одновременном подъёме (размещении) Государственного флага Российской Федерации, флагов Краснодарского края и Вольненского сельского поселения, Государственный флаг Российской Федерации располагается в центре. Слева от Государственного флага Российской Федерации располаг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ется флаг Краснодарского края, справа от Государственного флага Российской Федерации располагается флаг Вольненского сельского поселения (если стоять к флагам л</w:t>
      </w:r>
      <w:r w:rsidRPr="004351C1">
        <w:rPr>
          <w:sz w:val="28"/>
          <w:szCs w:val="28"/>
        </w:rPr>
        <w:t>и</w:t>
      </w:r>
      <w:r w:rsidRPr="004351C1">
        <w:rPr>
          <w:sz w:val="28"/>
          <w:szCs w:val="28"/>
        </w:rPr>
        <w:t>цом).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</w:t>
      </w:r>
      <w:r w:rsidRPr="004351C1">
        <w:rPr>
          <w:sz w:val="28"/>
          <w:szCs w:val="28"/>
        </w:rPr>
        <w:t>и</w:t>
      </w:r>
      <w:r w:rsidRPr="004351C1">
        <w:rPr>
          <w:sz w:val="28"/>
          <w:szCs w:val="28"/>
        </w:rPr>
        <w:t>цом).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5.9. Размер флага Вольненского сельского поселения не может превышать размеры Государс</w:t>
      </w:r>
      <w:r w:rsidRPr="004351C1">
        <w:rPr>
          <w:sz w:val="28"/>
          <w:szCs w:val="28"/>
        </w:rPr>
        <w:t>т</w:t>
      </w:r>
      <w:r w:rsidRPr="004351C1">
        <w:rPr>
          <w:sz w:val="28"/>
          <w:szCs w:val="28"/>
        </w:rPr>
        <w:t>венного флага Российской Федерации, флага Краснодарского края, флагов иных субъектов Российской Ф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дерации, муниципальных образований, а высота подъёма флага Вольненского сельского поселения не может быть больше высоты подъема Государственного флага Российской Федерации, флага Краснодарского края, флагов иных субъектов Российской Федер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ции и муниципальных образований.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 xml:space="preserve">5.10. Изображение флага Вольненского сельского поселения может быть использовано в качестве элемента или геральдической основы на </w:t>
      </w:r>
      <w:r w:rsidRPr="004351C1">
        <w:rPr>
          <w:sz w:val="28"/>
          <w:szCs w:val="28"/>
        </w:rPr>
        <w:lastRenderedPageBreak/>
        <w:t>отличительных знаках, наградах главы Вольненского сельского поселения, представ</w:t>
      </w:r>
      <w:r w:rsidRPr="004351C1">
        <w:rPr>
          <w:sz w:val="28"/>
          <w:szCs w:val="28"/>
        </w:rPr>
        <w:t>и</w:t>
      </w:r>
      <w:r w:rsidRPr="004351C1">
        <w:rPr>
          <w:sz w:val="28"/>
          <w:szCs w:val="28"/>
        </w:rPr>
        <w:t>тельного органа местного самоуправления.</w:t>
      </w:r>
    </w:p>
    <w:p w:rsidR="0009305D" w:rsidRPr="004351C1" w:rsidRDefault="0009305D" w:rsidP="0009305D">
      <w:pPr>
        <w:pStyle w:val="a5"/>
        <w:ind w:firstLine="567"/>
        <w:jc w:val="both"/>
        <w:rPr>
          <w:i/>
          <w:sz w:val="28"/>
          <w:szCs w:val="28"/>
        </w:rPr>
      </w:pPr>
      <w:r w:rsidRPr="004351C1">
        <w:rPr>
          <w:sz w:val="28"/>
          <w:szCs w:val="28"/>
        </w:rPr>
        <w:t>5.11. Рисунок флага Вольненского сельского поселения может помещаться на бланках: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главы Вольненского сельского поселения, иных выборных должностных лиц местного самоуправл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ния;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представительного органа местного самоуправления и иных органов местного сам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управления;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руководителей предприятий, учреждений и организаций, находящихся в муниц</w:t>
      </w:r>
      <w:r w:rsidRPr="004351C1">
        <w:rPr>
          <w:sz w:val="28"/>
          <w:szCs w:val="28"/>
        </w:rPr>
        <w:t>и</w:t>
      </w:r>
      <w:r w:rsidRPr="004351C1">
        <w:rPr>
          <w:sz w:val="28"/>
          <w:szCs w:val="28"/>
        </w:rPr>
        <w:t>пальной собственности;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сти.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на удостоверениях главы сельского поселения, лиц, осуществляющих службу на должностях в о</w:t>
      </w:r>
      <w:r w:rsidRPr="004351C1">
        <w:rPr>
          <w:sz w:val="28"/>
          <w:szCs w:val="28"/>
        </w:rPr>
        <w:t>р</w:t>
      </w:r>
      <w:r w:rsidRPr="004351C1">
        <w:rPr>
          <w:sz w:val="28"/>
          <w:szCs w:val="28"/>
        </w:rPr>
        <w:t>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</w:t>
      </w:r>
      <w:r w:rsidRPr="004351C1">
        <w:rPr>
          <w:sz w:val="28"/>
          <w:szCs w:val="28"/>
        </w:rPr>
        <w:t>б</w:t>
      </w:r>
      <w:r w:rsidRPr="004351C1">
        <w:rPr>
          <w:sz w:val="28"/>
          <w:szCs w:val="28"/>
        </w:rPr>
        <w:t>ственности;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отличительных знаках, наградах главы Вольненского сельского поселения;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отличительных знаках, наградах представительного органа местного сам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управления;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на транспортных средствах, находящихся в муниципальной собственности.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5.12. Допускается размещение флага Вольненского сельского поселения на: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изданиях печатных средств массовой информации, краеведческих изданиях Вольненского сельского поселения;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 представительного органа местного самоуправления; а также и</w:t>
      </w:r>
      <w:r w:rsidRPr="004351C1">
        <w:rPr>
          <w:sz w:val="28"/>
          <w:szCs w:val="28"/>
        </w:rPr>
        <w:t>с</w:t>
      </w:r>
      <w:r w:rsidRPr="004351C1">
        <w:rPr>
          <w:sz w:val="28"/>
          <w:szCs w:val="28"/>
        </w:rPr>
        <w:t>пользование его в качестве геральдической основы для изготовления знаков, эмблем, иной символики, оформления зрелищных меропри</w:t>
      </w:r>
      <w:r w:rsidRPr="004351C1">
        <w:rPr>
          <w:sz w:val="28"/>
          <w:szCs w:val="28"/>
        </w:rPr>
        <w:t>я</w:t>
      </w:r>
      <w:r w:rsidRPr="004351C1">
        <w:rPr>
          <w:sz w:val="28"/>
          <w:szCs w:val="28"/>
        </w:rPr>
        <w:t>тий.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5.13. Государственный флаг Российской Федерации, флаг Краснодарского края, флаг Успенского района и флаг Вольненского сельского поселения должны быть выполнены в единой те</w:t>
      </w:r>
      <w:r w:rsidRPr="004351C1">
        <w:rPr>
          <w:sz w:val="28"/>
          <w:szCs w:val="28"/>
        </w:rPr>
        <w:t>х</w:t>
      </w:r>
      <w:r w:rsidRPr="004351C1">
        <w:rPr>
          <w:sz w:val="28"/>
          <w:szCs w:val="28"/>
        </w:rPr>
        <w:t>нике.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5.14. При вертикальном вывешивании флага, флаг должен быть обращен лицевой стороной к зрителям.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5.15. Порядок изготовления, использования, хранения и уничтожения бланков, печ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тей и иных носителей изображения флага Вольненского сельского поселения устанавливается органами местного с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моуправления Вольненского сельского поселения.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6. Порядок использования флага</w:t>
      </w: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lastRenderedPageBreak/>
        <w:t>Вольненского сельского поселения</w:t>
      </w: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предприятиями, учреждениями и организациями,</w:t>
      </w: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не находящимися в муниципальной собстве</w:t>
      </w:r>
      <w:r w:rsidRPr="004351C1">
        <w:rPr>
          <w:b/>
          <w:sz w:val="28"/>
          <w:szCs w:val="28"/>
        </w:rPr>
        <w:t>н</w:t>
      </w:r>
      <w:r w:rsidRPr="004351C1">
        <w:rPr>
          <w:b/>
          <w:sz w:val="28"/>
          <w:szCs w:val="28"/>
        </w:rPr>
        <w:t>ности</w:t>
      </w: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6.1. Порядок использования флага Вольненского сельского поселения предприятиями, учрежд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ниями и организациями, не находящимися в муниципальной собственности, строится на договорной о</w:t>
      </w:r>
      <w:r w:rsidRPr="004351C1">
        <w:rPr>
          <w:sz w:val="28"/>
          <w:szCs w:val="28"/>
        </w:rPr>
        <w:t>с</w:t>
      </w:r>
      <w:r w:rsidRPr="004351C1">
        <w:rPr>
          <w:sz w:val="28"/>
          <w:szCs w:val="28"/>
        </w:rPr>
        <w:t xml:space="preserve">нове. 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6.2. Иные случаи использования флага Вольненского сельского поселения устанавливаются пр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вовыми актами органов местного самоуправления и должностных лиц местного самоупра</w:t>
      </w:r>
      <w:r w:rsidRPr="004351C1">
        <w:rPr>
          <w:sz w:val="28"/>
          <w:szCs w:val="28"/>
        </w:rPr>
        <w:t>в</w:t>
      </w:r>
      <w:r w:rsidRPr="004351C1">
        <w:rPr>
          <w:sz w:val="28"/>
          <w:szCs w:val="28"/>
        </w:rPr>
        <w:t>ления.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7. Ответственность за наруш</w:t>
      </w:r>
      <w:r w:rsidRPr="004351C1">
        <w:rPr>
          <w:b/>
          <w:sz w:val="28"/>
          <w:szCs w:val="28"/>
        </w:rPr>
        <w:t>е</w:t>
      </w:r>
      <w:r w:rsidRPr="004351C1">
        <w:rPr>
          <w:b/>
          <w:sz w:val="28"/>
          <w:szCs w:val="28"/>
        </w:rPr>
        <w:t>ние настоящего Положения</w:t>
      </w:r>
    </w:p>
    <w:p w:rsidR="0009305D" w:rsidRPr="004351C1" w:rsidRDefault="0009305D" w:rsidP="0009305D">
      <w:pPr>
        <w:pStyle w:val="a5"/>
        <w:rPr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7.1. Использование флага Вольненского сельского поселения с нарушением настоящего Полож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ния, а также надругательство над флагом Вольненского сельского поселения влечет за собой ответс</w:t>
      </w:r>
      <w:r w:rsidRPr="004351C1">
        <w:rPr>
          <w:sz w:val="28"/>
          <w:szCs w:val="28"/>
        </w:rPr>
        <w:t>т</w:t>
      </w:r>
      <w:r w:rsidRPr="004351C1">
        <w:rPr>
          <w:sz w:val="28"/>
          <w:szCs w:val="28"/>
        </w:rPr>
        <w:t>венность в соответствии с законодательством Российской Фед</w:t>
      </w:r>
      <w:r w:rsidRPr="004351C1">
        <w:rPr>
          <w:sz w:val="28"/>
          <w:szCs w:val="28"/>
        </w:rPr>
        <w:t>е</w:t>
      </w:r>
      <w:r w:rsidRPr="004351C1">
        <w:rPr>
          <w:sz w:val="28"/>
          <w:szCs w:val="28"/>
        </w:rPr>
        <w:t>рации.</w:t>
      </w:r>
    </w:p>
    <w:p w:rsidR="0009305D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jc w:val="center"/>
        <w:rPr>
          <w:b/>
          <w:sz w:val="28"/>
          <w:szCs w:val="28"/>
        </w:rPr>
      </w:pPr>
      <w:r w:rsidRPr="004351C1">
        <w:rPr>
          <w:b/>
          <w:sz w:val="28"/>
          <w:szCs w:val="28"/>
        </w:rPr>
        <w:t>8. Заключительные положения</w:t>
      </w:r>
    </w:p>
    <w:p w:rsidR="0009305D" w:rsidRPr="004351C1" w:rsidRDefault="0009305D" w:rsidP="0009305D">
      <w:pPr>
        <w:pStyle w:val="a5"/>
        <w:rPr>
          <w:b/>
          <w:sz w:val="28"/>
          <w:szCs w:val="28"/>
        </w:rPr>
      </w:pP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8.1. Внесение в состав (рисунок) флага Вольненского сельского поселения каких-либо изменений или допо</w:t>
      </w:r>
      <w:r w:rsidRPr="004351C1">
        <w:rPr>
          <w:sz w:val="28"/>
          <w:szCs w:val="28"/>
        </w:rPr>
        <w:t>л</w:t>
      </w:r>
      <w:r w:rsidRPr="004351C1">
        <w:rPr>
          <w:sz w:val="28"/>
          <w:szCs w:val="28"/>
        </w:rPr>
        <w:t>нений, а также элементов официальных символов Краснодарского края допустимо лишь в соответствии с законодательством Российской Федерации, нормативными правовыми актами Краснодарского края. Эти изменения должны сопровождаться пересмотром статьи 3 настоящего Положения для отражения внесенных элементов в опис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нии.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8.2. Право использования флага Вольненского сельского поселения принадлежит органам местного сам</w:t>
      </w:r>
      <w:r w:rsidRPr="004351C1">
        <w:rPr>
          <w:sz w:val="28"/>
          <w:szCs w:val="28"/>
        </w:rPr>
        <w:t>о</w:t>
      </w:r>
      <w:r w:rsidRPr="004351C1">
        <w:rPr>
          <w:sz w:val="28"/>
          <w:szCs w:val="28"/>
        </w:rPr>
        <w:t>управления Вольненского сельского поселения.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8.3. Флаг Вольненского сельского поселения с момента утверждения его представительным орг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ном местного самоуправления согласно Закону Российской Федерации от 9 июля 1993 г. № 5351-1 «Об авторском праве и смежных правах» авторским правом не охр</w:t>
      </w:r>
      <w:r w:rsidRPr="004351C1">
        <w:rPr>
          <w:sz w:val="28"/>
          <w:szCs w:val="28"/>
        </w:rPr>
        <w:t>а</w:t>
      </w:r>
      <w:r w:rsidRPr="004351C1">
        <w:rPr>
          <w:sz w:val="28"/>
          <w:szCs w:val="28"/>
        </w:rPr>
        <w:t>няется.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8.4. Контроль исполнения требований настоящего Положения возлагается на заведующего приемной администрации Вольненского сельского поселения.</w:t>
      </w:r>
    </w:p>
    <w:p w:rsidR="0009305D" w:rsidRPr="004351C1" w:rsidRDefault="0009305D" w:rsidP="0009305D">
      <w:pPr>
        <w:pStyle w:val="a5"/>
        <w:ind w:firstLine="567"/>
        <w:jc w:val="both"/>
        <w:rPr>
          <w:sz w:val="28"/>
          <w:szCs w:val="28"/>
        </w:rPr>
      </w:pPr>
      <w:r w:rsidRPr="004351C1"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09305D" w:rsidRPr="00751973" w:rsidRDefault="0009305D" w:rsidP="00751973">
      <w:pPr>
        <w:jc w:val="both"/>
        <w:rPr>
          <w:szCs w:val="28"/>
        </w:rPr>
      </w:pPr>
    </w:p>
    <w:sectPr w:rsidR="0009305D" w:rsidRPr="00751973" w:rsidSect="0075197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4E47"/>
    <w:rsid w:val="0003247F"/>
    <w:rsid w:val="0003301E"/>
    <w:rsid w:val="0009305D"/>
    <w:rsid w:val="000A2AAC"/>
    <w:rsid w:val="000B06CB"/>
    <w:rsid w:val="0025433A"/>
    <w:rsid w:val="002A1FF0"/>
    <w:rsid w:val="002B0158"/>
    <w:rsid w:val="0032219F"/>
    <w:rsid w:val="0037447C"/>
    <w:rsid w:val="003B74EB"/>
    <w:rsid w:val="003D71B0"/>
    <w:rsid w:val="00495F87"/>
    <w:rsid w:val="004A49BE"/>
    <w:rsid w:val="005A36FE"/>
    <w:rsid w:val="005D1B7D"/>
    <w:rsid w:val="00695709"/>
    <w:rsid w:val="00751973"/>
    <w:rsid w:val="00770818"/>
    <w:rsid w:val="007A22CD"/>
    <w:rsid w:val="007E57BD"/>
    <w:rsid w:val="00822B25"/>
    <w:rsid w:val="00863FCD"/>
    <w:rsid w:val="008C6E0A"/>
    <w:rsid w:val="008F4CF3"/>
    <w:rsid w:val="00946368"/>
    <w:rsid w:val="009650DA"/>
    <w:rsid w:val="009710FC"/>
    <w:rsid w:val="00992489"/>
    <w:rsid w:val="00A24E47"/>
    <w:rsid w:val="00A35293"/>
    <w:rsid w:val="00A65E30"/>
    <w:rsid w:val="00AD3C71"/>
    <w:rsid w:val="00AD7B86"/>
    <w:rsid w:val="00B14BA1"/>
    <w:rsid w:val="00B312C9"/>
    <w:rsid w:val="00B354BC"/>
    <w:rsid w:val="00B37DBF"/>
    <w:rsid w:val="00B44EF1"/>
    <w:rsid w:val="00C5038B"/>
    <w:rsid w:val="00C848B3"/>
    <w:rsid w:val="00CC4817"/>
    <w:rsid w:val="00CD1628"/>
    <w:rsid w:val="00D05A50"/>
    <w:rsid w:val="00D17676"/>
    <w:rsid w:val="00D245B3"/>
    <w:rsid w:val="00D328EF"/>
    <w:rsid w:val="00D37B6F"/>
    <w:rsid w:val="00D55636"/>
    <w:rsid w:val="00D60266"/>
    <w:rsid w:val="00D7337A"/>
    <w:rsid w:val="00D919A7"/>
    <w:rsid w:val="00DD1C85"/>
    <w:rsid w:val="00E07ED7"/>
    <w:rsid w:val="00E43501"/>
    <w:rsid w:val="00EF5CD1"/>
    <w:rsid w:val="00F01858"/>
    <w:rsid w:val="00F13178"/>
    <w:rsid w:val="00F50D51"/>
    <w:rsid w:val="00F869CD"/>
    <w:rsid w:val="00F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5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character" w:styleId="a4">
    <w:name w:val="footnote reference"/>
    <w:rsid w:val="0009305D"/>
    <w:rPr>
      <w:vertAlign w:val="superscript"/>
    </w:rPr>
  </w:style>
  <w:style w:type="paragraph" w:styleId="a5">
    <w:name w:val="No Spacing"/>
    <w:uiPriority w:val="1"/>
    <w:qFormat/>
    <w:rsid w:val="00093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&#1064;&#1072;&#1073;&#1083;&#1086;&#1085;&#1099;\__&#1086;&#1073;&#1088;&#1072;&#1073;&#1086;&#1090;&#1072;&#1085;&#1085;&#1099;&#1077;\&#1064;&#1072;&#1073;&#1083;&#1086;&#1085;&#1099;\&#1056;&#1077;&#1096;&#1077;&#1085;&#1080;&#1077;%20&#1086;%20&#1092;&#1083;&#1072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флаге</Template>
  <TotalTime>1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Kirill Perekhodenko</dc:creator>
  <cp:lastModifiedBy>Sistema</cp:lastModifiedBy>
  <cp:revision>2</cp:revision>
  <cp:lastPrinted>2013-06-20T12:02:00Z</cp:lastPrinted>
  <dcterms:created xsi:type="dcterms:W3CDTF">2015-05-25T12:01:00Z</dcterms:created>
  <dcterms:modified xsi:type="dcterms:W3CDTF">2015-05-25T12:01:00Z</dcterms:modified>
</cp:coreProperties>
</file>