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23" w:rsidRDefault="007F7123" w:rsidP="007F7123">
      <w:pPr>
        <w:jc w:val="center"/>
      </w:pPr>
      <w:r>
        <w:rPr>
          <w:noProof/>
        </w:rPr>
        <w:drawing>
          <wp:inline distT="0" distB="0" distL="0" distR="0">
            <wp:extent cx="619125" cy="781050"/>
            <wp:effectExtent l="0" t="0" r="9525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23" w:rsidRDefault="007F7123" w:rsidP="007F7123">
      <w:pPr>
        <w:jc w:val="center"/>
        <w:rPr>
          <w:b/>
        </w:rPr>
      </w:pPr>
      <w:r>
        <w:rPr>
          <w:b/>
        </w:rPr>
        <w:t>АДМИНИСТРАЦИЯ ВОЛЬНЕНСКОГО СЕЛЬСКОГО ПОСЕЛЕНИЯ</w:t>
      </w:r>
    </w:p>
    <w:p w:rsidR="007F7123" w:rsidRDefault="007F7123" w:rsidP="007F7123">
      <w:pPr>
        <w:jc w:val="center"/>
        <w:rPr>
          <w:b/>
        </w:rPr>
      </w:pPr>
      <w:r>
        <w:rPr>
          <w:b/>
        </w:rPr>
        <w:t>УСПЕНСКОГО РАЙОНА</w:t>
      </w:r>
    </w:p>
    <w:p w:rsidR="007F7123" w:rsidRDefault="007F7123" w:rsidP="007F7123">
      <w:pPr>
        <w:jc w:val="center"/>
        <w:rPr>
          <w:b/>
        </w:rPr>
      </w:pPr>
    </w:p>
    <w:p w:rsidR="007F7123" w:rsidRDefault="007F7123" w:rsidP="007F71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F7123" w:rsidRDefault="007F7123" w:rsidP="007F7123">
      <w:pPr>
        <w:jc w:val="center"/>
        <w:rPr>
          <w:sz w:val="24"/>
          <w:szCs w:val="24"/>
        </w:rPr>
      </w:pPr>
    </w:p>
    <w:p w:rsidR="007F7123" w:rsidRPr="007F7123" w:rsidRDefault="004D1890" w:rsidP="007F7123">
      <w:pPr>
        <w:rPr>
          <w:b/>
        </w:rPr>
      </w:pPr>
      <w:r w:rsidRPr="004D1890">
        <w:t xml:space="preserve">09 </w:t>
      </w:r>
      <w:r>
        <w:t xml:space="preserve">января </w:t>
      </w:r>
      <w:r w:rsidR="007F7123">
        <w:t>2018 года</w:t>
      </w:r>
      <w:r w:rsidR="007F7123">
        <w:tab/>
      </w:r>
      <w:r w:rsidR="007F7123">
        <w:tab/>
      </w:r>
      <w:r w:rsidR="007F7123">
        <w:tab/>
      </w:r>
      <w:r w:rsidR="007F7123">
        <w:tab/>
      </w:r>
      <w:r w:rsidR="007F7123">
        <w:tab/>
      </w:r>
      <w:r w:rsidR="007F7123">
        <w:tab/>
      </w:r>
      <w:r w:rsidR="007F7123">
        <w:tab/>
      </w:r>
      <w:r w:rsidR="007F7123">
        <w:tab/>
      </w:r>
      <w:r>
        <w:tab/>
      </w:r>
      <w:r w:rsidR="007F7123">
        <w:t xml:space="preserve">№ </w:t>
      </w:r>
      <w:r>
        <w:t>2</w:t>
      </w:r>
      <w:bookmarkStart w:id="0" w:name="_GoBack"/>
      <w:bookmarkEnd w:id="0"/>
    </w:p>
    <w:p w:rsidR="007F7123" w:rsidRPr="007F7123" w:rsidRDefault="007F7123" w:rsidP="007F7123">
      <w:pPr>
        <w:jc w:val="center"/>
        <w:rPr>
          <w:b/>
          <w:sz w:val="24"/>
        </w:rPr>
      </w:pPr>
      <w:r w:rsidRPr="007F7123">
        <w:rPr>
          <w:sz w:val="24"/>
        </w:rPr>
        <w:t>с. Вольное</w:t>
      </w:r>
    </w:p>
    <w:p w:rsidR="007F7123" w:rsidRDefault="007F7123" w:rsidP="007F7123">
      <w:pPr>
        <w:shd w:val="clear" w:color="auto" w:fill="FFFFFF"/>
        <w:rPr>
          <w:color w:val="000000"/>
        </w:rPr>
      </w:pPr>
    </w:p>
    <w:p w:rsidR="007F7123" w:rsidRDefault="007F7123" w:rsidP="007F7123">
      <w:pPr>
        <w:shd w:val="clear" w:color="auto" w:fill="FFFFFF"/>
        <w:rPr>
          <w:color w:val="000000"/>
        </w:rPr>
      </w:pPr>
    </w:p>
    <w:p w:rsidR="007F7123" w:rsidRDefault="007F7123" w:rsidP="007F7123">
      <w:pPr>
        <w:shd w:val="clear" w:color="auto" w:fill="FFFFFF"/>
        <w:rPr>
          <w:color w:val="000000"/>
        </w:rPr>
      </w:pPr>
    </w:p>
    <w:p w:rsidR="006F33EB" w:rsidRPr="00885665" w:rsidRDefault="006F33EB" w:rsidP="006F33EB">
      <w:pPr>
        <w:tabs>
          <w:tab w:val="left" w:pos="3851"/>
        </w:tabs>
        <w:jc w:val="center"/>
        <w:rPr>
          <w:b/>
        </w:rPr>
      </w:pPr>
      <w:r w:rsidRPr="00885665">
        <w:rPr>
          <w:b/>
        </w:rPr>
        <w:t>О</w:t>
      </w:r>
      <w:r>
        <w:rPr>
          <w:b/>
        </w:rPr>
        <w:t xml:space="preserve"> внесении изменений в постановление администрации Вольненского сельского поселения Успенского района от 24 февраля 2016 года № 50 «Об утверждении Административного регламента предоставления администрацией Вольненского сельского поселения Успенского района муниципальной услуги «Присвоение, изменение и аннулирование адресов»</w:t>
      </w:r>
    </w:p>
    <w:p w:rsidR="00672909" w:rsidRDefault="00672909"/>
    <w:p w:rsidR="006144F4" w:rsidRDefault="006144F4"/>
    <w:p w:rsidR="007F7123" w:rsidRDefault="007F7123"/>
    <w:p w:rsidR="007F7123" w:rsidRDefault="007F7123" w:rsidP="007F7123">
      <w:pPr>
        <w:ind w:firstLine="900"/>
        <w:jc w:val="both"/>
      </w:pPr>
      <w:r>
        <w:t xml:space="preserve">В целях приведения нормативных правовых актов Вольненского сельского поселения Успенского района в соответствие с нормами действующего законодательства, п </w:t>
      </w:r>
      <w:proofErr w:type="gramStart"/>
      <w:r>
        <w:t>о</w:t>
      </w:r>
      <w:proofErr w:type="gramEnd"/>
      <w:r>
        <w:t xml:space="preserve"> с т а </w:t>
      </w:r>
      <w:proofErr w:type="spellStart"/>
      <w:r>
        <w:t>н</w:t>
      </w:r>
      <w:proofErr w:type="spellEnd"/>
      <w:r>
        <w:t xml:space="preserve"> о в л я ю: </w:t>
      </w:r>
    </w:p>
    <w:p w:rsidR="006144F4" w:rsidRDefault="007F7123" w:rsidP="007F7123">
      <w:pPr>
        <w:pStyle w:val="a5"/>
        <w:ind w:firstLine="851"/>
        <w:jc w:val="both"/>
      </w:pPr>
      <w:r w:rsidRPr="007F7123">
        <w:t xml:space="preserve">1. Внести в постановление администрации Вольненского сельского </w:t>
      </w:r>
      <w:r>
        <w:t xml:space="preserve">поселения Успенского района </w:t>
      </w:r>
      <w:r w:rsidR="006F33EB">
        <w:t>от 24 февраля 2016 года № 50</w:t>
      </w:r>
      <w:r w:rsidRPr="007F7123">
        <w:t>«</w:t>
      </w:r>
      <w:r w:rsidR="006F33EB">
        <w:t>Об утверждении А</w:t>
      </w:r>
      <w:r w:rsidRPr="007F7123">
        <w:t>дминистративного регламента предоставления администрацией Вольненского сельского поселения Успенского района муниципальной услуги «</w:t>
      </w:r>
      <w:r w:rsidR="006F33EB" w:rsidRPr="00A931FE">
        <w:t>Присвоение, изменение и аннулирование адресов</w:t>
      </w:r>
      <w:r w:rsidRPr="007F7123">
        <w:t>»</w:t>
      </w:r>
      <w:r w:rsidR="006144F4">
        <w:t xml:space="preserve"> (далее – постановление) следующие </w:t>
      </w:r>
      <w:r w:rsidR="006144F4" w:rsidRPr="007F7123">
        <w:t>изменения</w:t>
      </w:r>
      <w:r w:rsidR="006144F4">
        <w:t>:</w:t>
      </w:r>
    </w:p>
    <w:p w:rsidR="006144F4" w:rsidRDefault="006144F4" w:rsidP="007F7123">
      <w:pPr>
        <w:pStyle w:val="a5"/>
        <w:ind w:firstLine="851"/>
        <w:jc w:val="both"/>
      </w:pPr>
      <w:r>
        <w:t xml:space="preserve">1.1. </w:t>
      </w:r>
      <w:r w:rsidR="006A5FFD">
        <w:t xml:space="preserve">в </w:t>
      </w:r>
      <w:r w:rsidR="00E16E7B">
        <w:t xml:space="preserve">графе «Примечание» пункта 5 </w:t>
      </w:r>
      <w:r w:rsidR="006A5FFD">
        <w:t>подраздела 2</w:t>
      </w:r>
      <w:r w:rsidR="00E16E7B">
        <w:t>.6</w:t>
      </w:r>
      <w:r w:rsidR="006A5FFD">
        <w:t xml:space="preserve"> раздела </w:t>
      </w:r>
      <w:r w:rsidR="006A5FFD" w:rsidRPr="007F7123">
        <w:t xml:space="preserve">II </w:t>
      </w:r>
      <w:r w:rsidR="007F7123" w:rsidRPr="007F7123">
        <w:t>приложени</w:t>
      </w:r>
      <w:r w:rsidR="006A5FFD">
        <w:t>я</w:t>
      </w:r>
      <w:r w:rsidR="007F7123" w:rsidRPr="007F7123">
        <w:t xml:space="preserve"> «Административный регламент предоставления администрацией Вольненского сельского поселения Успенского района муниципальной услуги «</w:t>
      </w:r>
      <w:r>
        <w:t>Выдача разрешения на право организации розничного рынка</w:t>
      </w:r>
      <w:r w:rsidR="007F7123" w:rsidRPr="007F7123">
        <w:t>» к постановлению</w:t>
      </w:r>
      <w:r w:rsidR="006A5FFD">
        <w:t xml:space="preserve"> слова «</w:t>
      </w:r>
      <w:r w:rsidR="00E16E7B">
        <w:t>в случае если право не зарегистрировано в ЕГРП» иск</w:t>
      </w:r>
      <w:r w:rsidR="00836B53">
        <w:t>л</w:t>
      </w:r>
      <w:r w:rsidR="00E16E7B">
        <w:t>ючить</w:t>
      </w:r>
      <w:r w:rsidR="006A5FFD">
        <w:t>;</w:t>
      </w:r>
    </w:p>
    <w:p w:rsidR="007F7123" w:rsidRDefault="006A5FFD" w:rsidP="006A5FFD">
      <w:pPr>
        <w:pStyle w:val="a5"/>
        <w:ind w:firstLine="851"/>
        <w:jc w:val="both"/>
      </w:pPr>
      <w:r>
        <w:t xml:space="preserve">1.2. </w:t>
      </w:r>
      <w:r w:rsidR="00E16E7B">
        <w:t xml:space="preserve">в графе «Наименование документа» пункта 7 подраздела 2.6 раздела </w:t>
      </w:r>
      <w:r w:rsidR="00E16E7B" w:rsidRPr="007F7123">
        <w:t>II приложени</w:t>
      </w:r>
      <w:r w:rsidR="00E16E7B">
        <w:t>я</w:t>
      </w:r>
      <w:r w:rsidR="00E16E7B" w:rsidRPr="007F7123">
        <w:t xml:space="preserve"> «Административный регламент предоставления администрацией Вольненского сельского поселения Успенского района муниципальной услуги «</w:t>
      </w:r>
      <w:r w:rsidR="00E16E7B">
        <w:t>Выдача разрешения на право организации розничного рынка</w:t>
      </w:r>
      <w:r w:rsidR="00E16E7B" w:rsidRPr="007F7123">
        <w:t>» к постановлению</w:t>
      </w:r>
      <w:r w:rsidR="00E16E7B">
        <w:t xml:space="preserve"> слова «</w:t>
      </w:r>
      <w:r w:rsidR="00836B53">
        <w:t>на земельный участок</w:t>
      </w:r>
      <w:r>
        <w:t xml:space="preserve">» </w:t>
      </w:r>
      <w:proofErr w:type="gramStart"/>
      <w:r>
        <w:t>заменить на слова</w:t>
      </w:r>
      <w:proofErr w:type="gramEnd"/>
      <w:r>
        <w:t xml:space="preserve"> «</w:t>
      </w:r>
      <w:r w:rsidR="00836B53">
        <w:t>на объект (объекты) адресации</w:t>
      </w:r>
      <w:r>
        <w:t>».</w:t>
      </w:r>
    </w:p>
    <w:p w:rsidR="006A5FFD" w:rsidRDefault="006A5FFD" w:rsidP="006A5FFD">
      <w:pPr>
        <w:ind w:firstLine="900"/>
        <w:jc w:val="both"/>
      </w:pPr>
      <w:r>
        <w:lastRenderedPageBreak/>
        <w:t xml:space="preserve">2. </w:t>
      </w:r>
      <w:proofErr w:type="gramStart"/>
      <w:r>
        <w:t>Заведующему</w:t>
      </w:r>
      <w:proofErr w:type="gramEnd"/>
      <w:r>
        <w:t xml:space="preserve"> приемной администрации Вольненского сельского поселения Успенского района (</w:t>
      </w:r>
      <w:proofErr w:type="spellStart"/>
      <w:r>
        <w:t>Чекурда</w:t>
      </w:r>
      <w:proofErr w:type="spellEnd"/>
      <w:r>
        <w:t>) обнародовать настоящее постановление в соответствии с уставом Вольненского сельского поселения Успенского района и обеспечить его размещение в информационно-телекоммуникационной сети Интернет.</w:t>
      </w:r>
    </w:p>
    <w:p w:rsidR="006A5FFD" w:rsidRDefault="006A5FFD" w:rsidP="006A5FFD">
      <w:pPr>
        <w:ind w:firstLine="90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A5FFD" w:rsidRDefault="006A5FFD" w:rsidP="006A5FFD">
      <w:pPr>
        <w:ind w:firstLine="900"/>
        <w:jc w:val="both"/>
      </w:pPr>
      <w:r>
        <w:t>4. Постановление вступает в силу на следующий день после дня его официального обнародования.</w:t>
      </w:r>
    </w:p>
    <w:p w:rsidR="006A5FFD" w:rsidRDefault="006A5FFD" w:rsidP="006A5FFD">
      <w:pPr>
        <w:jc w:val="both"/>
      </w:pPr>
    </w:p>
    <w:p w:rsidR="006A5FFD" w:rsidRDefault="006A5FFD" w:rsidP="006A5FFD">
      <w:pPr>
        <w:tabs>
          <w:tab w:val="left" w:pos="1306"/>
        </w:tabs>
        <w:jc w:val="both"/>
      </w:pPr>
    </w:p>
    <w:p w:rsidR="006A5FFD" w:rsidRDefault="006A5FFD" w:rsidP="006A5FFD">
      <w:pPr>
        <w:tabs>
          <w:tab w:val="left" w:pos="1306"/>
        </w:tabs>
        <w:jc w:val="both"/>
      </w:pPr>
    </w:p>
    <w:p w:rsidR="006A5FFD" w:rsidRDefault="006A5FFD" w:rsidP="006A5FFD">
      <w:pPr>
        <w:tabs>
          <w:tab w:val="left" w:pos="1306"/>
        </w:tabs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6A5FFD" w:rsidRDefault="006A5FFD" w:rsidP="006A5FFD">
      <w:pPr>
        <w:tabs>
          <w:tab w:val="left" w:pos="1306"/>
        </w:tabs>
        <w:jc w:val="both"/>
      </w:pPr>
      <w:r>
        <w:t xml:space="preserve">Вольненского сельского поселения </w:t>
      </w:r>
    </w:p>
    <w:p w:rsidR="006A5FFD" w:rsidRPr="00992796" w:rsidRDefault="006A5FFD" w:rsidP="006A5FFD">
      <w:pPr>
        <w:tabs>
          <w:tab w:val="left" w:pos="1306"/>
        </w:tabs>
        <w:jc w:val="both"/>
      </w:pPr>
      <w:r w:rsidRPr="00992796">
        <w:t>Успенского района</w:t>
      </w:r>
      <w:r w:rsidRPr="00992796">
        <w:tab/>
      </w:r>
      <w:r w:rsidRPr="00992796">
        <w:tab/>
      </w:r>
      <w:r w:rsidRPr="00992796">
        <w:tab/>
      </w:r>
      <w:r w:rsidRPr="00992796">
        <w:tab/>
      </w:r>
      <w:r w:rsidRPr="00992796">
        <w:tab/>
      </w:r>
      <w:r w:rsidRPr="00992796">
        <w:tab/>
      </w:r>
      <w:r w:rsidRPr="00992796">
        <w:tab/>
        <w:t>Д.А. Федотов</w:t>
      </w:r>
    </w:p>
    <w:p w:rsidR="006A5FFD" w:rsidRDefault="006A5FFD" w:rsidP="006A5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6A5FFD" w:rsidSect="00A5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123"/>
    <w:rsid w:val="004D1890"/>
    <w:rsid w:val="006144F4"/>
    <w:rsid w:val="00672909"/>
    <w:rsid w:val="006A5FFD"/>
    <w:rsid w:val="006F33EB"/>
    <w:rsid w:val="007F7123"/>
    <w:rsid w:val="00836B53"/>
    <w:rsid w:val="00874DAC"/>
    <w:rsid w:val="00992796"/>
    <w:rsid w:val="00A53B1C"/>
    <w:rsid w:val="00E16E7B"/>
    <w:rsid w:val="00E8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1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F7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1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F7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2018-01-15T09:33:00Z</cp:lastPrinted>
  <dcterms:created xsi:type="dcterms:W3CDTF">2018-01-31T09:25:00Z</dcterms:created>
  <dcterms:modified xsi:type="dcterms:W3CDTF">2018-01-31T09:25:00Z</dcterms:modified>
</cp:coreProperties>
</file>