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9A82A" w14:textId="5E5AB79A" w:rsidR="00B00AF5" w:rsidRPr="00B00AF5" w:rsidRDefault="00B00AF5" w:rsidP="00B00AF5">
      <w:pPr>
        <w:tabs>
          <w:tab w:val="left" w:pos="3189"/>
          <w:tab w:val="center" w:pos="4677"/>
        </w:tabs>
        <w:spacing w:after="0" w:line="240" w:lineRule="auto"/>
        <w:jc w:val="center"/>
        <w:rPr>
          <w:rFonts w:ascii="Times New Roman" w:eastAsiaTheme="minorEastAsia" w:hAnsi="Times New Roman" w:cs="Times New Roman"/>
          <w:b/>
          <w:sz w:val="28"/>
          <w:szCs w:val="28"/>
          <w:lang w:eastAsia="ru-RU"/>
        </w:rPr>
      </w:pPr>
      <w:r w:rsidRPr="00B00AF5">
        <w:rPr>
          <w:rFonts w:ascii="Times New Roman" w:eastAsiaTheme="minorEastAsia" w:hAnsi="Times New Roman" w:cs="Times New Roman"/>
          <w:noProof/>
          <w:sz w:val="28"/>
          <w:szCs w:val="28"/>
          <w:lang w:eastAsia="ru-RU"/>
        </w:rPr>
        <w:drawing>
          <wp:inline distT="0" distB="0" distL="0" distR="0" wp14:anchorId="45683B59" wp14:editId="1FBADA70">
            <wp:extent cx="430530" cy="553720"/>
            <wp:effectExtent l="0" t="0" r="7620"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ция\Рабочий стол\Вольненское СП - 7г.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0530" cy="553720"/>
                    </a:xfrm>
                    <a:prstGeom prst="rect">
                      <a:avLst/>
                    </a:prstGeom>
                    <a:noFill/>
                    <a:ln>
                      <a:noFill/>
                    </a:ln>
                  </pic:spPr>
                </pic:pic>
              </a:graphicData>
            </a:graphic>
          </wp:inline>
        </w:drawing>
      </w:r>
    </w:p>
    <w:p w14:paraId="4F751D23" w14:textId="77777777" w:rsidR="00B00AF5" w:rsidRPr="00B00AF5" w:rsidRDefault="00B00AF5" w:rsidP="00B00AF5">
      <w:pPr>
        <w:tabs>
          <w:tab w:val="left" w:pos="3189"/>
          <w:tab w:val="center" w:pos="4677"/>
        </w:tabs>
        <w:spacing w:after="0" w:line="240" w:lineRule="auto"/>
        <w:jc w:val="center"/>
        <w:rPr>
          <w:rFonts w:ascii="Times New Roman" w:eastAsiaTheme="minorEastAsia" w:hAnsi="Times New Roman" w:cs="Times New Roman"/>
          <w:b/>
          <w:caps/>
          <w:sz w:val="28"/>
          <w:szCs w:val="28"/>
          <w:lang w:eastAsia="ru-RU"/>
        </w:rPr>
      </w:pPr>
      <w:r w:rsidRPr="00B00AF5">
        <w:rPr>
          <w:rFonts w:ascii="Times New Roman" w:eastAsiaTheme="minorEastAsia" w:hAnsi="Times New Roman" w:cs="Times New Roman"/>
          <w:b/>
          <w:sz w:val="28"/>
          <w:szCs w:val="28"/>
          <w:lang w:eastAsia="ru-RU"/>
        </w:rPr>
        <w:t>АДМИНИСТРАЦИЯ</w:t>
      </w:r>
    </w:p>
    <w:p w14:paraId="5AEBA54D" w14:textId="77777777" w:rsidR="00B00AF5" w:rsidRPr="00B00AF5" w:rsidRDefault="00B00AF5" w:rsidP="00B00AF5">
      <w:pPr>
        <w:spacing w:after="0" w:line="240" w:lineRule="auto"/>
        <w:jc w:val="center"/>
        <w:rPr>
          <w:rFonts w:ascii="Times New Roman" w:eastAsiaTheme="minorEastAsia" w:hAnsi="Times New Roman" w:cs="Times New Roman"/>
          <w:b/>
          <w:sz w:val="28"/>
          <w:szCs w:val="28"/>
          <w:lang w:eastAsia="ru-RU"/>
        </w:rPr>
      </w:pPr>
      <w:r w:rsidRPr="00B00AF5">
        <w:rPr>
          <w:rFonts w:ascii="Times New Roman" w:eastAsiaTheme="minorEastAsia" w:hAnsi="Times New Roman" w:cs="Times New Roman"/>
          <w:b/>
          <w:sz w:val="28"/>
          <w:szCs w:val="28"/>
          <w:lang w:eastAsia="ru-RU"/>
        </w:rPr>
        <w:t>ВОЛЬНЕНСКОГО СЕЛЬСКОГО ПОСЕЛЕНИЯ</w:t>
      </w:r>
    </w:p>
    <w:p w14:paraId="1D314FCB" w14:textId="77777777" w:rsidR="00B00AF5" w:rsidRPr="00B00AF5" w:rsidRDefault="00B00AF5" w:rsidP="00B00AF5">
      <w:pPr>
        <w:spacing w:after="0" w:line="240" w:lineRule="auto"/>
        <w:jc w:val="center"/>
        <w:rPr>
          <w:rFonts w:ascii="Times New Roman" w:eastAsiaTheme="minorEastAsia" w:hAnsi="Times New Roman" w:cs="Times New Roman"/>
          <w:b/>
          <w:sz w:val="28"/>
          <w:szCs w:val="28"/>
          <w:lang w:eastAsia="ru-RU"/>
        </w:rPr>
      </w:pPr>
      <w:r w:rsidRPr="00B00AF5">
        <w:rPr>
          <w:rFonts w:ascii="Times New Roman" w:eastAsiaTheme="minorEastAsia" w:hAnsi="Times New Roman" w:cs="Times New Roman"/>
          <w:b/>
          <w:sz w:val="28"/>
          <w:szCs w:val="28"/>
          <w:lang w:eastAsia="ru-RU"/>
        </w:rPr>
        <w:t>УСПЕНСКОГО РАЙОНА</w:t>
      </w:r>
    </w:p>
    <w:p w14:paraId="07CEE9E7" w14:textId="77777777" w:rsidR="00B00AF5" w:rsidRPr="00B00AF5" w:rsidRDefault="00B00AF5" w:rsidP="00B00AF5">
      <w:pPr>
        <w:spacing w:after="0" w:line="240" w:lineRule="auto"/>
        <w:jc w:val="center"/>
        <w:rPr>
          <w:rFonts w:ascii="Times New Roman" w:eastAsiaTheme="minorEastAsia" w:hAnsi="Times New Roman" w:cs="Times New Roman"/>
          <w:b/>
          <w:sz w:val="28"/>
          <w:szCs w:val="28"/>
          <w:lang w:eastAsia="ru-RU"/>
        </w:rPr>
      </w:pPr>
      <w:r w:rsidRPr="00B00AF5">
        <w:rPr>
          <w:rFonts w:ascii="Times New Roman" w:eastAsiaTheme="minorEastAsia" w:hAnsi="Times New Roman" w:cs="Times New Roman"/>
          <w:b/>
          <w:sz w:val="28"/>
          <w:szCs w:val="28"/>
          <w:lang w:eastAsia="ru-RU"/>
        </w:rPr>
        <w:t>ПРОЕКТ</w:t>
      </w:r>
    </w:p>
    <w:p w14:paraId="27EFFD84" w14:textId="77777777" w:rsidR="00B00AF5" w:rsidRPr="00B00AF5" w:rsidRDefault="00B00AF5" w:rsidP="00B00AF5">
      <w:pPr>
        <w:keepNext/>
        <w:spacing w:after="0" w:line="240" w:lineRule="auto"/>
        <w:jc w:val="center"/>
        <w:outlineLvl w:val="1"/>
        <w:rPr>
          <w:rFonts w:ascii="Times New Roman" w:eastAsiaTheme="minorEastAsia" w:hAnsi="Times New Roman" w:cs="Times New Roman"/>
          <w:b/>
          <w:caps/>
          <w:sz w:val="32"/>
          <w:szCs w:val="32"/>
          <w:lang w:eastAsia="ru-RU"/>
        </w:rPr>
      </w:pPr>
      <w:r w:rsidRPr="00B00AF5">
        <w:rPr>
          <w:rFonts w:ascii="Times New Roman" w:eastAsiaTheme="minorEastAsia" w:hAnsi="Times New Roman" w:cs="Times New Roman"/>
          <w:b/>
          <w:caps/>
          <w:sz w:val="32"/>
          <w:szCs w:val="32"/>
          <w:lang w:eastAsia="ru-RU"/>
        </w:rPr>
        <w:t>постановлениЯ</w:t>
      </w:r>
    </w:p>
    <w:p w14:paraId="3CDD6614" w14:textId="77777777" w:rsidR="00B00AF5" w:rsidRPr="00B00AF5" w:rsidRDefault="00B00AF5" w:rsidP="00B00AF5">
      <w:pPr>
        <w:spacing w:after="0" w:line="240" w:lineRule="auto"/>
        <w:jc w:val="center"/>
        <w:rPr>
          <w:rFonts w:ascii="Times New Roman" w:eastAsiaTheme="minorEastAsia" w:hAnsi="Times New Roman" w:cs="Times New Roman"/>
          <w:sz w:val="28"/>
          <w:szCs w:val="28"/>
          <w:lang w:eastAsia="ru-RU"/>
        </w:rPr>
      </w:pPr>
    </w:p>
    <w:p w14:paraId="14A1DECA" w14:textId="77777777" w:rsidR="00B00AF5" w:rsidRPr="00B00AF5" w:rsidRDefault="00B00AF5" w:rsidP="00B00AF5">
      <w:pPr>
        <w:spacing w:after="0" w:line="240" w:lineRule="auto"/>
        <w:jc w:val="both"/>
        <w:rPr>
          <w:rFonts w:ascii="Times New Roman" w:eastAsiaTheme="minorEastAsia" w:hAnsi="Times New Roman" w:cs="Times New Roman"/>
          <w:sz w:val="28"/>
          <w:szCs w:val="24"/>
          <w:lang w:eastAsia="ru-RU"/>
        </w:rPr>
      </w:pPr>
      <w:r w:rsidRPr="00B00AF5">
        <w:rPr>
          <w:rFonts w:ascii="Times New Roman" w:eastAsiaTheme="minorEastAsia" w:hAnsi="Times New Roman" w:cs="Times New Roman"/>
          <w:sz w:val="28"/>
          <w:szCs w:val="24"/>
          <w:lang w:eastAsia="ru-RU"/>
        </w:rPr>
        <w:t xml:space="preserve">от _________2022 года                                             № ____      </w:t>
      </w:r>
    </w:p>
    <w:p w14:paraId="20ECB6D6" w14:textId="77777777" w:rsidR="00B00AF5" w:rsidRPr="00B00AF5" w:rsidRDefault="00B00AF5" w:rsidP="00B00AF5">
      <w:pPr>
        <w:spacing w:after="0" w:line="240" w:lineRule="auto"/>
        <w:jc w:val="center"/>
        <w:rPr>
          <w:rFonts w:ascii="Times New Roman" w:eastAsiaTheme="minorEastAsia" w:hAnsi="Times New Roman" w:cs="Times New Roman"/>
          <w:sz w:val="28"/>
          <w:szCs w:val="24"/>
          <w:lang w:eastAsia="ru-RU"/>
        </w:rPr>
      </w:pPr>
      <w:r w:rsidRPr="00B00AF5">
        <w:rPr>
          <w:rFonts w:ascii="Times New Roman" w:eastAsiaTheme="minorEastAsia" w:hAnsi="Times New Roman" w:cs="Times New Roman"/>
          <w:sz w:val="28"/>
          <w:szCs w:val="24"/>
          <w:lang w:eastAsia="ru-RU"/>
        </w:rPr>
        <w:t>с. Вольное</w:t>
      </w:r>
    </w:p>
    <w:p w14:paraId="342F0636" w14:textId="77777777" w:rsidR="00B00AF5" w:rsidRPr="00B00AF5" w:rsidRDefault="00B00AF5" w:rsidP="00B00AF5">
      <w:pPr>
        <w:spacing w:after="0" w:line="240" w:lineRule="auto"/>
        <w:jc w:val="center"/>
        <w:rPr>
          <w:rFonts w:ascii="Times New Roman" w:eastAsiaTheme="minorEastAsia" w:hAnsi="Times New Roman" w:cs="Times New Roman"/>
          <w:sz w:val="28"/>
          <w:szCs w:val="24"/>
          <w:lang w:eastAsia="ru-RU"/>
        </w:rPr>
      </w:pPr>
    </w:p>
    <w:p w14:paraId="0B0E10A0" w14:textId="77777777" w:rsidR="00B00AF5" w:rsidRPr="00B00AF5" w:rsidRDefault="00B00AF5" w:rsidP="00B00AF5">
      <w:pPr>
        <w:widowControl w:val="0"/>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r w:rsidRPr="00B00AF5">
        <w:rPr>
          <w:rFonts w:ascii="Times New Roman" w:eastAsiaTheme="minorEastAsia" w:hAnsi="Times New Roman" w:cs="Times New Roman"/>
          <w:b/>
          <w:bCs/>
          <w:sz w:val="28"/>
          <w:szCs w:val="28"/>
          <w:lang w:eastAsia="ru-RU"/>
        </w:rPr>
        <w:t>Об утверждении Положения о контрактной службе в</w:t>
      </w:r>
    </w:p>
    <w:p w14:paraId="35A076C9" w14:textId="77777777" w:rsidR="00B00AF5" w:rsidRPr="00B00AF5" w:rsidRDefault="00B00AF5" w:rsidP="00B00AF5">
      <w:pPr>
        <w:widowControl w:val="0"/>
        <w:autoSpaceDE w:val="0"/>
        <w:autoSpaceDN w:val="0"/>
        <w:adjustRightInd w:val="0"/>
        <w:spacing w:after="0" w:line="240" w:lineRule="auto"/>
        <w:contextualSpacing/>
        <w:jc w:val="center"/>
        <w:outlineLvl w:val="0"/>
        <w:rPr>
          <w:rFonts w:ascii="Times New Roman" w:eastAsiaTheme="minorEastAsia" w:hAnsi="Times New Roman" w:cs="Times New Roman"/>
          <w:b/>
          <w:bCs/>
          <w:sz w:val="28"/>
          <w:szCs w:val="28"/>
          <w:lang w:eastAsia="ru-RU"/>
        </w:rPr>
      </w:pPr>
      <w:r w:rsidRPr="00B00AF5">
        <w:rPr>
          <w:rFonts w:ascii="Times New Roman" w:eastAsiaTheme="minorEastAsia" w:hAnsi="Times New Roman" w:cs="Times New Roman"/>
          <w:b/>
          <w:bCs/>
          <w:sz w:val="28"/>
          <w:szCs w:val="28"/>
          <w:lang w:eastAsia="ru-RU"/>
        </w:rPr>
        <w:t xml:space="preserve">администрации </w:t>
      </w:r>
      <w:proofErr w:type="spellStart"/>
      <w:r w:rsidRPr="00B00AF5">
        <w:rPr>
          <w:rFonts w:ascii="Times New Roman" w:eastAsiaTheme="minorEastAsia" w:hAnsi="Times New Roman" w:cs="Times New Roman"/>
          <w:b/>
          <w:bCs/>
          <w:sz w:val="28"/>
          <w:szCs w:val="28"/>
          <w:lang w:eastAsia="ru-RU"/>
        </w:rPr>
        <w:t>Вольненского</w:t>
      </w:r>
      <w:proofErr w:type="spellEnd"/>
      <w:r w:rsidRPr="00B00AF5">
        <w:rPr>
          <w:rFonts w:ascii="Times New Roman" w:eastAsiaTheme="minorEastAsia" w:hAnsi="Times New Roman" w:cs="Times New Roman"/>
          <w:b/>
          <w:bCs/>
          <w:sz w:val="28"/>
          <w:szCs w:val="28"/>
          <w:lang w:eastAsia="ru-RU"/>
        </w:rPr>
        <w:t xml:space="preserve"> сельского поселения Успенского района</w:t>
      </w:r>
    </w:p>
    <w:p w14:paraId="67F9BA62" w14:textId="77777777" w:rsidR="00B00AF5" w:rsidRPr="00B00AF5" w:rsidRDefault="00B00AF5" w:rsidP="00B00AF5">
      <w:pPr>
        <w:widowControl w:val="0"/>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p>
    <w:p w14:paraId="727038BC" w14:textId="77777777" w:rsidR="00B00AF5" w:rsidRPr="00B00AF5" w:rsidRDefault="00B00AF5" w:rsidP="00B00AF5">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w:t>
      </w:r>
      <w:proofErr w:type="gramStart"/>
      <w:r w:rsidRPr="00B00AF5">
        <w:rPr>
          <w:rFonts w:ascii="Times New Roman" w:eastAsiaTheme="minorEastAsia" w:hAnsi="Times New Roman" w:cs="Times New Roman"/>
          <w:sz w:val="28"/>
          <w:szCs w:val="28"/>
          <w:lang w:eastAsia="ru-RU"/>
        </w:rPr>
        <w:t xml:space="preserve">   «</w:t>
      </w:r>
      <w:proofErr w:type="gramEnd"/>
      <w:r w:rsidRPr="00B00AF5">
        <w:rPr>
          <w:rFonts w:ascii="Times New Roman" w:eastAsiaTheme="minorEastAsia" w:hAnsi="Times New Roman" w:cs="Times New Roman"/>
          <w:sz w:val="28"/>
          <w:szCs w:val="28"/>
          <w:lang w:eastAsia="ru-RU"/>
        </w:rPr>
        <w:t xml:space="preserve">Об утверждении Типового положения (регламента) о контрактной службе» </w:t>
      </w:r>
    </w:p>
    <w:p w14:paraId="563D7D28" w14:textId="77777777" w:rsidR="00B00AF5" w:rsidRPr="00B00AF5" w:rsidRDefault="00B00AF5" w:rsidP="00B00AF5">
      <w:pPr>
        <w:widowControl w:val="0"/>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п о с т а н о в л я ю:</w:t>
      </w:r>
    </w:p>
    <w:p w14:paraId="0FF740ED"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1.Утвердить Положение о контрактной службе администрации </w:t>
      </w:r>
      <w:proofErr w:type="spellStart"/>
      <w:r w:rsidRPr="00B00AF5">
        <w:rPr>
          <w:rFonts w:ascii="Times New Roman" w:eastAsiaTheme="minorEastAsia" w:hAnsi="Times New Roman" w:cs="Times New Roman"/>
          <w:sz w:val="28"/>
          <w:szCs w:val="28"/>
          <w:lang w:eastAsia="ru-RU"/>
        </w:rPr>
        <w:t>Вольненского</w:t>
      </w:r>
      <w:proofErr w:type="spellEnd"/>
      <w:r w:rsidRPr="00B00AF5">
        <w:rPr>
          <w:rFonts w:ascii="Times New Roman" w:eastAsiaTheme="minorEastAsia" w:hAnsi="Times New Roman" w:cs="Times New Roman"/>
          <w:sz w:val="28"/>
          <w:szCs w:val="28"/>
          <w:lang w:eastAsia="ru-RU"/>
        </w:rPr>
        <w:t xml:space="preserve"> сельского поселения Успенского района.</w:t>
      </w:r>
    </w:p>
    <w:p w14:paraId="1B826BF6"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B00AF5">
        <w:rPr>
          <w:rFonts w:ascii="Times New Roman" w:eastAsiaTheme="minorEastAsia" w:hAnsi="Times New Roman" w:cs="Times New Roman"/>
          <w:sz w:val="28"/>
          <w:szCs w:val="28"/>
        </w:rPr>
        <w:t xml:space="preserve">2.Обнародовать </w:t>
      </w:r>
      <w:r w:rsidRPr="00B00AF5">
        <w:rPr>
          <w:rFonts w:ascii="Times New Roman" w:eastAsiaTheme="minorEastAsia" w:hAnsi="Times New Roman" w:cs="Times New Roman"/>
          <w:sz w:val="28"/>
          <w:szCs w:val="28"/>
          <w:lang w:eastAsia="ru-RU"/>
        </w:rPr>
        <w:t xml:space="preserve">настоящее постановление в соответствии с Уставом </w:t>
      </w:r>
      <w:proofErr w:type="spellStart"/>
      <w:r w:rsidRPr="00B00AF5">
        <w:rPr>
          <w:rFonts w:ascii="Times New Roman" w:eastAsiaTheme="minorEastAsia" w:hAnsi="Times New Roman" w:cs="Times New Roman"/>
          <w:sz w:val="28"/>
          <w:szCs w:val="28"/>
          <w:lang w:eastAsia="ru-RU"/>
        </w:rPr>
        <w:t>Вольненского</w:t>
      </w:r>
      <w:proofErr w:type="spellEnd"/>
      <w:r w:rsidRPr="00B00AF5">
        <w:rPr>
          <w:rFonts w:ascii="Times New Roman" w:eastAsiaTheme="minorEastAsia" w:hAnsi="Times New Roman" w:cs="Times New Roman"/>
          <w:sz w:val="28"/>
          <w:szCs w:val="28"/>
          <w:lang w:eastAsia="ru-RU"/>
        </w:rPr>
        <w:t xml:space="preserve"> сельского поселения Успенского района </w:t>
      </w:r>
      <w:r w:rsidRPr="00B00AF5">
        <w:rPr>
          <w:rFonts w:ascii="Times New Roman" w:eastAsiaTheme="minorEastAsia" w:hAnsi="Times New Roman" w:cs="Times New Roman"/>
          <w:spacing w:val="-2"/>
          <w:sz w:val="28"/>
          <w:szCs w:val="28"/>
          <w:lang w:eastAsia="ru-RU"/>
        </w:rPr>
        <w:t xml:space="preserve">и разместить на официальном сайте администрации </w:t>
      </w:r>
      <w:proofErr w:type="spellStart"/>
      <w:r w:rsidRPr="00B00AF5">
        <w:rPr>
          <w:rFonts w:ascii="Times New Roman" w:eastAsiaTheme="minorEastAsia" w:hAnsi="Times New Roman" w:cs="Times New Roman"/>
          <w:spacing w:val="-2"/>
          <w:sz w:val="28"/>
          <w:szCs w:val="28"/>
          <w:lang w:eastAsia="ru-RU"/>
        </w:rPr>
        <w:t>Вольненского</w:t>
      </w:r>
      <w:proofErr w:type="spellEnd"/>
      <w:r w:rsidRPr="00B00AF5">
        <w:rPr>
          <w:rFonts w:ascii="Times New Roman" w:eastAsiaTheme="minorEastAsia" w:hAnsi="Times New Roman" w:cs="Times New Roman"/>
          <w:spacing w:val="-2"/>
          <w:sz w:val="28"/>
          <w:szCs w:val="28"/>
          <w:lang w:eastAsia="ru-RU"/>
        </w:rPr>
        <w:t xml:space="preserve"> сельского поселения Успенского района в сети «Интернет» (</w:t>
      </w:r>
      <w:hyperlink r:id="rId5" w:history="1">
        <w:r w:rsidRPr="00B00AF5">
          <w:rPr>
            <w:rFonts w:ascii="Times New Roman" w:eastAsiaTheme="minorEastAsia" w:hAnsi="Times New Roman" w:cs="Times New Roman"/>
            <w:color w:val="4F81BD"/>
            <w:spacing w:val="-2"/>
            <w:sz w:val="28"/>
            <w:szCs w:val="28"/>
            <w:u w:val="single"/>
            <w:lang w:eastAsia="ru-RU"/>
          </w:rPr>
          <w:t>www.</w:t>
        </w:r>
      </w:hyperlink>
      <w:r w:rsidRPr="00B00AF5">
        <w:rPr>
          <w:rFonts w:ascii="Times New Roman" w:eastAsiaTheme="minorEastAsia" w:hAnsi="Times New Roman" w:cs="Times New Roman"/>
          <w:color w:val="4F81BD"/>
          <w:spacing w:val="-2"/>
          <w:sz w:val="28"/>
          <w:szCs w:val="28"/>
          <w:u w:val="single"/>
          <w:lang w:val="en-US" w:eastAsia="ru-RU"/>
        </w:rPr>
        <w:t>volnadm</w:t>
      </w:r>
      <w:r w:rsidRPr="00B00AF5">
        <w:rPr>
          <w:rFonts w:ascii="Times New Roman" w:eastAsiaTheme="minorEastAsia" w:hAnsi="Times New Roman" w:cs="Times New Roman"/>
          <w:color w:val="4F81BD"/>
          <w:spacing w:val="-2"/>
          <w:sz w:val="28"/>
          <w:szCs w:val="28"/>
          <w:u w:val="single"/>
          <w:lang w:eastAsia="ru-RU"/>
        </w:rPr>
        <w:t>@</w:t>
      </w:r>
      <w:r w:rsidRPr="00B00AF5">
        <w:rPr>
          <w:rFonts w:ascii="Times New Roman" w:eastAsiaTheme="minorEastAsia" w:hAnsi="Times New Roman" w:cs="Times New Roman"/>
          <w:color w:val="4F81BD"/>
          <w:spacing w:val="-2"/>
          <w:sz w:val="28"/>
          <w:szCs w:val="28"/>
          <w:u w:val="single"/>
          <w:lang w:val="en-US" w:eastAsia="ru-RU"/>
        </w:rPr>
        <w:t>mailru</w:t>
      </w:r>
      <w:r w:rsidRPr="00B00AF5">
        <w:rPr>
          <w:rFonts w:ascii="Times New Roman" w:eastAsiaTheme="minorEastAsia" w:hAnsi="Times New Roman" w:cs="Times New Roman"/>
          <w:spacing w:val="-2"/>
          <w:sz w:val="28"/>
          <w:szCs w:val="28"/>
          <w:lang w:eastAsia="ru-RU"/>
        </w:rPr>
        <w:t>).</w:t>
      </w:r>
    </w:p>
    <w:p w14:paraId="7574881E"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3. Контроль за выполнением настоящего постановления оставляю за собой</w:t>
      </w:r>
      <w:r w:rsidRPr="00B00AF5">
        <w:rPr>
          <w:rFonts w:ascii="Times New Roman" w:eastAsiaTheme="minorEastAsia" w:hAnsi="Times New Roman" w:cs="Times New Roman"/>
          <w:color w:val="000000"/>
          <w:sz w:val="28"/>
          <w:szCs w:val="28"/>
          <w:lang w:eastAsia="ru-RU"/>
        </w:rPr>
        <w:t>.</w:t>
      </w:r>
    </w:p>
    <w:p w14:paraId="1296D93E"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B00AF5">
        <w:rPr>
          <w:rFonts w:ascii="Times New Roman" w:eastAsiaTheme="minorEastAsia" w:hAnsi="Times New Roman" w:cs="Times New Roman"/>
          <w:sz w:val="28"/>
          <w:szCs w:val="28"/>
        </w:rPr>
        <w:t>4. Постановление вступает в силу со дня его официального обнародования.</w:t>
      </w:r>
    </w:p>
    <w:p w14:paraId="4018DA31" w14:textId="77777777" w:rsidR="00B00AF5" w:rsidRPr="00B00AF5" w:rsidRDefault="00B00AF5" w:rsidP="00B00AF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4776C42" w14:textId="77777777" w:rsidR="00B00AF5" w:rsidRPr="00B00AF5" w:rsidRDefault="00B00AF5" w:rsidP="00B00AF5">
      <w:pPr>
        <w:spacing w:after="0" w:line="240" w:lineRule="auto"/>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Глава </w:t>
      </w:r>
      <w:proofErr w:type="spellStart"/>
      <w:r w:rsidRPr="00B00AF5">
        <w:rPr>
          <w:rFonts w:ascii="Times New Roman" w:eastAsiaTheme="minorEastAsia" w:hAnsi="Times New Roman" w:cs="Times New Roman"/>
          <w:sz w:val="28"/>
          <w:szCs w:val="28"/>
          <w:lang w:eastAsia="ru-RU"/>
        </w:rPr>
        <w:t>Вольненского</w:t>
      </w:r>
      <w:proofErr w:type="spellEnd"/>
      <w:r w:rsidRPr="00B00AF5">
        <w:rPr>
          <w:rFonts w:ascii="Times New Roman" w:eastAsiaTheme="minorEastAsia" w:hAnsi="Times New Roman" w:cs="Times New Roman"/>
          <w:sz w:val="28"/>
          <w:szCs w:val="28"/>
          <w:lang w:eastAsia="ru-RU"/>
        </w:rPr>
        <w:t xml:space="preserve"> </w:t>
      </w:r>
    </w:p>
    <w:p w14:paraId="4480ED61" w14:textId="77777777" w:rsidR="00B00AF5" w:rsidRPr="00B00AF5" w:rsidRDefault="00B00AF5" w:rsidP="00B00AF5">
      <w:pPr>
        <w:spacing w:after="0" w:line="240" w:lineRule="auto"/>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сельского поселения  </w:t>
      </w:r>
    </w:p>
    <w:p w14:paraId="211F6E11" w14:textId="77777777" w:rsidR="00B00AF5" w:rsidRPr="00B00AF5" w:rsidRDefault="00B00AF5" w:rsidP="00B00AF5">
      <w:pPr>
        <w:spacing w:after="0" w:line="240" w:lineRule="auto"/>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Успенского района                                                  Д.А. Кочура</w:t>
      </w:r>
    </w:p>
    <w:p w14:paraId="4DCE551F"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7FA46305"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6077B212"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6AF75519"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2D8883E3"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69387334"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35A886A1"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1D41A82E"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7ADDB071"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25C6E70C"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p>
    <w:p w14:paraId="5A9A84E9"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lastRenderedPageBreak/>
        <w:t>ПРИЛОЖЕНИЕ 1</w:t>
      </w:r>
    </w:p>
    <w:p w14:paraId="74E9B868" w14:textId="77777777" w:rsidR="00B00AF5" w:rsidRPr="00B00AF5" w:rsidRDefault="00B00AF5" w:rsidP="00B00AF5">
      <w:pPr>
        <w:tabs>
          <w:tab w:val="left" w:pos="6225"/>
          <w:tab w:val="left" w:pos="6915"/>
        </w:tabs>
        <w:spacing w:after="0" w:line="240" w:lineRule="auto"/>
        <w:ind w:left="5103"/>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УТВЕРЖДЕНА</w:t>
      </w:r>
    </w:p>
    <w:p w14:paraId="45545ED9" w14:textId="77777777" w:rsidR="00B00AF5" w:rsidRPr="00B00AF5" w:rsidRDefault="00B00AF5" w:rsidP="00B00AF5">
      <w:pPr>
        <w:spacing w:after="0" w:line="240" w:lineRule="auto"/>
        <w:ind w:left="5103"/>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постановлением администрации </w:t>
      </w:r>
      <w:proofErr w:type="spellStart"/>
      <w:r w:rsidRPr="00B00AF5">
        <w:rPr>
          <w:rFonts w:ascii="Times New Roman" w:eastAsiaTheme="minorEastAsia" w:hAnsi="Times New Roman" w:cs="Times New Roman"/>
          <w:sz w:val="28"/>
          <w:szCs w:val="28"/>
          <w:lang w:eastAsia="ru-RU"/>
        </w:rPr>
        <w:t>Вольненского</w:t>
      </w:r>
      <w:proofErr w:type="spellEnd"/>
      <w:r w:rsidRPr="00B00AF5">
        <w:rPr>
          <w:rFonts w:ascii="Times New Roman" w:eastAsiaTheme="minorEastAsia" w:hAnsi="Times New Roman" w:cs="Times New Roman"/>
          <w:sz w:val="28"/>
          <w:szCs w:val="28"/>
          <w:lang w:eastAsia="ru-RU"/>
        </w:rPr>
        <w:t xml:space="preserve"> сельского поселения Успенского района</w:t>
      </w:r>
    </w:p>
    <w:p w14:paraId="50C7886B" w14:textId="77777777" w:rsidR="00B00AF5" w:rsidRPr="00B00AF5" w:rsidRDefault="00B00AF5" w:rsidP="00B00AF5">
      <w:pPr>
        <w:suppressAutoHyphens/>
        <w:spacing w:after="0" w:line="240" w:lineRule="auto"/>
        <w:ind w:left="5103"/>
        <w:rPr>
          <w:rFonts w:ascii="Times New Roman" w:eastAsiaTheme="minorEastAsia" w:hAnsi="Times New Roman" w:cs="Times New Roman"/>
          <w:spacing w:val="-1"/>
          <w:sz w:val="28"/>
          <w:szCs w:val="28"/>
          <w:lang w:eastAsia="ar-SA"/>
        </w:rPr>
      </w:pPr>
      <w:r w:rsidRPr="00B00AF5">
        <w:rPr>
          <w:rFonts w:ascii="Times New Roman" w:eastAsiaTheme="minorEastAsia" w:hAnsi="Times New Roman" w:cs="Times New Roman"/>
          <w:sz w:val="28"/>
          <w:szCs w:val="28"/>
          <w:lang w:eastAsia="ar-SA"/>
        </w:rPr>
        <w:t>от _________2022г. №</w:t>
      </w:r>
      <w:r w:rsidRPr="00B00AF5">
        <w:rPr>
          <w:rFonts w:ascii="Times New Roman" w:eastAsiaTheme="minorEastAsia" w:hAnsi="Times New Roman" w:cs="Times New Roman"/>
          <w:spacing w:val="-1"/>
          <w:sz w:val="28"/>
          <w:szCs w:val="28"/>
          <w:lang w:eastAsia="ar-SA"/>
        </w:rPr>
        <w:t>______</w:t>
      </w:r>
    </w:p>
    <w:p w14:paraId="11C945B1" w14:textId="77777777" w:rsidR="00B00AF5" w:rsidRPr="00B00AF5" w:rsidRDefault="00B00AF5" w:rsidP="00B00AF5">
      <w:pPr>
        <w:tabs>
          <w:tab w:val="left" w:pos="0"/>
        </w:tabs>
        <w:spacing w:after="0" w:line="240" w:lineRule="exact"/>
        <w:ind w:left="5103"/>
        <w:rPr>
          <w:rFonts w:ascii="Times New Roman" w:eastAsiaTheme="minorEastAsia" w:hAnsi="Times New Roman" w:cs="Times New Roman"/>
          <w:sz w:val="28"/>
          <w:szCs w:val="28"/>
          <w:lang w:eastAsia="ru-RU"/>
        </w:rPr>
      </w:pPr>
    </w:p>
    <w:p w14:paraId="71836273" w14:textId="77777777" w:rsidR="00B00AF5" w:rsidRPr="00B00AF5" w:rsidRDefault="00B00AF5" w:rsidP="00B00AF5">
      <w:pPr>
        <w:widowControl w:val="0"/>
        <w:tabs>
          <w:tab w:val="left" w:pos="6225"/>
          <w:tab w:val="left" w:pos="6915"/>
        </w:tabs>
        <w:autoSpaceDE w:val="0"/>
        <w:autoSpaceDN w:val="0"/>
        <w:adjustRightInd w:val="0"/>
        <w:spacing w:after="0" w:line="240" w:lineRule="auto"/>
        <w:ind w:left="5103" w:firstLine="720"/>
        <w:jc w:val="both"/>
        <w:rPr>
          <w:rFonts w:ascii="Times New Roman CYR" w:eastAsiaTheme="minorEastAsia" w:hAnsi="Times New Roman CYR" w:cs="Times New Roman CYR"/>
          <w:sz w:val="28"/>
          <w:szCs w:val="28"/>
          <w:lang w:eastAsia="ru-RU"/>
        </w:rPr>
      </w:pPr>
    </w:p>
    <w:p w14:paraId="5864DD19"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082E3B8"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866E94E" w14:textId="77777777" w:rsidR="00B00AF5" w:rsidRPr="00B00AF5" w:rsidRDefault="00B00AF5" w:rsidP="00B00AF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F11188D" w14:textId="77777777" w:rsidR="00B00AF5" w:rsidRPr="00B00AF5" w:rsidRDefault="00B00AF5" w:rsidP="00B00AF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00AF5">
        <w:rPr>
          <w:rFonts w:ascii="Times New Roman" w:eastAsiaTheme="minorEastAsia" w:hAnsi="Times New Roman" w:cs="Times New Roman"/>
          <w:b/>
          <w:sz w:val="28"/>
          <w:szCs w:val="28"/>
          <w:lang w:eastAsia="ru-RU"/>
        </w:rPr>
        <w:t>ПОЛОЖЕНИЕ</w:t>
      </w:r>
    </w:p>
    <w:p w14:paraId="1DE78A14" w14:textId="77777777" w:rsidR="00B00AF5" w:rsidRPr="00B00AF5" w:rsidRDefault="00B00AF5" w:rsidP="00B00AF5">
      <w:pPr>
        <w:widowControl w:val="0"/>
        <w:autoSpaceDE w:val="0"/>
        <w:autoSpaceDN w:val="0"/>
        <w:adjustRightInd w:val="0"/>
        <w:spacing w:after="0" w:line="240" w:lineRule="auto"/>
        <w:ind w:left="720"/>
        <w:jc w:val="center"/>
        <w:rPr>
          <w:rFonts w:ascii="Times New Roman CYR" w:eastAsiaTheme="minorEastAsia" w:hAnsi="Times New Roman CYR" w:cs="Times New Roman CYR"/>
          <w:b/>
          <w:sz w:val="28"/>
          <w:szCs w:val="28"/>
          <w:lang w:eastAsia="ru-RU"/>
        </w:rPr>
      </w:pPr>
      <w:r w:rsidRPr="00B00AF5">
        <w:rPr>
          <w:rFonts w:ascii="Times New Roman CYR" w:eastAsiaTheme="minorEastAsia" w:hAnsi="Times New Roman CYR" w:cs="Times New Roman CYR"/>
          <w:b/>
          <w:sz w:val="28"/>
          <w:szCs w:val="28"/>
          <w:lang w:eastAsia="ru-RU"/>
        </w:rPr>
        <w:t xml:space="preserve">о контрактной службе администрации </w:t>
      </w:r>
      <w:proofErr w:type="spellStart"/>
      <w:r w:rsidRPr="00B00AF5">
        <w:rPr>
          <w:rFonts w:ascii="Times New Roman CYR" w:eastAsiaTheme="minorEastAsia" w:hAnsi="Times New Roman CYR" w:cs="Times New Roman CYR"/>
          <w:b/>
          <w:sz w:val="28"/>
          <w:szCs w:val="28"/>
          <w:lang w:eastAsia="ru-RU"/>
        </w:rPr>
        <w:t>Вольненского</w:t>
      </w:r>
      <w:proofErr w:type="spellEnd"/>
      <w:r w:rsidRPr="00B00AF5">
        <w:rPr>
          <w:rFonts w:ascii="Times New Roman CYR" w:eastAsiaTheme="minorEastAsia" w:hAnsi="Times New Roman CYR" w:cs="Times New Roman CYR"/>
          <w:b/>
          <w:sz w:val="28"/>
          <w:szCs w:val="28"/>
          <w:lang w:eastAsia="ru-RU"/>
        </w:rPr>
        <w:t xml:space="preserve"> сельского поселения Успенского района.</w:t>
      </w:r>
    </w:p>
    <w:p w14:paraId="56A8E539" w14:textId="77777777" w:rsidR="00B00AF5" w:rsidRPr="00B00AF5" w:rsidRDefault="00B00AF5" w:rsidP="00B00AF5">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p>
    <w:p w14:paraId="286EB23F" w14:textId="77777777" w:rsidR="00B00AF5" w:rsidRPr="00B00AF5" w:rsidRDefault="00B00AF5" w:rsidP="00B00AF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00AF5">
        <w:rPr>
          <w:rFonts w:ascii="Times New Roman" w:eastAsiaTheme="minorEastAsia" w:hAnsi="Times New Roman" w:cs="Times New Roman"/>
          <w:b/>
          <w:sz w:val="28"/>
          <w:szCs w:val="28"/>
          <w:lang w:eastAsia="ru-RU"/>
        </w:rPr>
        <w:t>1. Общие положения</w:t>
      </w:r>
    </w:p>
    <w:p w14:paraId="39B8DC00"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3DCBFEC"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1.1. Настоящее положение о контрактной службе администрации </w:t>
      </w:r>
      <w:proofErr w:type="spellStart"/>
      <w:r w:rsidRPr="00B00AF5">
        <w:rPr>
          <w:rFonts w:ascii="Times New Roman" w:eastAsiaTheme="minorEastAsia" w:hAnsi="Times New Roman" w:cs="Times New Roman"/>
          <w:sz w:val="28"/>
          <w:szCs w:val="28"/>
          <w:lang w:eastAsia="ru-RU"/>
        </w:rPr>
        <w:t>Вольненского</w:t>
      </w:r>
      <w:proofErr w:type="spellEnd"/>
      <w:r w:rsidRPr="00B00AF5">
        <w:rPr>
          <w:rFonts w:ascii="Times New Roman" w:eastAsiaTheme="minorEastAsia" w:hAnsi="Times New Roman" w:cs="Times New Roman"/>
          <w:sz w:val="28"/>
          <w:szCs w:val="28"/>
          <w:lang w:eastAsia="ru-RU"/>
        </w:rPr>
        <w:t xml:space="preserve"> сельского поселения Успенского района</w:t>
      </w:r>
      <w:r w:rsidRPr="00B00AF5">
        <w:rPr>
          <w:rFonts w:ascii="Times New Roman CYR" w:eastAsiaTheme="minorEastAsia" w:hAnsi="Times New Roman CYR" w:cs="Times New Roman CYR"/>
          <w:sz w:val="24"/>
          <w:szCs w:val="24"/>
          <w:lang w:eastAsia="ru-RU"/>
        </w:rPr>
        <w:t xml:space="preserve"> </w:t>
      </w:r>
      <w:r w:rsidRPr="00B00AF5">
        <w:rPr>
          <w:rFonts w:ascii="Times New Roman" w:eastAsiaTheme="minorEastAsia" w:hAnsi="Times New Roman" w:cs="Times New Roman"/>
          <w:sz w:val="28"/>
          <w:szCs w:val="28"/>
          <w:lang w:eastAsia="ru-RU"/>
        </w:rPr>
        <w:t xml:space="preserve">(далее - Положение) устанавливает общие правила организации деятельности контрактной службы, основные полномочия контрактной службы администрации </w:t>
      </w:r>
      <w:proofErr w:type="spellStart"/>
      <w:r w:rsidRPr="00B00AF5">
        <w:rPr>
          <w:rFonts w:ascii="Times New Roman" w:eastAsiaTheme="minorEastAsia" w:hAnsi="Times New Roman" w:cs="Times New Roman"/>
          <w:sz w:val="28"/>
          <w:szCs w:val="28"/>
          <w:lang w:eastAsia="ru-RU"/>
        </w:rPr>
        <w:t>Вольненского</w:t>
      </w:r>
      <w:proofErr w:type="spellEnd"/>
      <w:r w:rsidRPr="00B00AF5">
        <w:rPr>
          <w:rFonts w:ascii="Times New Roman" w:eastAsiaTheme="minorEastAsia" w:hAnsi="Times New Roman" w:cs="Times New Roman"/>
          <w:sz w:val="28"/>
          <w:szCs w:val="28"/>
          <w:lang w:eastAsia="ru-RU"/>
        </w:rPr>
        <w:t xml:space="preserve"> сельского поселения Успенского района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46BB84FE"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14:paraId="22E9F052"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1.3. Контрактная служба осуществляет свою деятельность во взаимодействии с другими структурными подразделениями Заказчика. </w:t>
      </w:r>
    </w:p>
    <w:p w14:paraId="03B550C9" w14:textId="77777777" w:rsidR="00B00AF5" w:rsidRPr="00B00AF5" w:rsidRDefault="00B00AF5" w:rsidP="00B00AF5">
      <w:pPr>
        <w:spacing w:after="0" w:line="240" w:lineRule="auto"/>
        <w:jc w:val="center"/>
        <w:rPr>
          <w:rFonts w:ascii="Times New Roman" w:eastAsiaTheme="minorEastAsia" w:hAnsi="Times New Roman" w:cs="Times New Roman"/>
          <w:b/>
          <w:bCs/>
          <w:sz w:val="28"/>
          <w:szCs w:val="28"/>
          <w:lang w:eastAsia="ru-RU"/>
        </w:rPr>
      </w:pPr>
    </w:p>
    <w:p w14:paraId="5DE8DE13" w14:textId="77777777" w:rsidR="00B00AF5" w:rsidRPr="00B00AF5" w:rsidRDefault="00B00AF5" w:rsidP="00B00AF5">
      <w:pPr>
        <w:spacing w:after="0" w:line="240" w:lineRule="auto"/>
        <w:jc w:val="center"/>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b/>
          <w:bCs/>
          <w:sz w:val="28"/>
          <w:szCs w:val="28"/>
          <w:lang w:eastAsia="ru-RU"/>
        </w:rPr>
        <w:t>2. Организация деятельности контрактной службы</w:t>
      </w:r>
      <w:r w:rsidRPr="00B00AF5">
        <w:rPr>
          <w:rFonts w:ascii="Times New Roman" w:eastAsiaTheme="minorEastAsia" w:hAnsi="Times New Roman" w:cs="Times New Roman"/>
          <w:sz w:val="28"/>
          <w:szCs w:val="28"/>
          <w:lang w:eastAsia="ru-RU"/>
        </w:rPr>
        <w:t xml:space="preserve"> </w:t>
      </w:r>
    </w:p>
    <w:p w14:paraId="499C5B70"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p>
    <w:p w14:paraId="0E6CBE0B" w14:textId="77777777" w:rsidR="00B00AF5" w:rsidRPr="00B00AF5" w:rsidRDefault="00B00AF5" w:rsidP="00B00AF5">
      <w:pPr>
        <w:spacing w:after="0" w:line="240" w:lineRule="auto"/>
        <w:ind w:firstLine="540"/>
        <w:jc w:val="both"/>
        <w:rPr>
          <w:rFonts w:ascii="Times New Roman CYR" w:eastAsiaTheme="minorEastAsia" w:hAnsi="Times New Roman CYR" w:cs="Times New Roman CYR"/>
          <w:sz w:val="24"/>
          <w:szCs w:val="24"/>
          <w:lang w:eastAsia="ru-RU"/>
        </w:rPr>
      </w:pPr>
      <w:r w:rsidRPr="00B00AF5">
        <w:rPr>
          <w:rFonts w:ascii="Times New Roman" w:eastAsiaTheme="minorEastAsia" w:hAnsi="Times New Roman" w:cs="Times New Roman"/>
          <w:sz w:val="28"/>
          <w:szCs w:val="28"/>
          <w:lang w:eastAsia="ru-RU"/>
        </w:rPr>
        <w:t xml:space="preserve">2.1. Функции и полномочия контрактной службы возлагаются                   </w:t>
      </w:r>
      <w:r w:rsidRPr="00B00AF5">
        <w:rPr>
          <w:rFonts w:ascii="Times New Roman CYR" w:eastAsia="Times New Roman" w:hAnsi="Times New Roman CYR" w:cs="Times New Roman CYR"/>
          <w:sz w:val="28"/>
          <w:szCs w:val="28"/>
          <w:lang w:eastAsia="ru-RU"/>
        </w:rPr>
        <w:t xml:space="preserve"> </w:t>
      </w:r>
      <w:r w:rsidRPr="00B00AF5">
        <w:rPr>
          <w:rFonts w:ascii="Times New Roman CYR" w:eastAsiaTheme="minorEastAsia" w:hAnsi="Times New Roman CYR" w:cs="Times New Roman CYR"/>
          <w:sz w:val="28"/>
          <w:szCs w:val="28"/>
          <w:lang w:eastAsia="ru-RU"/>
        </w:rPr>
        <w:t>на Кочура Дмитрия Александровича</w:t>
      </w:r>
      <w:r w:rsidRPr="00B00AF5">
        <w:rPr>
          <w:rFonts w:ascii="Times New Roman CYR" w:eastAsiaTheme="minorEastAsia" w:hAnsi="Times New Roman CYR" w:cs="Times New Roman CYR"/>
          <w:sz w:val="24"/>
          <w:szCs w:val="24"/>
          <w:lang w:eastAsia="ru-RU"/>
        </w:rPr>
        <w:t xml:space="preserve">. </w:t>
      </w:r>
    </w:p>
    <w:p w14:paraId="7CC3641D" w14:textId="77777777" w:rsidR="00B00AF5" w:rsidRPr="00B00AF5" w:rsidRDefault="00B00AF5" w:rsidP="00B00AF5">
      <w:pPr>
        <w:spacing w:after="0" w:line="240" w:lineRule="auto"/>
        <w:ind w:firstLine="540"/>
        <w:jc w:val="both"/>
        <w:rPr>
          <w:rFonts w:ascii="Times New Roman" w:eastAsiaTheme="minorEastAsia" w:hAnsi="Times New Roman" w:cs="Times New Roman"/>
          <w:i/>
          <w:sz w:val="24"/>
          <w:szCs w:val="24"/>
          <w:lang w:eastAsia="ru-RU"/>
        </w:rPr>
      </w:pPr>
      <w:r w:rsidRPr="00B00AF5">
        <w:rPr>
          <w:rFonts w:ascii="Times New Roman" w:eastAsiaTheme="minorEastAsia" w:hAnsi="Times New Roman" w:cs="Times New Roman"/>
          <w:i/>
          <w:sz w:val="24"/>
          <w:szCs w:val="24"/>
          <w:lang w:eastAsia="ru-RU"/>
        </w:rPr>
        <w:t xml:space="preserve">Указывается один из следующих вариантов: </w:t>
      </w:r>
    </w:p>
    <w:p w14:paraId="6EE4AE9C" w14:textId="77777777" w:rsidR="00B00AF5" w:rsidRPr="00B00AF5" w:rsidRDefault="00B00AF5" w:rsidP="00B00AF5">
      <w:pPr>
        <w:spacing w:after="0" w:line="240" w:lineRule="auto"/>
        <w:ind w:firstLine="540"/>
        <w:jc w:val="both"/>
        <w:rPr>
          <w:rFonts w:ascii="Times New Roman" w:eastAsiaTheme="minorEastAsia" w:hAnsi="Times New Roman" w:cs="Times New Roman"/>
          <w:i/>
          <w:sz w:val="24"/>
          <w:szCs w:val="24"/>
          <w:lang w:eastAsia="ru-RU"/>
        </w:rPr>
      </w:pPr>
      <w:r w:rsidRPr="00B00AF5">
        <w:rPr>
          <w:rFonts w:ascii="Times New Roman" w:eastAsiaTheme="minorEastAsia" w:hAnsi="Times New Roman" w:cs="Times New Roman"/>
          <w:i/>
          <w:sz w:val="24"/>
          <w:szCs w:val="24"/>
          <w:lang w:eastAsia="ru-RU"/>
        </w:rPr>
        <w:t xml:space="preserve">наименование структурного подразделения - если контрактная служба создается в виде отдельного структурного подразделения Заказчика; </w:t>
      </w:r>
    </w:p>
    <w:p w14:paraId="560B7D19" w14:textId="77777777" w:rsidR="00B00AF5" w:rsidRPr="00B00AF5" w:rsidRDefault="00B00AF5" w:rsidP="00B00AF5">
      <w:pPr>
        <w:spacing w:after="0" w:line="240" w:lineRule="auto"/>
        <w:ind w:firstLine="540"/>
        <w:jc w:val="both"/>
        <w:rPr>
          <w:rFonts w:ascii="Times New Roman" w:eastAsiaTheme="minorEastAsia" w:hAnsi="Times New Roman" w:cs="Times New Roman"/>
          <w:i/>
          <w:sz w:val="24"/>
          <w:szCs w:val="24"/>
          <w:lang w:eastAsia="ru-RU"/>
        </w:rPr>
      </w:pPr>
      <w:r w:rsidRPr="00B00AF5">
        <w:rPr>
          <w:rFonts w:ascii="Times New Roman" w:eastAsiaTheme="minorEastAsia" w:hAnsi="Times New Roman" w:cs="Times New Roman"/>
          <w:i/>
          <w:sz w:val="24"/>
          <w:szCs w:val="24"/>
          <w:lang w:eastAsia="ru-RU"/>
        </w:rPr>
        <w:t xml:space="preserve">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w:t>
      </w:r>
      <w:r w:rsidRPr="00B00AF5">
        <w:rPr>
          <w:rFonts w:ascii="Times New Roman" w:eastAsiaTheme="minorEastAsia" w:hAnsi="Times New Roman" w:cs="Times New Roman"/>
          <w:i/>
          <w:sz w:val="24"/>
          <w:szCs w:val="24"/>
          <w:lang w:eastAsia="ru-RU"/>
        </w:rPr>
        <w:lastRenderedPageBreak/>
        <w:t xml:space="preserve">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14:paraId="11CB0D9D"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2.2. Структура и штатная численность контрактной службы определяются руководителем Заказчика и не могут составлять менее двух человек. </w:t>
      </w:r>
    </w:p>
    <w:p w14:paraId="35D5F83B"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 </w:t>
      </w:r>
    </w:p>
    <w:p w14:paraId="6CA0D21D"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14:paraId="70A984D7"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2.5. Работники контрактной службы должны иметь высшее образование или дополнительное профессиональное образование в сфере закупок. </w:t>
      </w:r>
    </w:p>
    <w:p w14:paraId="325A11EF"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14:paraId="446ED1F8" w14:textId="77777777" w:rsidR="00B00AF5" w:rsidRPr="00B00AF5" w:rsidRDefault="00B00AF5" w:rsidP="00B00AF5">
      <w:pPr>
        <w:spacing w:after="0" w:line="240" w:lineRule="auto"/>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  </w:t>
      </w:r>
    </w:p>
    <w:p w14:paraId="6A79F042" w14:textId="77777777" w:rsidR="00B00AF5" w:rsidRPr="00B00AF5" w:rsidRDefault="00B00AF5" w:rsidP="00B00AF5">
      <w:pPr>
        <w:spacing w:after="0" w:line="240" w:lineRule="auto"/>
        <w:jc w:val="center"/>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b/>
          <w:bCs/>
          <w:sz w:val="28"/>
          <w:szCs w:val="28"/>
          <w:lang w:eastAsia="ru-RU"/>
        </w:rPr>
        <w:t>3. Функции и полномочия контрактной службы</w:t>
      </w:r>
      <w:r w:rsidRPr="00B00AF5">
        <w:rPr>
          <w:rFonts w:ascii="Times New Roman" w:eastAsiaTheme="minorEastAsia" w:hAnsi="Times New Roman" w:cs="Times New Roman"/>
          <w:sz w:val="28"/>
          <w:szCs w:val="28"/>
          <w:lang w:eastAsia="ru-RU"/>
        </w:rPr>
        <w:t xml:space="preserve"> </w:t>
      </w:r>
    </w:p>
    <w:p w14:paraId="6302F3A8" w14:textId="77777777" w:rsidR="00B00AF5" w:rsidRPr="00B00AF5" w:rsidRDefault="00B00AF5" w:rsidP="00B00AF5">
      <w:pPr>
        <w:spacing w:after="0" w:line="240" w:lineRule="auto"/>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  </w:t>
      </w:r>
    </w:p>
    <w:p w14:paraId="034A7284"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 Контрактная служба осуществляет следующие функции и полномочия: </w:t>
      </w:r>
    </w:p>
    <w:p w14:paraId="5A17D671"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3.1. При планировании закупок: </w:t>
      </w:r>
    </w:p>
    <w:p w14:paraId="5F8A9880"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3.1.1. Разрабатывает план-график, осуществляет подготовку изменений в план-график. </w:t>
      </w:r>
    </w:p>
    <w:p w14:paraId="6309431C"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14:paraId="7560767D"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3.1.3. Организует общественное обсуждение закупок в случаях, предусмотренных статьей 20 Федерального закона. </w:t>
      </w:r>
    </w:p>
    <w:p w14:paraId="10AE9A24"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14:paraId="155C0CF4"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14:paraId="0769B720"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 При определении поставщиков (подрядчиков, исполнителей): </w:t>
      </w:r>
    </w:p>
    <w:p w14:paraId="7DA2E8DD"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w:t>
      </w:r>
      <w:r w:rsidRPr="00B00AF5">
        <w:rPr>
          <w:rFonts w:ascii="Times New Roman" w:eastAsiaTheme="minorEastAsia" w:hAnsi="Times New Roman" w:cs="Times New Roman"/>
          <w:sz w:val="28"/>
          <w:szCs w:val="28"/>
          <w:lang w:eastAsia="ru-RU"/>
        </w:rPr>
        <w:lastRenderedPageBreak/>
        <w:t xml:space="preserve">данных функций (если такое согласование предусмотрено Федеральным законом). </w:t>
      </w:r>
    </w:p>
    <w:p w14:paraId="6DCC66DC"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14:paraId="5592FA6F"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14:paraId="029E5F8D"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3.2.2.2. Осуществляет описание объекта закупки. </w:t>
      </w:r>
    </w:p>
    <w:p w14:paraId="10C454EE"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3.2.2.3. Указывает в извещении об осуществлении закупки информацию, предусмотренную статьей 42 Федерального закона, в том числе информацию: </w:t>
      </w:r>
    </w:p>
    <w:p w14:paraId="56FAE47C"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B00AF5">
        <w:rPr>
          <w:rFonts w:ascii="Times New Roman" w:eastAsiaTheme="minorEastAsia" w:hAnsi="Times New Roman" w:cs="Times New Roman"/>
          <w:sz w:val="28"/>
          <w:szCs w:val="28"/>
          <w:lang w:eastAsia="ru-RU"/>
        </w:rPr>
        <w:t>лицами, в случае, если</w:t>
      </w:r>
      <w:proofErr w:type="gramEnd"/>
      <w:r w:rsidRPr="00B00AF5">
        <w:rPr>
          <w:rFonts w:ascii="Times New Roman" w:eastAsiaTheme="minorEastAsia" w:hAnsi="Times New Roman" w:cs="Times New Roman"/>
          <w:sz w:val="28"/>
          <w:szCs w:val="28"/>
          <w:lang w:eastAsia="ru-RU"/>
        </w:rPr>
        <w:t xml:space="preserve"> такие условия, запреты и ограничения установлены в соответствии со статьей 14 Федерального закона; </w:t>
      </w:r>
    </w:p>
    <w:p w14:paraId="721C5876"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о преимуществе в отношении участников закупок, установленном в соответствии со статьей 30 Федерального закона (при необходимости); </w:t>
      </w:r>
    </w:p>
    <w:p w14:paraId="447AAAE4"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о преимуществах, предоставляемых в соответствии со статьями 28, 29 Федерального закона. </w:t>
      </w:r>
    </w:p>
    <w:p w14:paraId="30FAC8C4"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14:paraId="1FF4DC2D"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14:paraId="0FAF5D14"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14:paraId="55927A9E"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3.2.6. Осуществляет организационно-техническое обеспечение деятельности комиссии по осуществлению закупок. </w:t>
      </w:r>
    </w:p>
    <w:p w14:paraId="6F76DBA2"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3.2.7. Осуществляет привлечение экспертов, экспертных организаций в случаях, установленных статьей 41 Федерального закона. </w:t>
      </w:r>
    </w:p>
    <w:p w14:paraId="3DD4C6B2"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3.3. При заключении контрактов: </w:t>
      </w:r>
    </w:p>
    <w:p w14:paraId="26D7636C"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14:paraId="300DE806"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3.3.2. Осуществляет рассмотрение протокола разногласий при наличии разногласий по проекту контракта. </w:t>
      </w:r>
    </w:p>
    <w:p w14:paraId="208AF417"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lastRenderedPageBreak/>
        <w:t xml:space="preserve">3.3.3. Осуществляет рассмотрение независимой гарантии, представленной в качестве обеспечения исполнения контракта. </w:t>
      </w:r>
    </w:p>
    <w:p w14:paraId="0DC2DBE4"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14:paraId="077A82E3"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14:paraId="01FBF5C4"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14:paraId="3A1015A1"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3.3.7. Обеспечивает хранение информации и документов в соответствии с частью 15 статьи 4 Федерального закона. </w:t>
      </w:r>
    </w:p>
    <w:p w14:paraId="161A8887"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w:t>
      </w:r>
    </w:p>
    <w:p w14:paraId="12F44EA8"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14:paraId="417A2B91"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 При исполнении, изменении, расторжении контракта: </w:t>
      </w:r>
    </w:p>
    <w:p w14:paraId="06E63DC9"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3.4.1. Осуществляет рассмотрение независимой гарантии, представленной в качестве обеспечения гарантийного обязательства. </w:t>
      </w:r>
    </w:p>
    <w:p w14:paraId="49DCEEE8"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3.4.2. Обеспечивает исполнение условий контракта в части выплаты аванса (если контрактом предусмотрена выплата аванса). </w:t>
      </w:r>
    </w:p>
    <w:p w14:paraId="3BC61E89"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14:paraId="3A8E48F5"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14:paraId="7F91BB03"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14:paraId="14C06465"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14:paraId="33D8255F"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14:paraId="061E8D93"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lastRenderedPageBreak/>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14:paraId="5D29EEA2"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14:paraId="2CB49977"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14:paraId="27703130"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
    <w:p w14:paraId="161BD8CE"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3.4.9. Обеспечивает одностороннее расторжение контракта в порядке, предусмотренном статьей 95 Федерального закона. </w:t>
      </w:r>
    </w:p>
    <w:p w14:paraId="45590C8F"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3.5. Осуществляет иные функции и полномочия, предусмотренные Федеральным законом, в том числе: </w:t>
      </w:r>
    </w:p>
    <w:p w14:paraId="0443ACDC"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14:paraId="334B1E68"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14:paraId="63DA553E"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w:t>
      </w:r>
      <w:r w:rsidRPr="00B00AF5">
        <w:rPr>
          <w:rFonts w:ascii="Times New Roman" w:eastAsiaTheme="minorEastAsia" w:hAnsi="Times New Roman" w:cs="Times New Roman"/>
          <w:sz w:val="28"/>
          <w:szCs w:val="28"/>
          <w:lang w:eastAsia="ru-RU"/>
        </w:rPr>
        <w:lastRenderedPageBreak/>
        <w:t xml:space="preserve">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14:paraId="4A052714" w14:textId="77777777" w:rsidR="00B00AF5" w:rsidRPr="00B00AF5" w:rsidRDefault="00B00AF5" w:rsidP="00B00AF5">
      <w:pPr>
        <w:spacing w:after="0" w:line="240" w:lineRule="auto"/>
        <w:ind w:firstLine="540"/>
        <w:jc w:val="both"/>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14:paraId="42B91843" w14:textId="77777777" w:rsidR="00B00AF5" w:rsidRPr="00B00AF5" w:rsidRDefault="00B00AF5" w:rsidP="00B00AF5">
      <w:pPr>
        <w:spacing w:after="0" w:line="240" w:lineRule="auto"/>
        <w:jc w:val="both"/>
        <w:rPr>
          <w:rFonts w:ascii="Times New Roman" w:eastAsiaTheme="minorEastAsia" w:hAnsi="Times New Roman" w:cs="Times New Roman"/>
          <w:sz w:val="24"/>
          <w:szCs w:val="24"/>
          <w:lang w:eastAsia="ru-RU"/>
        </w:rPr>
      </w:pPr>
    </w:p>
    <w:p w14:paraId="51E48EB1"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842F9A9"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C70AEAC"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9E9D401"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A76E3D5" w14:textId="77777777" w:rsidR="00B00AF5" w:rsidRPr="00B00AF5" w:rsidRDefault="00B00AF5" w:rsidP="00B00AF5">
      <w:pPr>
        <w:spacing w:after="0" w:line="240" w:lineRule="auto"/>
        <w:ind w:left="75"/>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Глава</w:t>
      </w:r>
    </w:p>
    <w:p w14:paraId="7E0F486E" w14:textId="77777777" w:rsidR="00B00AF5" w:rsidRPr="00B00AF5" w:rsidRDefault="00B00AF5" w:rsidP="00B00AF5">
      <w:pPr>
        <w:spacing w:after="0" w:line="240" w:lineRule="auto"/>
        <w:ind w:left="75"/>
        <w:rPr>
          <w:rFonts w:ascii="Times New Roman" w:eastAsiaTheme="minorEastAsia" w:hAnsi="Times New Roman" w:cs="Times New Roman"/>
          <w:sz w:val="28"/>
          <w:szCs w:val="28"/>
          <w:lang w:eastAsia="ru-RU"/>
        </w:rPr>
      </w:pPr>
      <w:proofErr w:type="spellStart"/>
      <w:r w:rsidRPr="00B00AF5">
        <w:rPr>
          <w:rFonts w:ascii="Times New Roman" w:eastAsiaTheme="minorEastAsia" w:hAnsi="Times New Roman" w:cs="Times New Roman"/>
          <w:sz w:val="28"/>
          <w:szCs w:val="28"/>
          <w:lang w:eastAsia="ru-RU"/>
        </w:rPr>
        <w:t>Вольненского</w:t>
      </w:r>
      <w:proofErr w:type="spellEnd"/>
      <w:r w:rsidRPr="00B00AF5">
        <w:rPr>
          <w:rFonts w:ascii="Times New Roman" w:eastAsiaTheme="minorEastAsia" w:hAnsi="Times New Roman" w:cs="Times New Roman"/>
          <w:sz w:val="28"/>
          <w:szCs w:val="28"/>
          <w:lang w:eastAsia="ru-RU"/>
        </w:rPr>
        <w:t xml:space="preserve"> сельского поселения </w:t>
      </w:r>
    </w:p>
    <w:p w14:paraId="2B5A8CF0" w14:textId="77777777" w:rsidR="00B00AF5" w:rsidRPr="00B00AF5" w:rsidRDefault="00B00AF5" w:rsidP="00B00AF5">
      <w:pPr>
        <w:spacing w:after="0" w:line="240" w:lineRule="auto"/>
        <w:ind w:left="75"/>
        <w:rPr>
          <w:rFonts w:ascii="Times New Roman" w:eastAsiaTheme="minorEastAsia" w:hAnsi="Times New Roman" w:cs="Times New Roman"/>
          <w:sz w:val="28"/>
          <w:szCs w:val="28"/>
          <w:lang w:eastAsia="ru-RU"/>
        </w:rPr>
      </w:pPr>
      <w:r w:rsidRPr="00B00AF5">
        <w:rPr>
          <w:rFonts w:ascii="Times New Roman" w:eastAsiaTheme="minorEastAsia" w:hAnsi="Times New Roman" w:cs="Times New Roman"/>
          <w:sz w:val="28"/>
          <w:szCs w:val="28"/>
          <w:lang w:eastAsia="ru-RU"/>
        </w:rPr>
        <w:t>Успенского района</w:t>
      </w:r>
      <w:r w:rsidRPr="00B00AF5">
        <w:rPr>
          <w:rFonts w:ascii="Times New Roman" w:eastAsiaTheme="minorEastAsia" w:hAnsi="Times New Roman" w:cs="Times New Roman"/>
          <w:sz w:val="28"/>
          <w:szCs w:val="28"/>
          <w:lang w:eastAsia="ru-RU"/>
        </w:rPr>
        <w:tab/>
      </w:r>
      <w:r w:rsidRPr="00B00AF5">
        <w:rPr>
          <w:rFonts w:ascii="Times New Roman" w:eastAsiaTheme="minorEastAsia" w:hAnsi="Times New Roman" w:cs="Times New Roman"/>
          <w:sz w:val="28"/>
          <w:szCs w:val="28"/>
          <w:lang w:eastAsia="ru-RU"/>
        </w:rPr>
        <w:tab/>
      </w:r>
      <w:r w:rsidRPr="00B00AF5">
        <w:rPr>
          <w:rFonts w:ascii="Times New Roman" w:eastAsiaTheme="minorEastAsia" w:hAnsi="Times New Roman" w:cs="Times New Roman"/>
          <w:sz w:val="28"/>
          <w:szCs w:val="28"/>
          <w:lang w:eastAsia="ru-RU"/>
        </w:rPr>
        <w:tab/>
      </w:r>
      <w:r w:rsidRPr="00B00AF5">
        <w:rPr>
          <w:rFonts w:ascii="Times New Roman" w:eastAsiaTheme="minorEastAsia" w:hAnsi="Times New Roman" w:cs="Times New Roman"/>
          <w:sz w:val="28"/>
          <w:szCs w:val="28"/>
          <w:lang w:eastAsia="ru-RU"/>
        </w:rPr>
        <w:tab/>
      </w:r>
      <w:r w:rsidRPr="00B00AF5">
        <w:rPr>
          <w:rFonts w:ascii="Times New Roman" w:eastAsiaTheme="minorEastAsia" w:hAnsi="Times New Roman" w:cs="Times New Roman"/>
          <w:sz w:val="28"/>
          <w:szCs w:val="28"/>
          <w:lang w:eastAsia="ru-RU"/>
        </w:rPr>
        <w:tab/>
      </w:r>
      <w:r w:rsidRPr="00B00AF5">
        <w:rPr>
          <w:rFonts w:ascii="Times New Roman" w:eastAsiaTheme="minorEastAsia" w:hAnsi="Times New Roman" w:cs="Times New Roman"/>
          <w:sz w:val="28"/>
          <w:szCs w:val="28"/>
          <w:lang w:eastAsia="ru-RU"/>
        </w:rPr>
        <w:tab/>
      </w:r>
      <w:r w:rsidRPr="00B00AF5">
        <w:rPr>
          <w:rFonts w:ascii="Times New Roman" w:eastAsiaTheme="minorEastAsia" w:hAnsi="Times New Roman" w:cs="Times New Roman"/>
          <w:sz w:val="28"/>
          <w:szCs w:val="28"/>
          <w:lang w:eastAsia="ru-RU"/>
        </w:rPr>
        <w:tab/>
      </w:r>
      <w:r w:rsidRPr="00B00AF5">
        <w:rPr>
          <w:rFonts w:ascii="Times New Roman" w:eastAsiaTheme="minorEastAsia" w:hAnsi="Times New Roman" w:cs="Times New Roman"/>
          <w:sz w:val="28"/>
          <w:szCs w:val="28"/>
          <w:lang w:eastAsia="ru-RU"/>
        </w:rPr>
        <w:tab/>
        <w:t>Д.А. Кочура</w:t>
      </w:r>
    </w:p>
    <w:p w14:paraId="4BDD9918" w14:textId="77777777" w:rsidR="00B00AF5" w:rsidRPr="00B00AF5" w:rsidRDefault="00B00AF5" w:rsidP="00B00AF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F47199E" w14:textId="77777777" w:rsidR="00B00AF5" w:rsidRPr="00B00AF5" w:rsidRDefault="00B00AF5" w:rsidP="00B00AF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EFFC472" w14:textId="77777777" w:rsidR="00080CA8" w:rsidRDefault="00080CA8"/>
    <w:sectPr w:rsidR="00080CA8" w:rsidSect="00DA127E">
      <w:footerReference w:type="default" r:id="rId6"/>
      <w:pgSz w:w="11900" w:h="16800"/>
      <w:pgMar w:top="1134" w:right="73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E8B74" w14:textId="77777777" w:rsidR="00BD6172" w:rsidRDefault="00B00AF5"/>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E6"/>
    <w:rsid w:val="00080CA8"/>
    <w:rsid w:val="001F0DE6"/>
    <w:rsid w:val="00B0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16A50-1B87-4D46-A741-E195EE3F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npavlovka.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13255</Characters>
  <Application>Microsoft Office Word</Application>
  <DocSecurity>0</DocSecurity>
  <Lines>110</Lines>
  <Paragraphs>31</Paragraphs>
  <ScaleCrop>false</ScaleCrop>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2022-05-19T13:30:00Z</dcterms:created>
  <dcterms:modified xsi:type="dcterms:W3CDTF">2022-05-19T13:30:00Z</dcterms:modified>
</cp:coreProperties>
</file>