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3B09" w14:textId="77777777" w:rsidR="00E5268D" w:rsidRPr="000D480A" w:rsidRDefault="00E5268D" w:rsidP="00E5268D">
      <w:pPr>
        <w:jc w:val="center"/>
        <w:rPr>
          <w:b/>
          <w:sz w:val="28"/>
          <w:szCs w:val="28"/>
        </w:rPr>
      </w:pPr>
      <w:r w:rsidRPr="00514A09">
        <w:rPr>
          <w:noProof/>
        </w:rPr>
        <w:drawing>
          <wp:inline distT="0" distB="0" distL="0" distR="0" wp14:anchorId="7BF2A5F8" wp14:editId="26D61980">
            <wp:extent cx="457200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88C9" w14:textId="77777777" w:rsidR="00E5268D" w:rsidRDefault="00E5268D" w:rsidP="00E5268D">
      <w:pPr>
        <w:tabs>
          <w:tab w:val="left" w:pos="3960"/>
        </w:tabs>
        <w:jc w:val="center"/>
        <w:rPr>
          <w:b/>
          <w:sz w:val="28"/>
          <w:szCs w:val="28"/>
        </w:rPr>
      </w:pPr>
      <w:r w:rsidRPr="000D480A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D480A">
        <w:rPr>
          <w:b/>
          <w:sz w:val="28"/>
          <w:szCs w:val="28"/>
        </w:rPr>
        <w:t xml:space="preserve"> ВОЛЬНЕНСКОГО СЕЛЬСКОГО </w:t>
      </w:r>
    </w:p>
    <w:p w14:paraId="656F498E" w14:textId="00DE6FC4" w:rsidR="00E5268D" w:rsidRDefault="00E5268D" w:rsidP="00E5268D">
      <w:pPr>
        <w:tabs>
          <w:tab w:val="left" w:pos="3960"/>
        </w:tabs>
        <w:jc w:val="center"/>
        <w:rPr>
          <w:b/>
          <w:sz w:val="28"/>
          <w:szCs w:val="28"/>
        </w:rPr>
      </w:pPr>
      <w:r w:rsidRPr="000D480A">
        <w:rPr>
          <w:b/>
          <w:sz w:val="28"/>
          <w:szCs w:val="28"/>
        </w:rPr>
        <w:t>ПОСЕЛЕНИЯУСПЕНСКОГО РАЙОНА</w:t>
      </w:r>
    </w:p>
    <w:p w14:paraId="70725245" w14:textId="15B2A4A2" w:rsidR="006D462E" w:rsidRPr="000D480A" w:rsidRDefault="006D462E" w:rsidP="00E5268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965B1D0" w14:textId="3F4563CE" w:rsidR="00E5268D" w:rsidRPr="007612F3" w:rsidRDefault="00E5268D" w:rsidP="00E5268D">
      <w:pPr>
        <w:tabs>
          <w:tab w:val="left" w:pos="3960"/>
        </w:tabs>
        <w:jc w:val="center"/>
        <w:rPr>
          <w:b/>
          <w:sz w:val="32"/>
          <w:szCs w:val="32"/>
        </w:rPr>
      </w:pPr>
      <w:r w:rsidRPr="007612F3">
        <w:rPr>
          <w:b/>
          <w:sz w:val="32"/>
          <w:szCs w:val="32"/>
        </w:rPr>
        <w:t>ПОСТАНОВЛЕНИ</w:t>
      </w:r>
      <w:r w:rsidR="006D462E">
        <w:rPr>
          <w:b/>
          <w:sz w:val="32"/>
          <w:szCs w:val="32"/>
        </w:rPr>
        <w:t>Я</w:t>
      </w:r>
    </w:p>
    <w:p w14:paraId="4D63619D" w14:textId="77777777" w:rsidR="00E5268D" w:rsidRDefault="00E5268D" w:rsidP="00E5268D">
      <w:pPr>
        <w:tabs>
          <w:tab w:val="left" w:pos="3960"/>
        </w:tabs>
        <w:rPr>
          <w:sz w:val="28"/>
          <w:szCs w:val="28"/>
        </w:rPr>
      </w:pPr>
    </w:p>
    <w:p w14:paraId="78A490FC" w14:textId="048EAE4F" w:rsidR="00E5268D" w:rsidRPr="000D480A" w:rsidRDefault="00E5268D" w:rsidP="00E5268D">
      <w:pPr>
        <w:tabs>
          <w:tab w:val="left" w:pos="3960"/>
        </w:tabs>
        <w:rPr>
          <w:b/>
          <w:sz w:val="28"/>
          <w:szCs w:val="28"/>
        </w:rPr>
      </w:pPr>
      <w:r w:rsidRPr="000D480A">
        <w:rPr>
          <w:sz w:val="28"/>
          <w:szCs w:val="28"/>
        </w:rPr>
        <w:t xml:space="preserve">от </w:t>
      </w:r>
      <w:r w:rsidR="006D462E">
        <w:rPr>
          <w:sz w:val="28"/>
          <w:szCs w:val="28"/>
        </w:rPr>
        <w:t>________</w:t>
      </w:r>
      <w:r>
        <w:rPr>
          <w:sz w:val="28"/>
          <w:szCs w:val="28"/>
        </w:rPr>
        <w:t>2</w:t>
      </w:r>
      <w:r w:rsidRPr="000D480A">
        <w:rPr>
          <w:sz w:val="28"/>
          <w:szCs w:val="28"/>
        </w:rPr>
        <w:t>0</w:t>
      </w:r>
      <w:r w:rsidR="00014E91">
        <w:rPr>
          <w:sz w:val="28"/>
          <w:szCs w:val="28"/>
        </w:rPr>
        <w:t>20</w:t>
      </w:r>
      <w:r w:rsidRPr="000D480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44C95">
        <w:rPr>
          <w:sz w:val="28"/>
          <w:szCs w:val="28"/>
        </w:rPr>
        <w:tab/>
      </w:r>
      <w:r w:rsidR="00244C95">
        <w:rPr>
          <w:sz w:val="28"/>
          <w:szCs w:val="28"/>
        </w:rPr>
        <w:tab/>
      </w:r>
      <w:r w:rsidR="00244C95">
        <w:rPr>
          <w:sz w:val="28"/>
          <w:szCs w:val="28"/>
        </w:rPr>
        <w:tab/>
      </w:r>
      <w:r w:rsidR="00244C95">
        <w:rPr>
          <w:sz w:val="28"/>
          <w:szCs w:val="28"/>
        </w:rPr>
        <w:tab/>
      </w:r>
      <w:r w:rsidR="00244C95">
        <w:rPr>
          <w:sz w:val="28"/>
          <w:szCs w:val="28"/>
        </w:rPr>
        <w:tab/>
      </w:r>
      <w:r w:rsidR="00244C95">
        <w:rPr>
          <w:sz w:val="28"/>
          <w:szCs w:val="28"/>
        </w:rPr>
        <w:tab/>
      </w:r>
      <w:r w:rsidR="00244C95">
        <w:rPr>
          <w:sz w:val="28"/>
          <w:szCs w:val="28"/>
        </w:rPr>
        <w:tab/>
        <w:t xml:space="preserve"> </w:t>
      </w:r>
      <w:r w:rsidRPr="000D480A">
        <w:rPr>
          <w:sz w:val="28"/>
          <w:szCs w:val="28"/>
        </w:rPr>
        <w:t xml:space="preserve"> №</w:t>
      </w:r>
      <w:r w:rsidR="00014E91">
        <w:rPr>
          <w:sz w:val="28"/>
          <w:szCs w:val="28"/>
        </w:rPr>
        <w:t xml:space="preserve"> </w:t>
      </w:r>
      <w:r w:rsidR="006D462E">
        <w:rPr>
          <w:sz w:val="28"/>
          <w:szCs w:val="28"/>
        </w:rPr>
        <w:t>____</w:t>
      </w:r>
    </w:p>
    <w:p w14:paraId="5C5B024A" w14:textId="77777777" w:rsidR="00E5268D" w:rsidRPr="000D480A" w:rsidRDefault="00E5268D" w:rsidP="00E5268D">
      <w:pPr>
        <w:tabs>
          <w:tab w:val="left" w:pos="3960"/>
        </w:tabs>
        <w:jc w:val="center"/>
        <w:rPr>
          <w:sz w:val="28"/>
          <w:szCs w:val="28"/>
        </w:rPr>
      </w:pPr>
      <w:r w:rsidRPr="000D480A">
        <w:rPr>
          <w:sz w:val="28"/>
          <w:szCs w:val="28"/>
        </w:rPr>
        <w:t>с. Вольное</w:t>
      </w:r>
    </w:p>
    <w:p w14:paraId="2A73BCB5" w14:textId="77777777" w:rsidR="00E5268D" w:rsidRPr="000D480A" w:rsidRDefault="00E5268D" w:rsidP="00E5268D">
      <w:pPr>
        <w:rPr>
          <w:sz w:val="28"/>
          <w:szCs w:val="28"/>
        </w:rPr>
      </w:pPr>
    </w:p>
    <w:p w14:paraId="351B2DD7" w14:textId="30FFC098" w:rsidR="00E5268D" w:rsidRPr="000D480A" w:rsidRDefault="00E5268D" w:rsidP="00E5268D">
      <w:pPr>
        <w:tabs>
          <w:tab w:val="left" w:pos="3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Вольненского сельского поселения Успенского района от 10.10.2019г. №136 «Об утверждении муниципальной программы «Строительство, реконструкция, капитальный ремонт и ремонт автомобильных дорог общего пользования местного значения на территории Вольненского сельского поселения Успенского района на 2020 год»</w:t>
      </w:r>
    </w:p>
    <w:p w14:paraId="6EBA72E2" w14:textId="77777777" w:rsidR="00E5268D" w:rsidRPr="000D480A" w:rsidRDefault="00E5268D" w:rsidP="00E5268D">
      <w:pPr>
        <w:tabs>
          <w:tab w:val="left" w:pos="3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D649E2" w14:textId="77777777" w:rsidR="00E5268D" w:rsidRDefault="00E5268D" w:rsidP="00E5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Закона Краснодарского края от 27 сентября 2007 года №1325-КЗ «О наделении органов местного самоуправления муниципальных районов Краснодарского края полномочиями по расчету и (или) предоставлению межбюджетных трансфертов бюджетам поселений», в целях повышения эффективности работы в области обеспечения безопасности дорожного движения в плане содержания улично-дорожной сети населенных пунктов Вольненского сельского поселения, а также повышения роли органов местного самоуправления в плане содержания улично-дорожной сети на территориях обслуживания, п о с т а н о в л я ю:</w:t>
      </w:r>
    </w:p>
    <w:p w14:paraId="14DD074B" w14:textId="77777777" w:rsidR="00E5268D" w:rsidRPr="00E5268D" w:rsidRDefault="00E5268D" w:rsidP="00E526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80A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и дополнения в постановление </w:t>
      </w:r>
      <w:r w:rsidRPr="00E5268D">
        <w:rPr>
          <w:bCs/>
          <w:sz w:val="28"/>
          <w:szCs w:val="28"/>
        </w:rPr>
        <w:t>администрации Вольненского сельского поселения Успенского района от 10.10.2019г. №136 «Об утверждении муниципальной программы «Строительство, реконструкция, капитальный ремонт и ремонт автомобильных дорог общего пользования местного значения на территории Вольненского сельского поселения Успенского района на 2020 год»»</w:t>
      </w:r>
      <w:r>
        <w:rPr>
          <w:bCs/>
          <w:sz w:val="28"/>
          <w:szCs w:val="28"/>
        </w:rPr>
        <w:t xml:space="preserve"> (далее – Постановление), изложив приложение к Постановлению в следующей редакции:</w:t>
      </w:r>
    </w:p>
    <w:p w14:paraId="7E6D97D2" w14:textId="77777777" w:rsidR="00053138" w:rsidRDefault="00053138" w:rsidP="00E5268D">
      <w:pPr>
        <w:pStyle w:val="a6"/>
        <w:jc w:val="left"/>
        <w:rPr>
          <w:rStyle w:val="a5"/>
          <w:rFonts w:ascii="Times New Roman" w:hAnsi="Times New Roman" w:cs="Times New Roman"/>
          <w:bCs/>
          <w:noProof/>
          <w:sz w:val="24"/>
          <w:szCs w:val="24"/>
        </w:rPr>
      </w:pPr>
    </w:p>
    <w:p w14:paraId="4D664062" w14:textId="77777777" w:rsidR="00053138" w:rsidRPr="00E5268D" w:rsidRDefault="00E5268D" w:rsidP="00E5268D">
      <w:pPr>
        <w:pStyle w:val="a6"/>
        <w:ind w:firstLine="5387"/>
        <w:jc w:val="left"/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>«</w:t>
      </w:r>
      <w:r w:rsidR="00053138" w:rsidRPr="00E5268D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Приложение </w:t>
      </w:r>
    </w:p>
    <w:p w14:paraId="66C0DB6C" w14:textId="77777777" w:rsidR="00053138" w:rsidRPr="00E5268D" w:rsidRDefault="00053138" w:rsidP="00E5268D">
      <w:pPr>
        <w:pStyle w:val="a6"/>
        <w:ind w:firstLine="5387"/>
        <w:jc w:val="left"/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 w:rsidRPr="00E5268D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>к постановлению администрации</w:t>
      </w:r>
    </w:p>
    <w:p w14:paraId="0FAEA6B0" w14:textId="77777777" w:rsidR="00053138" w:rsidRPr="00E5268D" w:rsidRDefault="00053138" w:rsidP="00E5268D">
      <w:pPr>
        <w:ind w:firstLine="5387"/>
        <w:rPr>
          <w:sz w:val="28"/>
          <w:szCs w:val="28"/>
        </w:rPr>
      </w:pPr>
      <w:r w:rsidRPr="00E5268D">
        <w:rPr>
          <w:sz w:val="28"/>
          <w:szCs w:val="28"/>
        </w:rPr>
        <w:t>Вольненского сельского</w:t>
      </w:r>
    </w:p>
    <w:p w14:paraId="3A3D695B" w14:textId="77777777" w:rsidR="00053138" w:rsidRPr="00E5268D" w:rsidRDefault="00053138" w:rsidP="00E5268D">
      <w:pPr>
        <w:ind w:firstLine="5387"/>
        <w:rPr>
          <w:sz w:val="28"/>
          <w:szCs w:val="28"/>
        </w:rPr>
      </w:pPr>
      <w:r w:rsidRPr="00E5268D">
        <w:rPr>
          <w:sz w:val="28"/>
          <w:szCs w:val="28"/>
        </w:rPr>
        <w:t xml:space="preserve">поселения Успенского района    </w:t>
      </w:r>
    </w:p>
    <w:p w14:paraId="60FFA378" w14:textId="77777777" w:rsidR="00053138" w:rsidRPr="001907DC" w:rsidRDefault="00053138" w:rsidP="00053138"/>
    <w:p w14:paraId="4A2F2383" w14:textId="77777777" w:rsidR="00053138" w:rsidRDefault="00053138" w:rsidP="000531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A4A88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2A4A88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14:paraId="0D72282B" w14:textId="77777777" w:rsidR="00053138" w:rsidRDefault="00053138" w:rsidP="000531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27E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23F7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Строительство, реконструкция, капитальный ремонт и ремонт автомобильных дорог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общего пользования </w:t>
      </w:r>
      <w:r w:rsidRPr="00823F76">
        <w:rPr>
          <w:rFonts w:ascii="Times New Roman" w:hAnsi="Times New Roman" w:cs="Times New Roman"/>
          <w:color w:val="auto"/>
          <w:sz w:val="28"/>
          <w:szCs w:val="28"/>
        </w:rPr>
        <w:t xml:space="preserve">местного значения на территории </w:t>
      </w:r>
      <w:r w:rsidRPr="00DA5274">
        <w:rPr>
          <w:rFonts w:ascii="Times New Roman" w:hAnsi="Times New Roman" w:cs="Times New Roman"/>
          <w:color w:val="auto"/>
          <w:sz w:val="28"/>
          <w:szCs w:val="28"/>
        </w:rPr>
        <w:t xml:space="preserve">Вольненского </w:t>
      </w:r>
      <w:r w:rsidRPr="00823F7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14:paraId="6F7BA959" w14:textId="77777777" w:rsidR="00053138" w:rsidRPr="00880969" w:rsidRDefault="00053138" w:rsidP="0092305E">
      <w:pPr>
        <w:pStyle w:val="1"/>
        <w:rPr>
          <w:sz w:val="20"/>
          <w:szCs w:val="20"/>
        </w:rPr>
      </w:pPr>
      <w:r w:rsidRPr="00823F76">
        <w:rPr>
          <w:rFonts w:ascii="Times New Roman" w:hAnsi="Times New Roman" w:cs="Times New Roman"/>
          <w:color w:val="auto"/>
          <w:sz w:val="28"/>
          <w:szCs w:val="28"/>
        </w:rPr>
        <w:t>Успенского района</w:t>
      </w:r>
      <w:r w:rsidR="00244C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3F76">
        <w:rPr>
          <w:rFonts w:ascii="Times New Roman" w:hAnsi="Times New Roman" w:cs="Times New Roman"/>
          <w:color w:val="auto"/>
          <w:sz w:val="28"/>
          <w:szCs w:val="28"/>
        </w:rPr>
        <w:t>на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23F7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823F76">
        <w:rPr>
          <w:rStyle w:val="a5"/>
          <w:rFonts w:ascii="Times New Roman" w:hAnsi="Times New Roman" w:cs="Times New Roman"/>
          <w:bCs w:val="0"/>
          <w:noProof/>
          <w:color w:val="auto"/>
          <w:sz w:val="28"/>
          <w:szCs w:val="28"/>
        </w:rPr>
        <w:t>»</w:t>
      </w:r>
      <w:r w:rsidRPr="00823F76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761CB038" w14:textId="77777777" w:rsidR="00244C95" w:rsidRDefault="00244C95" w:rsidP="00244C95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5A13BF8" w14:textId="77777777" w:rsidR="00244C95" w:rsidRDefault="00244C95" w:rsidP="00244C95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5867B06" w14:textId="77777777" w:rsidR="00053138" w:rsidRPr="003B2473" w:rsidRDefault="00053138" w:rsidP="00244C95">
      <w:pPr>
        <w:pStyle w:val="a6"/>
        <w:jc w:val="center"/>
        <w:rPr>
          <w:rStyle w:val="a5"/>
          <w:rFonts w:ascii="Times New Roman" w:hAnsi="Times New Roman" w:cs="Times New Roman"/>
          <w:b w:val="0"/>
          <w:noProof/>
          <w:sz w:val="24"/>
          <w:szCs w:val="24"/>
        </w:rPr>
      </w:pPr>
      <w:r w:rsidRPr="0031163D">
        <w:rPr>
          <w:rFonts w:ascii="Times New Roman" w:hAnsi="Times New Roman" w:cs="Times New Roman"/>
          <w:b/>
          <w:bCs/>
          <w:noProof/>
          <w:sz w:val="28"/>
          <w:szCs w:val="28"/>
        </w:rPr>
        <w:t>ПАСПОРТ</w:t>
      </w:r>
    </w:p>
    <w:p w14:paraId="232A7E88" w14:textId="77777777" w:rsidR="00053138" w:rsidRPr="00053138" w:rsidRDefault="00053138" w:rsidP="00053138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138">
        <w:rPr>
          <w:rStyle w:val="a5"/>
          <w:rFonts w:ascii="Times New Roman" w:hAnsi="Times New Roman" w:cs="Times New Roman"/>
          <w:bCs/>
          <w:noProof/>
          <w:color w:val="auto"/>
          <w:sz w:val="28"/>
          <w:szCs w:val="28"/>
        </w:rPr>
        <w:t>муниципальной программы</w:t>
      </w:r>
    </w:p>
    <w:p w14:paraId="3044E9B8" w14:textId="77777777" w:rsidR="00053138" w:rsidRDefault="00053138" w:rsidP="00053138">
      <w:pPr>
        <w:jc w:val="center"/>
        <w:rPr>
          <w:b/>
          <w:sz w:val="28"/>
          <w:szCs w:val="28"/>
        </w:rPr>
      </w:pPr>
      <w:r w:rsidRPr="00C2712E">
        <w:rPr>
          <w:b/>
          <w:sz w:val="28"/>
          <w:szCs w:val="28"/>
        </w:rPr>
        <w:t xml:space="preserve">«Строительство, реконструкция, капитальный ремонт и ремонт автомобильных дорог </w:t>
      </w:r>
      <w:r>
        <w:rPr>
          <w:b/>
          <w:sz w:val="28"/>
          <w:szCs w:val="28"/>
        </w:rPr>
        <w:t xml:space="preserve">общего пользования </w:t>
      </w:r>
      <w:r w:rsidRPr="00C2712E">
        <w:rPr>
          <w:b/>
          <w:sz w:val="28"/>
          <w:szCs w:val="28"/>
        </w:rPr>
        <w:t>местного значения на территории</w:t>
      </w:r>
      <w:r w:rsidR="00244C95">
        <w:rPr>
          <w:b/>
          <w:sz w:val="28"/>
          <w:szCs w:val="28"/>
        </w:rPr>
        <w:t xml:space="preserve"> </w:t>
      </w:r>
      <w:r w:rsidRPr="00DA5274">
        <w:rPr>
          <w:b/>
          <w:sz w:val="28"/>
          <w:szCs w:val="28"/>
        </w:rPr>
        <w:t xml:space="preserve">Вольненского </w:t>
      </w:r>
      <w:r w:rsidRPr="00C2712E">
        <w:rPr>
          <w:b/>
          <w:sz w:val="28"/>
          <w:szCs w:val="28"/>
        </w:rPr>
        <w:t xml:space="preserve">сельского поселения </w:t>
      </w:r>
    </w:p>
    <w:p w14:paraId="5EC7082A" w14:textId="77777777" w:rsidR="00053138" w:rsidRPr="00C2712E" w:rsidRDefault="00053138" w:rsidP="00053138">
      <w:pPr>
        <w:jc w:val="center"/>
        <w:rPr>
          <w:b/>
        </w:rPr>
      </w:pPr>
      <w:r w:rsidRPr="00C2712E">
        <w:rPr>
          <w:b/>
          <w:sz w:val="28"/>
          <w:szCs w:val="28"/>
        </w:rPr>
        <w:t>Успенского района</w:t>
      </w:r>
      <w:r w:rsidR="00244C95">
        <w:rPr>
          <w:b/>
          <w:sz w:val="28"/>
          <w:szCs w:val="28"/>
        </w:rPr>
        <w:t xml:space="preserve"> </w:t>
      </w:r>
      <w:r w:rsidRPr="00C2712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C2712E">
        <w:rPr>
          <w:b/>
          <w:sz w:val="28"/>
          <w:szCs w:val="28"/>
        </w:rPr>
        <w:t xml:space="preserve"> год</w:t>
      </w:r>
      <w:r w:rsidRPr="00C2712E">
        <w:rPr>
          <w:rStyle w:val="a5"/>
          <w:bCs/>
          <w:noProof/>
          <w:sz w:val="28"/>
          <w:szCs w:val="28"/>
        </w:rPr>
        <w:t>»</w:t>
      </w:r>
      <w:r w:rsidRPr="00C2712E">
        <w:rPr>
          <w:b/>
          <w:sz w:val="28"/>
          <w:szCs w:val="28"/>
        </w:rPr>
        <w:br/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20"/>
        <w:gridCol w:w="6048"/>
      </w:tblGrid>
      <w:tr w:rsidR="00053138" w14:paraId="448C4FB5" w14:textId="77777777" w:rsidTr="00BD61B6">
        <w:trPr>
          <w:trHeight w:val="180"/>
        </w:trPr>
        <w:tc>
          <w:tcPr>
            <w:tcW w:w="3420" w:type="dxa"/>
          </w:tcPr>
          <w:p w14:paraId="149128AC" w14:textId="77777777" w:rsidR="00053138" w:rsidRPr="003B27EB" w:rsidRDefault="00053138" w:rsidP="00E669ED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8" w:type="dxa"/>
          </w:tcPr>
          <w:p w14:paraId="1FD21A2A" w14:textId="77777777" w:rsidR="00053138" w:rsidRPr="00053138" w:rsidRDefault="00053138" w:rsidP="00E669ED">
            <w:pPr>
              <w:jc w:val="both"/>
              <w:rPr>
                <w:rStyle w:val="a5"/>
                <w:b w:val="0"/>
                <w:bCs/>
                <w:noProof/>
                <w:color w:val="auto"/>
                <w:sz w:val="28"/>
                <w:szCs w:val="28"/>
              </w:rPr>
            </w:pPr>
            <w:r w:rsidRPr="00053138">
              <w:rPr>
                <w:bCs/>
                <w:sz w:val="28"/>
                <w:szCs w:val="28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Вольненского сельского поселения Успенского района на 20</w:t>
            </w:r>
            <w:r w:rsidR="00BD61B6">
              <w:rPr>
                <w:bCs/>
                <w:sz w:val="28"/>
                <w:szCs w:val="28"/>
              </w:rPr>
              <w:t>2</w:t>
            </w:r>
            <w:r w:rsidR="00BD61B6">
              <w:rPr>
                <w:sz w:val="28"/>
                <w:szCs w:val="28"/>
              </w:rPr>
              <w:t>0</w:t>
            </w:r>
            <w:r w:rsidRPr="00053138">
              <w:rPr>
                <w:bCs/>
                <w:sz w:val="28"/>
                <w:szCs w:val="28"/>
              </w:rPr>
              <w:t xml:space="preserve"> год</w:t>
            </w:r>
            <w:r w:rsidRPr="00053138">
              <w:rPr>
                <w:rStyle w:val="a5"/>
                <w:b w:val="0"/>
                <w:bCs/>
                <w:noProof/>
                <w:color w:val="auto"/>
                <w:sz w:val="28"/>
                <w:szCs w:val="28"/>
              </w:rPr>
              <w:t xml:space="preserve">» </w:t>
            </w:r>
          </w:p>
          <w:p w14:paraId="5A428244" w14:textId="77777777" w:rsidR="00053138" w:rsidRPr="00053138" w:rsidRDefault="00053138" w:rsidP="00E669ED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053138">
              <w:rPr>
                <w:rStyle w:val="a5"/>
                <w:b w:val="0"/>
                <w:bCs/>
                <w:noProof/>
                <w:color w:val="auto"/>
                <w:sz w:val="28"/>
                <w:szCs w:val="28"/>
              </w:rPr>
              <w:t>(далее - Программа)</w:t>
            </w:r>
            <w:r w:rsidRPr="00053138">
              <w:rPr>
                <w:bCs/>
                <w:sz w:val="28"/>
                <w:szCs w:val="28"/>
              </w:rPr>
              <w:br/>
            </w:r>
          </w:p>
        </w:tc>
      </w:tr>
      <w:tr w:rsidR="00053138" w14:paraId="3072D887" w14:textId="77777777" w:rsidTr="00BD61B6">
        <w:trPr>
          <w:trHeight w:val="180"/>
        </w:trPr>
        <w:tc>
          <w:tcPr>
            <w:tcW w:w="3420" w:type="dxa"/>
          </w:tcPr>
          <w:p w14:paraId="55DAA6E6" w14:textId="77777777" w:rsidR="00053138" w:rsidRPr="003B27EB" w:rsidRDefault="00053138" w:rsidP="00E669ED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</w:tcPr>
          <w:p w14:paraId="40419EB8" w14:textId="77777777" w:rsidR="00053138" w:rsidRDefault="00053138" w:rsidP="00E669E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A5274">
              <w:rPr>
                <w:sz w:val="28"/>
                <w:szCs w:val="28"/>
              </w:rPr>
              <w:t xml:space="preserve">Вольненского </w:t>
            </w:r>
            <w:r w:rsidRPr="00823F76">
              <w:rPr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053138" w14:paraId="7B385759" w14:textId="77777777" w:rsidTr="00BD61B6">
        <w:trPr>
          <w:trHeight w:val="180"/>
        </w:trPr>
        <w:tc>
          <w:tcPr>
            <w:tcW w:w="3420" w:type="dxa"/>
          </w:tcPr>
          <w:p w14:paraId="40E98B29" w14:textId="77777777" w:rsidR="00053138" w:rsidRPr="003B27EB" w:rsidRDefault="00053138" w:rsidP="00E669ED">
            <w:pPr>
              <w:pStyle w:val="a6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14:paraId="5A8C6EBF" w14:textId="77777777" w:rsidR="00053138" w:rsidRPr="00F401CC" w:rsidRDefault="00053138" w:rsidP="00E669ED">
            <w:pPr>
              <w:rPr>
                <w:rFonts w:eastAsia="Batang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048" w:type="dxa"/>
          </w:tcPr>
          <w:p w14:paraId="588180D5" w14:textId="77777777" w:rsidR="00053138" w:rsidRPr="000E11D4" w:rsidRDefault="00053138" w:rsidP="00E66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DA5274">
              <w:rPr>
                <w:sz w:val="28"/>
                <w:szCs w:val="28"/>
              </w:rPr>
              <w:t xml:space="preserve">Вольненского </w:t>
            </w:r>
            <w:r w:rsidRPr="00823F76">
              <w:rPr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053138" w14:paraId="5929A783" w14:textId="77777777" w:rsidTr="00BD61B6">
        <w:trPr>
          <w:trHeight w:val="180"/>
        </w:trPr>
        <w:tc>
          <w:tcPr>
            <w:tcW w:w="3420" w:type="dxa"/>
          </w:tcPr>
          <w:p w14:paraId="3B7BE7B8" w14:textId="77777777" w:rsidR="00053138" w:rsidRPr="003B27EB" w:rsidRDefault="00053138" w:rsidP="00E669ED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48" w:type="dxa"/>
          </w:tcPr>
          <w:p w14:paraId="1B755763" w14:textId="77777777" w:rsidR="00053138" w:rsidRDefault="00053138" w:rsidP="00E66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Целями программы являются: </w:t>
            </w:r>
          </w:p>
          <w:p w14:paraId="7FA626C3" w14:textId="77777777" w:rsidR="00053138" w:rsidRDefault="00053138" w:rsidP="00E669ED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повышение уровня жизни населения за счет ремонта автомобильных дорог общего пользования местного значения, соответствующей потребностям населения и экономики </w:t>
            </w:r>
            <w:r w:rsidRPr="00DA5274">
              <w:rPr>
                <w:rFonts w:ascii="Times New Roman" w:hAnsi="Times New Roman" w:cs="Times New Roman"/>
                <w:sz w:val="28"/>
                <w:szCs w:val="28"/>
              </w:rPr>
              <w:t xml:space="preserve">Вольненского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 поселения;</w:t>
            </w:r>
          </w:p>
          <w:p w14:paraId="2429F0B7" w14:textId="77777777" w:rsidR="00053138" w:rsidRPr="000B6954" w:rsidRDefault="00053138" w:rsidP="00E669ED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6954">
              <w:rPr>
                <w:rFonts w:ascii="Times New Roman" w:hAnsi="Times New Roman" w:cs="Times New Roman"/>
                <w:noProof/>
                <w:sz w:val="28"/>
                <w:szCs w:val="28"/>
              </w:rPr>
              <w:t>- сокращение транспортных издержек, улучшение качества и снижение времени перевозок грузов и пассажиров автомобильным тр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анс</w:t>
            </w:r>
            <w:r w:rsidRPr="000B6954">
              <w:rPr>
                <w:rFonts w:ascii="Times New Roman" w:hAnsi="Times New Roman" w:cs="Times New Roman"/>
                <w:noProof/>
                <w:sz w:val="28"/>
                <w:szCs w:val="28"/>
              </w:rPr>
              <w:t>портом;</w:t>
            </w:r>
          </w:p>
          <w:p w14:paraId="78046947" w14:textId="77777777" w:rsidR="00053138" w:rsidRDefault="00053138" w:rsidP="00E669ED">
            <w:pPr>
              <w:jc w:val="both"/>
              <w:rPr>
                <w:sz w:val="28"/>
                <w:szCs w:val="28"/>
              </w:rPr>
            </w:pPr>
            <w:r w:rsidRPr="000B6954">
              <w:rPr>
                <w:sz w:val="28"/>
                <w:szCs w:val="28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14:paraId="5C47CFF6" w14:textId="77777777" w:rsidR="00053138" w:rsidRDefault="00053138" w:rsidP="00E66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безопасности дорожного движения</w:t>
            </w:r>
          </w:p>
          <w:p w14:paraId="4A020448" w14:textId="77777777" w:rsidR="00053138" w:rsidRPr="000B6954" w:rsidRDefault="00053138" w:rsidP="00E669ED">
            <w:pPr>
              <w:jc w:val="both"/>
              <w:rPr>
                <w:sz w:val="28"/>
                <w:szCs w:val="28"/>
              </w:rPr>
            </w:pPr>
            <w:r w:rsidRPr="000B6954">
              <w:rPr>
                <w:sz w:val="28"/>
                <w:szCs w:val="28"/>
              </w:rPr>
              <w:t xml:space="preserve"> экономического развития и повышения инвестиционной привлекательности </w:t>
            </w:r>
            <w:r w:rsidRPr="00DA5274">
              <w:rPr>
                <w:sz w:val="28"/>
                <w:szCs w:val="28"/>
              </w:rPr>
              <w:t xml:space="preserve">Вольненского </w:t>
            </w:r>
            <w:r w:rsidRPr="000B6954">
              <w:rPr>
                <w:sz w:val="28"/>
                <w:szCs w:val="28"/>
              </w:rPr>
              <w:t>сельского поселения Успенского района.</w:t>
            </w:r>
          </w:p>
          <w:p w14:paraId="4A6B17EC" w14:textId="77777777" w:rsidR="00053138" w:rsidRPr="00BD61B6" w:rsidRDefault="00053138" w:rsidP="00BD61B6">
            <w:pPr>
              <w:rPr>
                <w:bCs/>
                <w:sz w:val="28"/>
                <w:szCs w:val="28"/>
              </w:rPr>
            </w:pPr>
            <w:r w:rsidRPr="00BD61B6">
              <w:rPr>
                <w:bCs/>
                <w:sz w:val="28"/>
                <w:szCs w:val="28"/>
                <w:u w:val="single"/>
              </w:rPr>
              <w:t xml:space="preserve">Задачами программы являются: </w:t>
            </w:r>
          </w:p>
          <w:p w14:paraId="09818371" w14:textId="77777777" w:rsidR="00053138" w:rsidRPr="000B6954" w:rsidRDefault="00053138" w:rsidP="00E669ED">
            <w:pPr>
              <w:jc w:val="both"/>
              <w:rPr>
                <w:sz w:val="28"/>
                <w:szCs w:val="28"/>
              </w:rPr>
            </w:pPr>
            <w:r w:rsidRPr="000B6954">
              <w:rPr>
                <w:sz w:val="28"/>
                <w:szCs w:val="28"/>
              </w:rPr>
              <w:t xml:space="preserve">Проведение капитального ремонта и ремонта автомобильных дорог </w:t>
            </w:r>
            <w:r>
              <w:rPr>
                <w:sz w:val="28"/>
                <w:szCs w:val="28"/>
              </w:rPr>
              <w:t xml:space="preserve">общего пользования </w:t>
            </w:r>
            <w:r w:rsidRPr="000B6954">
              <w:rPr>
                <w:sz w:val="28"/>
                <w:szCs w:val="28"/>
              </w:rPr>
              <w:t xml:space="preserve">местного значения, </w:t>
            </w:r>
            <w:r w:rsidRPr="00DA5274">
              <w:rPr>
                <w:sz w:val="28"/>
                <w:szCs w:val="28"/>
              </w:rPr>
              <w:t xml:space="preserve">Вольненского </w:t>
            </w:r>
            <w:r w:rsidRPr="000B6954">
              <w:rPr>
                <w:sz w:val="28"/>
                <w:szCs w:val="28"/>
              </w:rPr>
              <w:t>сельского поселения Успенского района;</w:t>
            </w:r>
          </w:p>
          <w:p w14:paraId="489C3D33" w14:textId="77777777" w:rsidR="00053138" w:rsidRPr="000B6954" w:rsidRDefault="00053138" w:rsidP="00E669ED">
            <w:pPr>
              <w:jc w:val="both"/>
              <w:rPr>
                <w:sz w:val="28"/>
                <w:szCs w:val="28"/>
              </w:rPr>
            </w:pPr>
            <w:r w:rsidRPr="000B6954">
              <w:rPr>
                <w:sz w:val="28"/>
                <w:szCs w:val="28"/>
              </w:rPr>
              <w:t>- улучшение и ремонт сети сельских автомобильных дорог;</w:t>
            </w:r>
          </w:p>
          <w:p w14:paraId="2CE49B61" w14:textId="77777777" w:rsidR="00053138" w:rsidRPr="006C3E44" w:rsidRDefault="00053138" w:rsidP="00E669ED">
            <w:pPr>
              <w:jc w:val="both"/>
            </w:pPr>
            <w:r w:rsidRPr="000B6954">
              <w:rPr>
                <w:sz w:val="28"/>
                <w:szCs w:val="28"/>
              </w:rPr>
              <w:t>- доведение транспортно – эксплуатационных показателей автомобильных дорог до нормативных требований.</w:t>
            </w:r>
          </w:p>
        </w:tc>
      </w:tr>
      <w:tr w:rsidR="00053138" w14:paraId="0C912967" w14:textId="77777777" w:rsidTr="00BD61B6">
        <w:trPr>
          <w:trHeight w:val="180"/>
        </w:trPr>
        <w:tc>
          <w:tcPr>
            <w:tcW w:w="3420" w:type="dxa"/>
          </w:tcPr>
          <w:p w14:paraId="2E0C2D2D" w14:textId="77777777" w:rsidR="00053138" w:rsidRDefault="00053138" w:rsidP="00E669ED">
            <w:pPr>
              <w:pStyle w:val="a6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14:paraId="242DCFFF" w14:textId="77777777" w:rsidR="00053138" w:rsidRPr="00934092" w:rsidRDefault="00053138" w:rsidP="00E669ED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E027E0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053138" w14:paraId="6305695A" w14:textId="77777777" w:rsidTr="00BD61B6">
        <w:trPr>
          <w:trHeight w:val="179"/>
        </w:trPr>
        <w:tc>
          <w:tcPr>
            <w:tcW w:w="3420" w:type="dxa"/>
          </w:tcPr>
          <w:p w14:paraId="37EE1E00" w14:textId="77777777" w:rsidR="00053138" w:rsidRPr="003B27EB" w:rsidRDefault="00053138" w:rsidP="00E669ED">
            <w:pPr>
              <w:pStyle w:val="a6"/>
              <w:jc w:val="left"/>
              <w:rPr>
                <w:rFonts w:eastAsia="Batang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14:paraId="4501A7B6" w14:textId="77777777" w:rsidR="00053138" w:rsidRPr="00754E44" w:rsidRDefault="00053138" w:rsidP="00E669ED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Общий объем финансирования программы </w:t>
            </w:r>
            <w:r w:rsidRPr="00754E44">
              <w:rPr>
                <w:rFonts w:eastAsia="Batang"/>
                <w:sz w:val="28"/>
                <w:szCs w:val="28"/>
                <w:lang w:eastAsia="ko-KR"/>
              </w:rPr>
              <w:t xml:space="preserve">составляет </w:t>
            </w:r>
            <w:r w:rsidR="002C6211">
              <w:rPr>
                <w:rFonts w:eastAsia="Batang"/>
                <w:sz w:val="28"/>
                <w:szCs w:val="28"/>
                <w:lang w:eastAsia="ko-KR"/>
              </w:rPr>
              <w:t>6 588,402</w:t>
            </w:r>
            <w:r w:rsidRPr="00754E44">
              <w:rPr>
                <w:rFonts w:eastAsia="Batang"/>
                <w:sz w:val="28"/>
                <w:szCs w:val="28"/>
                <w:lang w:eastAsia="ko-KR"/>
              </w:rPr>
              <w:t>тыс</w:t>
            </w:r>
            <w:r w:rsidR="00BD61B6">
              <w:rPr>
                <w:rFonts w:eastAsia="Batang"/>
                <w:sz w:val="28"/>
                <w:szCs w:val="28"/>
                <w:lang w:eastAsia="ko-KR"/>
              </w:rPr>
              <w:t>.</w:t>
            </w:r>
            <w:r w:rsidRPr="00754E44">
              <w:rPr>
                <w:rFonts w:eastAsia="Batang"/>
                <w:sz w:val="28"/>
                <w:szCs w:val="28"/>
                <w:lang w:eastAsia="ko-KR"/>
              </w:rPr>
              <w:t xml:space="preserve"> руб</w:t>
            </w:r>
            <w:r w:rsidR="00BD61B6">
              <w:rPr>
                <w:rFonts w:eastAsia="Batang"/>
                <w:sz w:val="28"/>
                <w:szCs w:val="28"/>
                <w:lang w:eastAsia="ko-KR"/>
              </w:rPr>
              <w:t>.</w:t>
            </w:r>
            <w:r w:rsidRPr="00754E44">
              <w:rPr>
                <w:rFonts w:eastAsia="Batang"/>
                <w:sz w:val="28"/>
                <w:szCs w:val="28"/>
                <w:lang w:eastAsia="ko-KR"/>
              </w:rPr>
              <w:t xml:space="preserve">, в том числе: </w:t>
            </w:r>
          </w:p>
          <w:p w14:paraId="6B8BD66B" w14:textId="77777777" w:rsidR="00053138" w:rsidRDefault="00053138" w:rsidP="00E669ED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C4163">
              <w:rPr>
                <w:rFonts w:eastAsia="Batang"/>
                <w:sz w:val="28"/>
                <w:szCs w:val="28"/>
                <w:lang w:eastAsia="ko-KR"/>
              </w:rPr>
              <w:t xml:space="preserve">из местного бюджета в объеме </w:t>
            </w:r>
            <w:r w:rsidR="002C6211">
              <w:rPr>
                <w:rFonts w:eastAsia="Batang"/>
                <w:sz w:val="28"/>
                <w:szCs w:val="28"/>
                <w:lang w:eastAsia="ko-KR"/>
              </w:rPr>
              <w:t>197,702</w:t>
            </w:r>
            <w:r w:rsidRPr="009C4163">
              <w:rPr>
                <w:rFonts w:eastAsia="Batang"/>
                <w:sz w:val="28"/>
                <w:szCs w:val="28"/>
                <w:lang w:eastAsia="ko-KR"/>
              </w:rPr>
              <w:t>тыс</w:t>
            </w:r>
            <w:r w:rsidR="00BD61B6">
              <w:rPr>
                <w:rFonts w:eastAsia="Batang"/>
                <w:sz w:val="28"/>
                <w:szCs w:val="28"/>
                <w:lang w:eastAsia="ko-KR"/>
              </w:rPr>
              <w:t>.</w:t>
            </w:r>
            <w:r w:rsidRPr="009C4163">
              <w:rPr>
                <w:rFonts w:eastAsia="Batang"/>
                <w:sz w:val="28"/>
                <w:szCs w:val="28"/>
                <w:lang w:eastAsia="ko-KR"/>
              </w:rPr>
              <w:t xml:space="preserve"> руб</w:t>
            </w:r>
            <w:r w:rsidR="00BD61B6">
              <w:rPr>
                <w:rFonts w:eastAsia="Batang"/>
                <w:sz w:val="28"/>
                <w:szCs w:val="28"/>
                <w:lang w:eastAsia="ko-KR"/>
              </w:rPr>
              <w:t>.</w:t>
            </w:r>
            <w:r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14:paraId="6EADB6E3" w14:textId="77777777" w:rsidR="00053138" w:rsidRDefault="00053138" w:rsidP="00E669ED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из средств краевого бюджета </w:t>
            </w:r>
            <w:r w:rsidR="002C6211">
              <w:rPr>
                <w:rFonts w:eastAsia="Batang"/>
                <w:sz w:val="28"/>
                <w:szCs w:val="28"/>
                <w:lang w:eastAsia="ko-KR"/>
              </w:rPr>
              <w:t>6 390,7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тыс</w:t>
            </w:r>
            <w:r w:rsidR="00BD61B6">
              <w:rPr>
                <w:rFonts w:eastAsia="Batang"/>
                <w:sz w:val="28"/>
                <w:szCs w:val="28"/>
                <w:lang w:eastAsia="ko-KR"/>
              </w:rPr>
              <w:t>.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руб</w:t>
            </w:r>
            <w:r w:rsidR="00BD61B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14:paraId="194E1196" w14:textId="77777777" w:rsidR="00053138" w:rsidRDefault="00053138" w:rsidP="00E669ED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053138" w14:paraId="32EEE204" w14:textId="77777777" w:rsidTr="00BD61B6">
        <w:trPr>
          <w:trHeight w:val="180"/>
        </w:trPr>
        <w:tc>
          <w:tcPr>
            <w:tcW w:w="3420" w:type="dxa"/>
          </w:tcPr>
          <w:p w14:paraId="61A794EF" w14:textId="77777777" w:rsidR="00053138" w:rsidRPr="003B27EB" w:rsidRDefault="00053138" w:rsidP="00E669ED">
            <w:pPr>
              <w:pStyle w:val="a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14:paraId="75097C99" w14:textId="77777777" w:rsidR="00053138" w:rsidRPr="00F401CC" w:rsidRDefault="00053138" w:rsidP="00E669E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48" w:type="dxa"/>
          </w:tcPr>
          <w:p w14:paraId="07FDE961" w14:textId="77777777" w:rsidR="00053138" w:rsidRDefault="00053138" w:rsidP="00E669E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Администрация </w:t>
            </w:r>
            <w:r w:rsidRPr="00DA5274">
              <w:rPr>
                <w:sz w:val="28"/>
                <w:szCs w:val="28"/>
              </w:rPr>
              <w:t xml:space="preserve">Вольненского 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сельского поселения Успенского района (дорожные организации по аукциону) </w:t>
            </w:r>
          </w:p>
        </w:tc>
      </w:tr>
    </w:tbl>
    <w:p w14:paraId="11617AA3" w14:textId="77777777" w:rsidR="00053138" w:rsidRDefault="00053138" w:rsidP="00053138"/>
    <w:p w14:paraId="63AA881E" w14:textId="77777777" w:rsidR="00053138" w:rsidRPr="000B6954" w:rsidRDefault="00053138" w:rsidP="00053138"/>
    <w:p w14:paraId="2034DCFD" w14:textId="77777777" w:rsidR="00053138" w:rsidRDefault="00053138" w:rsidP="000531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270E9394" w14:textId="77777777" w:rsidR="00053138" w:rsidRPr="00470C85" w:rsidRDefault="00053138" w:rsidP="000531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F62F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14:paraId="75405B0C" w14:textId="77777777" w:rsidR="00053138" w:rsidRPr="00470C85" w:rsidRDefault="00053138" w:rsidP="00053138">
      <w:pPr>
        <w:ind w:right="-569"/>
        <w:jc w:val="both"/>
        <w:rPr>
          <w:sz w:val="28"/>
          <w:szCs w:val="28"/>
        </w:rPr>
      </w:pPr>
    </w:p>
    <w:p w14:paraId="40F1C3BC" w14:textId="77777777" w:rsidR="00053138" w:rsidRDefault="00053138" w:rsidP="00053138">
      <w:pPr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Хорошее состояние автомобильных дорог общего пользования местного значения - необходимое условие успешного развития экономики</w:t>
      </w:r>
      <w:r w:rsidR="00244C95">
        <w:rPr>
          <w:sz w:val="28"/>
          <w:szCs w:val="28"/>
        </w:rPr>
        <w:t xml:space="preserve"> </w:t>
      </w:r>
      <w:r w:rsidRPr="00DA5274">
        <w:rPr>
          <w:sz w:val="28"/>
          <w:szCs w:val="28"/>
        </w:rPr>
        <w:t xml:space="preserve">Вольненского </w:t>
      </w:r>
      <w:r>
        <w:rPr>
          <w:rFonts w:eastAsia="Batang"/>
          <w:sz w:val="28"/>
          <w:szCs w:val="28"/>
          <w:lang w:eastAsia="ko-KR"/>
        </w:rPr>
        <w:t>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14:paraId="15EEDE30" w14:textId="77777777" w:rsidR="00053138" w:rsidRDefault="00053138" w:rsidP="00053138">
      <w:pPr>
        <w:ind w:firstLine="54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14:paraId="07CE9794" w14:textId="77777777" w:rsidR="00053138" w:rsidRDefault="00053138" w:rsidP="00053138">
      <w:pPr>
        <w:pStyle w:val="Style1"/>
        <w:kinsoku w:val="0"/>
        <w:autoSpaceDE/>
        <w:autoSpaceDN/>
        <w:spacing w:line="240" w:lineRule="auto"/>
        <w:ind w:right="0" w:firstLine="504"/>
        <w:rPr>
          <w:rStyle w:val="CharacterStyle1"/>
          <w:rFonts w:ascii="Times New Roman" w:hAnsi="Times New Roman" w:cs="Times New Roman"/>
          <w:spacing w:val="4"/>
          <w:sz w:val="28"/>
          <w:szCs w:val="28"/>
        </w:rPr>
      </w:pP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>Развитие промышленного производства, сельского хозяйства приво</w:t>
      </w:r>
      <w:r w:rsidRPr="00C26136">
        <w:rPr>
          <w:rStyle w:val="CharacterStyle1"/>
          <w:rFonts w:ascii="Times New Roman" w:hAnsi="Times New Roman" w:cs="Times New Roman"/>
          <w:sz w:val="28"/>
          <w:szCs w:val="28"/>
        </w:rPr>
        <w:t>дит к ежегодному приросту объема грузооборота. Увеличиваются интенсив</w:t>
      </w:r>
      <w:r w:rsidRPr="00C26136">
        <w:rPr>
          <w:rStyle w:val="CharacterStyle1"/>
          <w:rFonts w:ascii="Times New Roman" w:hAnsi="Times New Roman" w:cs="Times New Roman"/>
          <w:spacing w:val="7"/>
          <w:sz w:val="28"/>
          <w:szCs w:val="28"/>
        </w:rPr>
        <w:t xml:space="preserve">ность дорожного движения, нагрузки на дорожное покрытие. </w:t>
      </w:r>
      <w:r w:rsidRPr="00C26136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Увеличение количества автотранспортных средств у</w:t>
      </w:r>
      <w:r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 xml:space="preserve"> населения и интенсивности их эксплуатации существенно обостряет </w:t>
      </w:r>
      <w:r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>про</w:t>
      </w:r>
      <w:r w:rsidRPr="00C26136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>блему безопасности дорожного движения при сохранении тенденции увели</w:t>
      </w: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чения человеческих и экономических потерь, а также негативного влияния </w:t>
      </w:r>
      <w:r w:rsidRPr="00C26136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на окружающую среду.</w:t>
      </w:r>
    </w:p>
    <w:p w14:paraId="1B99CED3" w14:textId="77777777" w:rsidR="00053138" w:rsidRPr="00C26136" w:rsidRDefault="00053138" w:rsidP="00053138">
      <w:pPr>
        <w:pStyle w:val="Style1"/>
        <w:kinsoku w:val="0"/>
        <w:autoSpaceDE/>
        <w:autoSpaceDN/>
        <w:spacing w:line="240" w:lineRule="auto"/>
        <w:ind w:firstLine="504"/>
        <w:rPr>
          <w:rStyle w:val="CharacterStyle1"/>
          <w:rFonts w:ascii="Times New Roman" w:hAnsi="Times New Roman" w:cs="Times New Roman"/>
          <w:spacing w:val="4"/>
          <w:sz w:val="28"/>
          <w:szCs w:val="28"/>
        </w:rPr>
      </w:pPr>
    </w:p>
    <w:p w14:paraId="76A0481F" w14:textId="77777777" w:rsidR="00053138" w:rsidRPr="00C26136" w:rsidRDefault="00053138" w:rsidP="00053138">
      <w:pPr>
        <w:pStyle w:val="Style1"/>
        <w:kinsoku w:val="0"/>
        <w:autoSpaceDE/>
        <w:autoSpaceDN/>
        <w:spacing w:line="240" w:lineRule="auto"/>
        <w:ind w:right="0"/>
        <w:rPr>
          <w:rStyle w:val="CharacterStyle1"/>
          <w:rFonts w:ascii="Times New Roman" w:hAnsi="Times New Roman" w:cs="Times New Roman"/>
          <w:spacing w:val="3"/>
          <w:sz w:val="28"/>
          <w:szCs w:val="28"/>
        </w:rPr>
      </w:pPr>
      <w:r w:rsidRPr="00C26136">
        <w:rPr>
          <w:rStyle w:val="CharacterStyle1"/>
          <w:rFonts w:ascii="Times New Roman" w:hAnsi="Times New Roman" w:cs="Times New Roman"/>
          <w:sz w:val="28"/>
          <w:szCs w:val="28"/>
        </w:rPr>
        <w:t xml:space="preserve">Рост парка автотранспортных средств, концентрация его в населенных </w:t>
      </w:r>
      <w:r w:rsidRPr="00C26136">
        <w:rPr>
          <w:rStyle w:val="CharacterStyle1"/>
          <w:rFonts w:ascii="Times New Roman" w:hAnsi="Times New Roman" w:cs="Times New Roman"/>
          <w:spacing w:val="12"/>
          <w:sz w:val="28"/>
          <w:szCs w:val="28"/>
        </w:rPr>
        <w:t xml:space="preserve">пунктах вместе с увеличением загруженности автомобильных дорог и </w:t>
      </w:r>
      <w:r w:rsidRPr="00C26136">
        <w:rPr>
          <w:rStyle w:val="CharacterStyle1"/>
          <w:rFonts w:ascii="Times New Roman" w:hAnsi="Times New Roman" w:cs="Times New Roman"/>
          <w:spacing w:val="3"/>
          <w:sz w:val="28"/>
          <w:szCs w:val="28"/>
        </w:rPr>
        <w:t>снижением средних скоростей движения приводят к ухудшению экологиче</w:t>
      </w:r>
      <w:r w:rsidRPr="00C26136">
        <w:rPr>
          <w:rStyle w:val="CharacterStyle1"/>
          <w:rFonts w:ascii="Times New Roman" w:hAnsi="Times New Roman" w:cs="Times New Roman"/>
          <w:spacing w:val="2"/>
          <w:sz w:val="28"/>
          <w:szCs w:val="28"/>
        </w:rPr>
        <w:t xml:space="preserve">ской обстановки. Выбросы автомобильным транспортом вредных веществ, </w:t>
      </w:r>
      <w:r w:rsidRPr="00C26136">
        <w:rPr>
          <w:rStyle w:val="CharacterStyle1"/>
          <w:rFonts w:ascii="Times New Roman" w:hAnsi="Times New Roman" w:cs="Times New Roman"/>
          <w:spacing w:val="7"/>
          <w:sz w:val="28"/>
          <w:szCs w:val="28"/>
        </w:rPr>
        <w:t xml:space="preserve">представляют значительную опасность для населения, проживающего в </w:t>
      </w:r>
      <w:r w:rsidRPr="00C26136">
        <w:rPr>
          <w:rStyle w:val="CharacterStyle1"/>
          <w:rFonts w:ascii="Times New Roman" w:hAnsi="Times New Roman" w:cs="Times New Roman"/>
          <w:spacing w:val="17"/>
          <w:sz w:val="28"/>
          <w:szCs w:val="28"/>
        </w:rPr>
        <w:t xml:space="preserve">непосредственной близости от автомобильных дорог. В результате 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>недостаточного финансирования работ по</w:t>
      </w:r>
      <w:r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 содержанию и ремонту улиц и до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>рог их транспортно-эксплуатационные показатели не соответствуют норма</w:t>
      </w: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тивным требованиям, что приводит к дополнительному увеличению затрат </w:t>
      </w:r>
      <w:r w:rsidRPr="00C26136">
        <w:rPr>
          <w:rStyle w:val="CharacterStyle1"/>
          <w:rFonts w:ascii="Times New Roman" w:hAnsi="Times New Roman" w:cs="Times New Roman"/>
          <w:spacing w:val="16"/>
          <w:sz w:val="28"/>
          <w:szCs w:val="28"/>
        </w:rPr>
        <w:t>на автомобильные перевозки</w:t>
      </w:r>
      <w:r>
        <w:rPr>
          <w:rStyle w:val="CharacterStyle1"/>
          <w:rFonts w:ascii="Times New Roman" w:hAnsi="Times New Roman" w:cs="Times New Roman"/>
          <w:spacing w:val="16"/>
          <w:sz w:val="28"/>
          <w:szCs w:val="28"/>
        </w:rPr>
        <w:t>.</w:t>
      </w:r>
    </w:p>
    <w:p w14:paraId="7DFBB46F" w14:textId="77777777" w:rsidR="00053138" w:rsidRPr="00C26136" w:rsidRDefault="00053138" w:rsidP="00053138">
      <w:pPr>
        <w:pStyle w:val="Style3"/>
        <w:kinsoku w:val="0"/>
        <w:autoSpaceDE/>
        <w:autoSpaceDN/>
        <w:spacing w:line="240" w:lineRule="auto"/>
        <w:ind w:right="0" w:firstLine="576"/>
        <w:jc w:val="both"/>
        <w:rPr>
          <w:rStyle w:val="CharacterStyle1"/>
          <w:rFonts w:ascii="Times New Roman" w:hAnsi="Times New Roman" w:cs="Times New Roman"/>
          <w:spacing w:val="5"/>
          <w:sz w:val="28"/>
          <w:szCs w:val="28"/>
        </w:rPr>
      </w:pP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Неразвитость улично-дорожной сети </w:t>
      </w:r>
      <w:r w:rsidRPr="005D6F51">
        <w:rPr>
          <w:rFonts w:ascii="Times New Roman" w:hAnsi="Times New Roman" w:cs="Times New Roman"/>
          <w:sz w:val="28"/>
          <w:szCs w:val="28"/>
        </w:rPr>
        <w:t>Вольненского</w:t>
      </w: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</w:t>
      </w:r>
      <w:r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 Успенского района усугубляет проблемы в социальной сфере: несвоевременное </w:t>
      </w:r>
      <w:r w:rsidRPr="00C26136">
        <w:rPr>
          <w:rStyle w:val="CharacterStyle1"/>
          <w:rFonts w:ascii="Times New Roman" w:hAnsi="Times New Roman" w:cs="Times New Roman"/>
          <w:spacing w:val="8"/>
          <w:sz w:val="28"/>
          <w:szCs w:val="28"/>
        </w:rPr>
        <w:t>оказание срочной и профилактической медицинской помощи, до</w:t>
      </w: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>полнительные потери времени и ограничения на поездки. При сокращении</w:t>
      </w:r>
      <w:r w:rsidR="00244C95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26136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транспортного обслуживания населенных пунктов по автомобильным доро</w:t>
      </w:r>
      <w:r w:rsidRPr="00C26136">
        <w:rPr>
          <w:rStyle w:val="CharacterStyle1"/>
          <w:rFonts w:ascii="Times New Roman" w:hAnsi="Times New Roman" w:cs="Times New Roman"/>
          <w:spacing w:val="13"/>
          <w:sz w:val="28"/>
          <w:szCs w:val="28"/>
        </w:rPr>
        <w:t xml:space="preserve">гам из-за ухудшения погодных условий жители </w:t>
      </w:r>
      <w:r w:rsidRPr="00C26136">
        <w:rPr>
          <w:rStyle w:val="CharacterStyle1"/>
          <w:rFonts w:ascii="Times New Roman" w:hAnsi="Times New Roman" w:cs="Times New Roman"/>
          <w:spacing w:val="13"/>
          <w:sz w:val="28"/>
          <w:szCs w:val="28"/>
        </w:rPr>
        <w:lastRenderedPageBreak/>
        <w:t>населенных пунктов не</w:t>
      </w:r>
      <w:r w:rsidR="00244C95">
        <w:rPr>
          <w:rStyle w:val="CharacterStyle1"/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6136">
        <w:rPr>
          <w:rStyle w:val="CharacterStyle1"/>
          <w:rFonts w:ascii="Times New Roman" w:hAnsi="Times New Roman" w:cs="Times New Roman"/>
          <w:spacing w:val="11"/>
          <w:sz w:val="28"/>
          <w:szCs w:val="28"/>
        </w:rPr>
        <w:t>имеют возможности выезда в соседние населенные пункты и районный</w:t>
      </w:r>
      <w:r w:rsidR="00244C95">
        <w:rPr>
          <w:rStyle w:val="CharacterStyle1"/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26136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>центр.</w:t>
      </w:r>
    </w:p>
    <w:p w14:paraId="3C460B2C" w14:textId="77777777" w:rsidR="00053138" w:rsidRPr="00C26136" w:rsidRDefault="00053138" w:rsidP="00053138">
      <w:pPr>
        <w:pStyle w:val="Style1"/>
        <w:kinsoku w:val="0"/>
        <w:autoSpaceDE/>
        <w:autoSpaceDN/>
        <w:spacing w:line="240" w:lineRule="auto"/>
        <w:ind w:right="0"/>
        <w:rPr>
          <w:rStyle w:val="CharacterStyle1"/>
          <w:rFonts w:ascii="Times New Roman" w:hAnsi="Times New Roman" w:cs="Times New Roman"/>
          <w:spacing w:val="2"/>
          <w:sz w:val="28"/>
          <w:szCs w:val="28"/>
        </w:rPr>
      </w:pP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в</w:t>
      </w:r>
      <w:r w:rsidRPr="00C26136">
        <w:rPr>
          <w:rStyle w:val="CharacterStyle1"/>
          <w:rFonts w:ascii="Times New Roman" w:hAnsi="Times New Roman" w:cs="Times New Roman"/>
          <w:spacing w:val="4"/>
          <w:sz w:val="28"/>
          <w:szCs w:val="28"/>
        </w:rPr>
        <w:t>лекут за собой расходы бюджетной системы на медицинское обслужива</w:t>
      </w:r>
      <w:r w:rsidRPr="00C26136">
        <w:rPr>
          <w:rStyle w:val="CharacterStyle1"/>
          <w:rFonts w:ascii="Times New Roman" w:hAnsi="Times New Roman" w:cs="Times New Roman"/>
          <w:sz w:val="28"/>
          <w:szCs w:val="28"/>
        </w:rPr>
        <w:t xml:space="preserve">ние, административные расходы, затраты по восстановлению разрушенных </w:t>
      </w: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элементов автомобильных дорог. Отставание в развитии дорог </w:t>
      </w:r>
      <w:r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общего пользования </w:t>
      </w:r>
      <w:r w:rsidRPr="00C26136">
        <w:rPr>
          <w:rStyle w:val="CharacterStyle1"/>
          <w:rFonts w:ascii="Times New Roman" w:hAnsi="Times New Roman" w:cs="Times New Roman"/>
          <w:spacing w:val="5"/>
          <w:sz w:val="28"/>
          <w:szCs w:val="28"/>
        </w:rPr>
        <w:t xml:space="preserve">местного 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>значения расположенных на территории</w:t>
      </w:r>
      <w:r w:rsidR="00244C95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6F51">
        <w:rPr>
          <w:rFonts w:ascii="Times New Roman" w:hAnsi="Times New Roman" w:cs="Times New Roman"/>
          <w:sz w:val="28"/>
          <w:szCs w:val="28"/>
        </w:rPr>
        <w:t>Вольненского</w:t>
      </w:r>
      <w:r w:rsidR="00244C95">
        <w:rPr>
          <w:rFonts w:ascii="Times New Roman" w:hAnsi="Times New Roman" w:cs="Times New Roman"/>
          <w:sz w:val="28"/>
          <w:szCs w:val="28"/>
        </w:rPr>
        <w:t xml:space="preserve"> 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сельского поселения </w:t>
      </w:r>
      <w:r w:rsidRPr="00C26136">
        <w:rPr>
          <w:rStyle w:val="CharacterStyle1"/>
          <w:rFonts w:ascii="Times New Roman" w:hAnsi="Times New Roman" w:cs="Times New Roman"/>
          <w:spacing w:val="3"/>
          <w:sz w:val="28"/>
          <w:szCs w:val="28"/>
        </w:rPr>
        <w:t>Успенского района будет являться сдерживающим фактором экономическо</w:t>
      </w:r>
      <w:r w:rsidRPr="00C26136">
        <w:rPr>
          <w:rStyle w:val="CharacterStyle1"/>
          <w:rFonts w:ascii="Times New Roman" w:hAnsi="Times New Roman" w:cs="Times New Roman"/>
          <w:spacing w:val="2"/>
          <w:sz w:val="28"/>
          <w:szCs w:val="28"/>
        </w:rPr>
        <w:t>го роста и повышения качества жизни населения.</w:t>
      </w:r>
    </w:p>
    <w:p w14:paraId="662772C5" w14:textId="77777777" w:rsidR="00053138" w:rsidRPr="00C26136" w:rsidRDefault="00053138" w:rsidP="00053138">
      <w:pPr>
        <w:pStyle w:val="Style3"/>
        <w:kinsoku w:val="0"/>
        <w:autoSpaceDE/>
        <w:autoSpaceDN/>
        <w:spacing w:line="240" w:lineRule="auto"/>
        <w:ind w:right="0" w:firstLine="576"/>
        <w:jc w:val="both"/>
        <w:rPr>
          <w:rStyle w:val="CharacterStyle1"/>
          <w:rFonts w:ascii="Times New Roman" w:hAnsi="Times New Roman" w:cs="Times New Roman"/>
          <w:spacing w:val="2"/>
          <w:sz w:val="28"/>
          <w:szCs w:val="28"/>
        </w:rPr>
      </w:pPr>
      <w:r w:rsidRPr="00C26136">
        <w:rPr>
          <w:rStyle w:val="CharacterStyle1"/>
          <w:rFonts w:ascii="Times New Roman" w:hAnsi="Times New Roman" w:cs="Times New Roman"/>
          <w:spacing w:val="9"/>
          <w:sz w:val="28"/>
          <w:szCs w:val="28"/>
        </w:rPr>
        <w:t>Отсутствие возможности бюджета</w:t>
      </w:r>
      <w:r w:rsidR="00244C95">
        <w:rPr>
          <w:rStyle w:val="CharacterStyle1"/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D6F51">
        <w:rPr>
          <w:rFonts w:ascii="Times New Roman" w:hAnsi="Times New Roman" w:cs="Times New Roman"/>
          <w:sz w:val="28"/>
          <w:szCs w:val="28"/>
        </w:rPr>
        <w:t>Вольненского</w:t>
      </w:r>
      <w:r w:rsidRPr="00C26136">
        <w:rPr>
          <w:rStyle w:val="CharacterStyle1"/>
          <w:rFonts w:ascii="Times New Roman" w:hAnsi="Times New Roman" w:cs="Times New Roman"/>
          <w:spacing w:val="9"/>
          <w:sz w:val="28"/>
          <w:szCs w:val="28"/>
        </w:rPr>
        <w:t xml:space="preserve"> сельского поселения</w:t>
      </w:r>
      <w:r>
        <w:rPr>
          <w:rStyle w:val="CharacterStyle1"/>
          <w:rFonts w:ascii="Times New Roman" w:hAnsi="Times New Roman" w:cs="Times New Roman"/>
          <w:spacing w:val="9"/>
          <w:sz w:val="28"/>
          <w:szCs w:val="28"/>
        </w:rPr>
        <w:t xml:space="preserve"> Успенского района финансировать в полном объеме капитальный ремонт 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дорог </w:t>
      </w:r>
      <w:r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общего пользования 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местного значения населенных пунктов </w:t>
      </w:r>
      <w:r w:rsidRPr="005D6F51">
        <w:rPr>
          <w:rFonts w:ascii="Times New Roman" w:hAnsi="Times New Roman" w:cs="Times New Roman"/>
          <w:sz w:val="28"/>
          <w:szCs w:val="28"/>
        </w:rPr>
        <w:t>Вольненского</w:t>
      </w:r>
      <w:r w:rsidRPr="00C26136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Успенского района является сдерживающим фактором развития эко</w:t>
      </w:r>
      <w:r w:rsidRPr="00C26136">
        <w:rPr>
          <w:rStyle w:val="CharacterStyle1"/>
          <w:rFonts w:ascii="Times New Roman" w:hAnsi="Times New Roman" w:cs="Times New Roman"/>
          <w:spacing w:val="2"/>
          <w:sz w:val="28"/>
          <w:szCs w:val="28"/>
        </w:rPr>
        <w:t>номики и требует финансовой помощи за счет средств краевого бюджета.</w:t>
      </w:r>
    </w:p>
    <w:p w14:paraId="126ADCF7" w14:textId="77777777" w:rsidR="00053138" w:rsidRDefault="00053138" w:rsidP="00053138">
      <w:pPr>
        <w:pStyle w:val="Style1"/>
        <w:kinsoku w:val="0"/>
        <w:autoSpaceDE/>
        <w:autoSpaceDN/>
        <w:spacing w:line="240" w:lineRule="auto"/>
        <w:ind w:right="0"/>
        <w:rPr>
          <w:rStyle w:val="CharacterStyle1"/>
          <w:rFonts w:ascii="Times New Roman" w:hAnsi="Times New Roman" w:cs="Times New Roman"/>
          <w:spacing w:val="2"/>
          <w:sz w:val="28"/>
          <w:szCs w:val="28"/>
        </w:rPr>
      </w:pPr>
      <w:r w:rsidRPr="00C26136">
        <w:rPr>
          <w:rStyle w:val="CharacterStyle1"/>
          <w:rFonts w:ascii="Times New Roman" w:hAnsi="Times New Roman" w:cs="Times New Roman"/>
          <w:spacing w:val="2"/>
          <w:sz w:val="28"/>
          <w:szCs w:val="28"/>
        </w:rPr>
        <w:t>Указанные проблемы обусловлива</w:t>
      </w:r>
      <w:r>
        <w:rPr>
          <w:rStyle w:val="CharacterStyle1"/>
          <w:rFonts w:ascii="Times New Roman" w:hAnsi="Times New Roman" w:cs="Times New Roman"/>
          <w:spacing w:val="2"/>
          <w:sz w:val="28"/>
          <w:szCs w:val="28"/>
        </w:rPr>
        <w:t>ют необходимость решения их про</w:t>
      </w:r>
      <w:r w:rsidRPr="00C26136">
        <w:rPr>
          <w:rStyle w:val="CharacterStyle1"/>
          <w:rFonts w:ascii="Times New Roman" w:hAnsi="Times New Roman" w:cs="Times New Roman"/>
          <w:spacing w:val="2"/>
          <w:sz w:val="28"/>
          <w:szCs w:val="28"/>
        </w:rPr>
        <w:t>граммными методами.</w:t>
      </w:r>
    </w:p>
    <w:p w14:paraId="28ABAAB3" w14:textId="77777777" w:rsidR="00053138" w:rsidRPr="00C26136" w:rsidRDefault="00053138" w:rsidP="00053138">
      <w:pPr>
        <w:pStyle w:val="Style1"/>
        <w:kinsoku w:val="0"/>
        <w:autoSpaceDE/>
        <w:autoSpaceDN/>
        <w:spacing w:line="240" w:lineRule="auto"/>
        <w:rPr>
          <w:rStyle w:val="CharacterStyle1"/>
          <w:rFonts w:ascii="Times New Roman" w:hAnsi="Times New Roman" w:cs="Times New Roman"/>
          <w:spacing w:val="2"/>
          <w:sz w:val="28"/>
          <w:szCs w:val="28"/>
        </w:rPr>
      </w:pPr>
    </w:p>
    <w:p w14:paraId="5CC06CFE" w14:textId="77777777" w:rsidR="00053138" w:rsidRPr="005D6F51" w:rsidRDefault="00053138" w:rsidP="00053138">
      <w:pPr>
        <w:pStyle w:val="Style3"/>
        <w:kinsoku w:val="0"/>
        <w:autoSpaceDE/>
        <w:autoSpaceDN/>
        <w:spacing w:before="36" w:line="240" w:lineRule="auto"/>
        <w:ind w:right="0"/>
        <w:jc w:val="center"/>
        <w:rPr>
          <w:rStyle w:val="CharacterStyle2"/>
          <w:b/>
          <w:spacing w:val="12"/>
          <w:sz w:val="28"/>
          <w:szCs w:val="28"/>
        </w:rPr>
      </w:pPr>
      <w:r w:rsidRPr="00DE1D49">
        <w:rPr>
          <w:rStyle w:val="CharacterStyle1"/>
          <w:rFonts w:ascii="Times New Roman" w:hAnsi="Times New Roman" w:cs="Times New Roman"/>
          <w:b/>
          <w:spacing w:val="12"/>
          <w:sz w:val="28"/>
          <w:szCs w:val="28"/>
        </w:rPr>
        <w:t>2. Организация взаимодействия исполнителей программы</w:t>
      </w:r>
    </w:p>
    <w:p w14:paraId="5D222F8D" w14:textId="77777777" w:rsidR="00053138" w:rsidRDefault="00053138" w:rsidP="00053138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pacing w:val="2"/>
          <w:sz w:val="28"/>
          <w:szCs w:val="28"/>
        </w:rPr>
      </w:pPr>
    </w:p>
    <w:p w14:paraId="038727EA" w14:textId="77777777" w:rsidR="00053138" w:rsidRDefault="00053138" w:rsidP="00053138">
      <w:pPr>
        <w:pStyle w:val="Style2"/>
        <w:kinsoku w:val="0"/>
        <w:autoSpaceDE/>
        <w:autoSpaceDN/>
        <w:adjustRightInd/>
        <w:ind w:hanging="133"/>
        <w:jc w:val="both"/>
        <w:rPr>
          <w:rStyle w:val="CharacterStyle2"/>
          <w:spacing w:val="2"/>
          <w:sz w:val="28"/>
          <w:szCs w:val="28"/>
        </w:rPr>
      </w:pPr>
      <w:r>
        <w:rPr>
          <w:rStyle w:val="CharacterStyle2"/>
          <w:spacing w:val="2"/>
          <w:sz w:val="28"/>
          <w:szCs w:val="28"/>
        </w:rPr>
        <w:t xml:space="preserve">          Ис</w:t>
      </w:r>
      <w:r w:rsidRPr="00C26136">
        <w:rPr>
          <w:rStyle w:val="CharacterStyle2"/>
          <w:spacing w:val="2"/>
          <w:sz w:val="28"/>
          <w:szCs w:val="28"/>
        </w:rPr>
        <w:t>полнители основных мероприятий программы являются ответствен</w:t>
      </w:r>
      <w:r w:rsidRPr="00C26136">
        <w:rPr>
          <w:rStyle w:val="CharacterStyle2"/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C26136">
        <w:rPr>
          <w:rStyle w:val="CharacterStyle2"/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C26136">
        <w:rPr>
          <w:rStyle w:val="CharacterStyle2"/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14:paraId="731300DD" w14:textId="77777777" w:rsidR="00053138" w:rsidRPr="00C26136" w:rsidRDefault="00053138" w:rsidP="00053138">
      <w:pPr>
        <w:pStyle w:val="Style2"/>
        <w:kinsoku w:val="0"/>
        <w:autoSpaceDE/>
        <w:autoSpaceDN/>
        <w:adjustRightInd/>
        <w:ind w:hanging="133"/>
        <w:jc w:val="both"/>
        <w:rPr>
          <w:rStyle w:val="CharacterStyle2"/>
          <w:spacing w:val="2"/>
          <w:sz w:val="28"/>
          <w:szCs w:val="28"/>
        </w:rPr>
      </w:pPr>
    </w:p>
    <w:p w14:paraId="3B151BB7" w14:textId="77777777" w:rsidR="00053138" w:rsidRDefault="00053138" w:rsidP="00053138">
      <w:pPr>
        <w:pStyle w:val="Style2"/>
        <w:kinsoku w:val="0"/>
        <w:autoSpaceDE/>
        <w:autoSpaceDN/>
        <w:adjustRightInd/>
        <w:ind w:left="709" w:hanging="133"/>
        <w:jc w:val="center"/>
        <w:rPr>
          <w:rStyle w:val="CharacterStyle2"/>
          <w:b/>
          <w:spacing w:val="12"/>
          <w:sz w:val="28"/>
          <w:szCs w:val="28"/>
        </w:rPr>
      </w:pPr>
      <w:r>
        <w:rPr>
          <w:rStyle w:val="CharacterStyle2"/>
          <w:b/>
          <w:spacing w:val="12"/>
          <w:sz w:val="28"/>
          <w:szCs w:val="28"/>
        </w:rPr>
        <w:t>3</w:t>
      </w:r>
      <w:r w:rsidRPr="00DE1D49">
        <w:rPr>
          <w:rStyle w:val="CharacterStyle2"/>
          <w:b/>
          <w:spacing w:val="12"/>
          <w:sz w:val="28"/>
          <w:szCs w:val="28"/>
        </w:rPr>
        <w:t>. Оценка социально-экономической эффективности Программы</w:t>
      </w:r>
    </w:p>
    <w:p w14:paraId="33D51805" w14:textId="77777777" w:rsidR="00053138" w:rsidRPr="00C26136" w:rsidRDefault="00053138" w:rsidP="00053138">
      <w:pPr>
        <w:jc w:val="both"/>
        <w:rPr>
          <w:rStyle w:val="CharacterStyle2"/>
          <w:spacing w:val="2"/>
          <w:sz w:val="28"/>
          <w:szCs w:val="28"/>
        </w:rPr>
      </w:pPr>
      <w:proofErr w:type="gramStart"/>
      <w:r w:rsidRPr="0098140A">
        <w:rPr>
          <w:sz w:val="28"/>
          <w:szCs w:val="28"/>
        </w:rPr>
        <w:t>Результаты  реализации</w:t>
      </w:r>
      <w:proofErr w:type="gramEnd"/>
      <w:r w:rsidRPr="0098140A">
        <w:rPr>
          <w:sz w:val="28"/>
          <w:szCs w:val="28"/>
        </w:rPr>
        <w:t xml:space="preserve">  Программы окажут значительное позитивное влияние не только на решение  проблем  </w:t>
      </w:r>
      <w:r w:rsidRPr="0098140A">
        <w:rPr>
          <w:rStyle w:val="CharacterStyle2"/>
          <w:spacing w:val="-1"/>
          <w:sz w:val="28"/>
          <w:szCs w:val="28"/>
        </w:rPr>
        <w:t>в сфере транспорта, но и на раз</w:t>
      </w:r>
      <w:r w:rsidRPr="0098140A">
        <w:rPr>
          <w:rStyle w:val="CharacterStyle2"/>
          <w:spacing w:val="-10"/>
          <w:sz w:val="28"/>
          <w:szCs w:val="28"/>
        </w:rPr>
        <w:t>витие</w:t>
      </w:r>
      <w:r w:rsidRPr="00C26136">
        <w:rPr>
          <w:rStyle w:val="CharacterStyle2"/>
          <w:spacing w:val="-10"/>
          <w:sz w:val="28"/>
          <w:szCs w:val="28"/>
        </w:rPr>
        <w:t xml:space="preserve"> смежных отраслей экономики (сельское хозяйство, строительство, пе</w:t>
      </w:r>
      <w:r w:rsidRPr="00C26136">
        <w:rPr>
          <w:rStyle w:val="CharacterStyle2"/>
          <w:spacing w:val="-3"/>
          <w:sz w:val="28"/>
          <w:szCs w:val="28"/>
        </w:rPr>
        <w:t xml:space="preserve">рерабатывающая промышленность, сфера услуг), а также на происходящие в </w:t>
      </w:r>
      <w:r w:rsidRPr="00C26136">
        <w:rPr>
          <w:rStyle w:val="CharacterStyle2"/>
          <w:spacing w:val="1"/>
          <w:sz w:val="28"/>
          <w:szCs w:val="28"/>
        </w:rPr>
        <w:t>сельском поселении социальные процессы и в конечном итоге на макроэко</w:t>
      </w:r>
      <w:r w:rsidRPr="00C26136">
        <w:rPr>
          <w:rStyle w:val="CharacterStyle2"/>
          <w:spacing w:val="1"/>
          <w:sz w:val="28"/>
          <w:szCs w:val="28"/>
        </w:rPr>
        <w:softHyphen/>
      </w:r>
      <w:r w:rsidRPr="00C26136">
        <w:rPr>
          <w:rStyle w:val="CharacterStyle2"/>
          <w:spacing w:val="5"/>
          <w:sz w:val="28"/>
          <w:szCs w:val="28"/>
        </w:rPr>
        <w:t xml:space="preserve">номические показатели, что обусловлено мультипликативным эффектом от </w:t>
      </w:r>
      <w:r w:rsidRPr="00C26136">
        <w:rPr>
          <w:rStyle w:val="CharacterStyle2"/>
          <w:spacing w:val="2"/>
          <w:sz w:val="28"/>
          <w:szCs w:val="28"/>
        </w:rPr>
        <w:t>реализации программных мероприятий.</w:t>
      </w:r>
    </w:p>
    <w:p w14:paraId="110737CF" w14:textId="77777777" w:rsidR="00053138" w:rsidRPr="00C26136" w:rsidRDefault="00053138" w:rsidP="00053138">
      <w:pPr>
        <w:pStyle w:val="Style2"/>
        <w:tabs>
          <w:tab w:val="left" w:pos="1134"/>
        </w:tabs>
        <w:kinsoku w:val="0"/>
        <w:autoSpaceDE/>
        <w:autoSpaceDN/>
        <w:adjustRightInd/>
        <w:spacing w:before="36"/>
        <w:jc w:val="both"/>
        <w:rPr>
          <w:rStyle w:val="CharacterStyle2"/>
          <w:spacing w:val="4"/>
          <w:sz w:val="28"/>
          <w:szCs w:val="28"/>
        </w:rPr>
      </w:pPr>
      <w:r w:rsidRPr="00C26136">
        <w:rPr>
          <w:rStyle w:val="CharacterStyle2"/>
          <w:spacing w:val="4"/>
          <w:sz w:val="28"/>
          <w:szCs w:val="28"/>
        </w:rPr>
        <w:t>Выполнение намеченных Программой мероприятий позволит:</w:t>
      </w:r>
    </w:p>
    <w:p w14:paraId="5CF4B852" w14:textId="77777777" w:rsidR="00053138" w:rsidRPr="003D3BA6" w:rsidRDefault="00053138" w:rsidP="00053138">
      <w:pPr>
        <w:jc w:val="both"/>
        <w:rPr>
          <w:sz w:val="28"/>
          <w:szCs w:val="28"/>
        </w:rPr>
      </w:pPr>
      <w:r w:rsidRPr="00C26136">
        <w:rPr>
          <w:rStyle w:val="CharacterStyle2"/>
          <w:spacing w:val="11"/>
          <w:sz w:val="28"/>
          <w:szCs w:val="28"/>
        </w:rPr>
        <w:t xml:space="preserve">- </w:t>
      </w:r>
      <w:r w:rsidRPr="003D3BA6">
        <w:rPr>
          <w:sz w:val="28"/>
          <w:szCs w:val="28"/>
        </w:rPr>
        <w:t xml:space="preserve">сократить удельные затраты времени на пассажирские и грузовые перевозки, </w:t>
      </w:r>
    </w:p>
    <w:p w14:paraId="334FFD81" w14:textId="77777777" w:rsidR="00053138" w:rsidRPr="003D3BA6" w:rsidRDefault="00053138" w:rsidP="00053138">
      <w:pPr>
        <w:jc w:val="both"/>
        <w:rPr>
          <w:sz w:val="28"/>
          <w:szCs w:val="28"/>
        </w:rPr>
      </w:pPr>
      <w:r w:rsidRPr="003D3BA6">
        <w:rPr>
          <w:sz w:val="28"/>
          <w:szCs w:val="28"/>
        </w:rPr>
        <w:t>- повысить уровень безопасности дорожного движения;</w:t>
      </w:r>
    </w:p>
    <w:p w14:paraId="1EBCFDEE" w14:textId="77777777" w:rsidR="00053138" w:rsidRPr="003D3BA6" w:rsidRDefault="00053138" w:rsidP="00053138">
      <w:pPr>
        <w:jc w:val="both"/>
        <w:rPr>
          <w:rStyle w:val="CharacterStyle2"/>
          <w:spacing w:val="5"/>
          <w:sz w:val="28"/>
          <w:szCs w:val="28"/>
        </w:rPr>
      </w:pPr>
      <w:r w:rsidRPr="003D3BA6">
        <w:rPr>
          <w:sz w:val="28"/>
          <w:szCs w:val="28"/>
        </w:rPr>
        <w:t>- увеличить пропускную способность сельских муниципальных</w:t>
      </w:r>
      <w:r w:rsidR="00244C95">
        <w:rPr>
          <w:sz w:val="28"/>
          <w:szCs w:val="28"/>
        </w:rPr>
        <w:t xml:space="preserve"> </w:t>
      </w:r>
      <w:r w:rsidRPr="003D3BA6">
        <w:rPr>
          <w:sz w:val="28"/>
          <w:szCs w:val="28"/>
        </w:rPr>
        <w:t>автомобильных дорог и улиц населенных</w:t>
      </w:r>
      <w:r w:rsidR="00244C95">
        <w:rPr>
          <w:sz w:val="28"/>
          <w:szCs w:val="28"/>
        </w:rPr>
        <w:t xml:space="preserve"> </w:t>
      </w:r>
      <w:r w:rsidRPr="009C4163">
        <w:rPr>
          <w:rStyle w:val="CharacterStyle2"/>
          <w:spacing w:val="6"/>
          <w:sz w:val="28"/>
          <w:szCs w:val="28"/>
        </w:rPr>
        <w:t>пунктов</w:t>
      </w:r>
      <w:r w:rsidRPr="00DA5274">
        <w:rPr>
          <w:sz w:val="28"/>
          <w:szCs w:val="28"/>
        </w:rPr>
        <w:t xml:space="preserve"> Вольненского</w:t>
      </w:r>
      <w:r w:rsidRPr="009C4163">
        <w:rPr>
          <w:rStyle w:val="CharacterStyle2"/>
          <w:spacing w:val="6"/>
          <w:sz w:val="28"/>
          <w:szCs w:val="28"/>
        </w:rPr>
        <w:t xml:space="preserve"> сельского </w:t>
      </w:r>
      <w:r w:rsidRPr="009C4163">
        <w:rPr>
          <w:rStyle w:val="CharacterStyle2"/>
          <w:spacing w:val="2"/>
          <w:sz w:val="28"/>
          <w:szCs w:val="28"/>
        </w:rPr>
        <w:t>поселения Успенского поселения;</w:t>
      </w:r>
    </w:p>
    <w:p w14:paraId="5366528D" w14:textId="77777777" w:rsidR="00053138" w:rsidRPr="00C26136" w:rsidRDefault="00053138" w:rsidP="00053138">
      <w:pPr>
        <w:pStyle w:val="Style2"/>
        <w:kinsoku w:val="0"/>
        <w:autoSpaceDE/>
        <w:autoSpaceDN/>
        <w:adjustRightInd/>
        <w:jc w:val="both"/>
        <w:rPr>
          <w:rStyle w:val="CharacterStyle2"/>
          <w:sz w:val="28"/>
          <w:szCs w:val="28"/>
        </w:rPr>
      </w:pPr>
      <w:r w:rsidRPr="00C26136">
        <w:rPr>
          <w:rStyle w:val="CharacterStyle2"/>
          <w:spacing w:val="5"/>
          <w:sz w:val="28"/>
          <w:szCs w:val="28"/>
        </w:rPr>
        <w:t xml:space="preserve">- распределить транспортные потоки и снизить нагрузки на основные </w:t>
      </w:r>
      <w:r w:rsidRPr="00C26136">
        <w:rPr>
          <w:rStyle w:val="CharacterStyle2"/>
          <w:sz w:val="28"/>
          <w:szCs w:val="28"/>
        </w:rPr>
        <w:t>автомобильные дороги регионального и федерального значения;</w:t>
      </w:r>
    </w:p>
    <w:p w14:paraId="1779C2D1" w14:textId="77777777" w:rsidR="00053138" w:rsidRPr="00C26136" w:rsidRDefault="00053138" w:rsidP="00053138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2"/>
          <w:sz w:val="28"/>
          <w:szCs w:val="28"/>
        </w:rPr>
      </w:pPr>
      <w:r w:rsidRPr="00C26136">
        <w:rPr>
          <w:rStyle w:val="CharacterStyle2"/>
          <w:spacing w:val="3"/>
          <w:sz w:val="28"/>
          <w:szCs w:val="28"/>
        </w:rPr>
        <w:t>- уменьшить зону негативного влияния автомобильных дорог на здоро</w:t>
      </w:r>
      <w:r w:rsidRPr="00C26136">
        <w:rPr>
          <w:rStyle w:val="CharacterStyle2"/>
          <w:spacing w:val="2"/>
          <w:sz w:val="28"/>
          <w:szCs w:val="28"/>
        </w:rPr>
        <w:t>вье населения и придорожные экосистемы;</w:t>
      </w:r>
    </w:p>
    <w:p w14:paraId="35338C5D" w14:textId="77777777" w:rsidR="00053138" w:rsidRPr="00C26136" w:rsidRDefault="00053138" w:rsidP="00053138">
      <w:pPr>
        <w:pStyle w:val="Style2"/>
        <w:kinsoku w:val="0"/>
        <w:autoSpaceDE/>
        <w:autoSpaceDN/>
        <w:adjustRightInd/>
        <w:jc w:val="both"/>
        <w:rPr>
          <w:rStyle w:val="CharacterStyle2"/>
          <w:sz w:val="28"/>
          <w:szCs w:val="28"/>
        </w:rPr>
      </w:pPr>
      <w:r w:rsidRPr="00C26136">
        <w:rPr>
          <w:rStyle w:val="CharacterStyle2"/>
          <w:spacing w:val="3"/>
          <w:sz w:val="28"/>
          <w:szCs w:val="28"/>
        </w:rPr>
        <w:t>- расширить сеть и улучшить состояние автомобильных дорог с твер</w:t>
      </w:r>
      <w:r w:rsidRPr="00C26136">
        <w:rPr>
          <w:rStyle w:val="CharacterStyle2"/>
          <w:spacing w:val="14"/>
          <w:sz w:val="28"/>
          <w:szCs w:val="28"/>
        </w:rPr>
        <w:t xml:space="preserve">дым покрытием, в сельских населенных пунктах, улучшить условия и </w:t>
      </w:r>
      <w:r w:rsidRPr="00C26136">
        <w:rPr>
          <w:rStyle w:val="CharacterStyle2"/>
          <w:sz w:val="28"/>
          <w:szCs w:val="28"/>
        </w:rPr>
        <w:t>качество социального обслуживания населения.</w:t>
      </w:r>
    </w:p>
    <w:p w14:paraId="159CADB8" w14:textId="77777777" w:rsidR="00053138" w:rsidRPr="00C26136" w:rsidRDefault="00053138" w:rsidP="00053138">
      <w:pPr>
        <w:pStyle w:val="Style2"/>
        <w:kinsoku w:val="0"/>
        <w:autoSpaceDE/>
        <w:autoSpaceDN/>
        <w:adjustRightInd/>
        <w:jc w:val="both"/>
        <w:rPr>
          <w:rStyle w:val="CharacterStyle2"/>
          <w:sz w:val="28"/>
          <w:szCs w:val="28"/>
        </w:rPr>
      </w:pPr>
      <w:r w:rsidRPr="00C26136">
        <w:rPr>
          <w:rStyle w:val="CharacterStyle2"/>
          <w:spacing w:val="12"/>
          <w:sz w:val="28"/>
          <w:szCs w:val="28"/>
        </w:rPr>
        <w:lastRenderedPageBreak/>
        <w:t>Реализация Программы позволит решить важнейшие социально-</w:t>
      </w:r>
      <w:r w:rsidRPr="00C26136">
        <w:rPr>
          <w:rStyle w:val="CharacterStyle2"/>
          <w:spacing w:val="6"/>
          <w:sz w:val="28"/>
          <w:szCs w:val="28"/>
        </w:rPr>
        <w:t xml:space="preserve">экономические задачи: повышение уровня жизни населения </w:t>
      </w:r>
      <w:r w:rsidRPr="00DA5274">
        <w:rPr>
          <w:sz w:val="28"/>
          <w:szCs w:val="28"/>
        </w:rPr>
        <w:t>Вольненского</w:t>
      </w:r>
      <w:r w:rsidR="00244C95">
        <w:rPr>
          <w:sz w:val="28"/>
          <w:szCs w:val="28"/>
        </w:rPr>
        <w:t xml:space="preserve"> </w:t>
      </w:r>
      <w:r w:rsidRPr="00C26136">
        <w:rPr>
          <w:rStyle w:val="CharacterStyle2"/>
          <w:spacing w:val="4"/>
          <w:sz w:val="28"/>
          <w:szCs w:val="28"/>
        </w:rPr>
        <w:t>сельского поселения Успенского района; улучшение условий проживания, повышение экономической самосто</w:t>
      </w:r>
      <w:r>
        <w:rPr>
          <w:rStyle w:val="CharacterStyle2"/>
          <w:spacing w:val="4"/>
          <w:sz w:val="28"/>
          <w:szCs w:val="28"/>
        </w:rPr>
        <w:t xml:space="preserve">ятельности, его инвестиционную </w:t>
      </w:r>
      <w:r w:rsidRPr="00C26136">
        <w:rPr>
          <w:rStyle w:val="CharacterStyle2"/>
          <w:spacing w:val="4"/>
          <w:sz w:val="28"/>
          <w:szCs w:val="28"/>
        </w:rPr>
        <w:t>при</w:t>
      </w:r>
      <w:r w:rsidRPr="00C26136">
        <w:rPr>
          <w:rStyle w:val="CharacterStyle2"/>
          <w:sz w:val="28"/>
          <w:szCs w:val="28"/>
        </w:rPr>
        <w:t>влекательность, закрепление кадров в сельской местности.</w:t>
      </w:r>
    </w:p>
    <w:p w14:paraId="36C12ED5" w14:textId="77777777" w:rsidR="00053138" w:rsidRDefault="00053138" w:rsidP="00053138">
      <w:pPr>
        <w:pStyle w:val="Style2"/>
        <w:kinsoku w:val="0"/>
        <w:autoSpaceDE/>
        <w:autoSpaceDN/>
        <w:adjustRightInd/>
        <w:jc w:val="both"/>
        <w:rPr>
          <w:rStyle w:val="CharacterStyle2"/>
          <w:b/>
          <w:spacing w:val="16"/>
          <w:sz w:val="28"/>
          <w:szCs w:val="28"/>
        </w:rPr>
      </w:pPr>
    </w:p>
    <w:p w14:paraId="2C2E63B1" w14:textId="77777777" w:rsidR="00053138" w:rsidRPr="003941D8" w:rsidRDefault="00053138" w:rsidP="00053138">
      <w:pPr>
        <w:pStyle w:val="Style2"/>
        <w:kinsoku w:val="0"/>
        <w:autoSpaceDE/>
        <w:autoSpaceDN/>
        <w:adjustRightInd/>
        <w:jc w:val="center"/>
        <w:rPr>
          <w:rStyle w:val="CharacterStyle2"/>
          <w:spacing w:val="2"/>
          <w:sz w:val="28"/>
          <w:szCs w:val="28"/>
        </w:rPr>
      </w:pPr>
      <w:r>
        <w:rPr>
          <w:rStyle w:val="CharacterStyle2"/>
          <w:b/>
          <w:spacing w:val="14"/>
          <w:sz w:val="28"/>
          <w:szCs w:val="28"/>
        </w:rPr>
        <w:t>4</w:t>
      </w:r>
      <w:r w:rsidRPr="00D05A10">
        <w:rPr>
          <w:rStyle w:val="CharacterStyle2"/>
          <w:b/>
          <w:spacing w:val="14"/>
          <w:sz w:val="28"/>
          <w:szCs w:val="28"/>
        </w:rPr>
        <w:t>. Мероприятия на реализацию муниципальной программы</w:t>
      </w:r>
    </w:p>
    <w:p w14:paraId="0AB34DA1" w14:textId="77777777" w:rsidR="001C6AA5" w:rsidRDefault="00053138" w:rsidP="0005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7A3">
        <w:rPr>
          <w:b/>
          <w:sz w:val="28"/>
          <w:szCs w:val="28"/>
        </w:rPr>
        <w:t xml:space="preserve">«Строительство, реконструкция, капитальный ремонт и ремонт автомобильных дорог </w:t>
      </w:r>
      <w:r>
        <w:rPr>
          <w:b/>
          <w:sz w:val="28"/>
          <w:szCs w:val="28"/>
        </w:rPr>
        <w:t xml:space="preserve">общего пользования </w:t>
      </w:r>
      <w:r w:rsidRPr="001777A3">
        <w:rPr>
          <w:b/>
          <w:sz w:val="28"/>
          <w:szCs w:val="28"/>
        </w:rPr>
        <w:t xml:space="preserve">местного значения на территории </w:t>
      </w:r>
      <w:r>
        <w:rPr>
          <w:b/>
          <w:sz w:val="28"/>
          <w:szCs w:val="28"/>
        </w:rPr>
        <w:t xml:space="preserve">Вольненского </w:t>
      </w:r>
      <w:r w:rsidRPr="001777A3">
        <w:rPr>
          <w:b/>
          <w:sz w:val="28"/>
          <w:szCs w:val="28"/>
        </w:rPr>
        <w:t xml:space="preserve">сельского поселения </w:t>
      </w:r>
    </w:p>
    <w:p w14:paraId="1BB5C22D" w14:textId="77777777" w:rsidR="00053138" w:rsidRDefault="00053138" w:rsidP="00053138">
      <w:pPr>
        <w:autoSpaceDE w:val="0"/>
        <w:autoSpaceDN w:val="0"/>
        <w:adjustRightInd w:val="0"/>
        <w:jc w:val="center"/>
        <w:rPr>
          <w:rStyle w:val="a5"/>
          <w:bCs/>
          <w:noProof/>
          <w:sz w:val="28"/>
          <w:szCs w:val="28"/>
        </w:rPr>
      </w:pPr>
      <w:r w:rsidRPr="001777A3">
        <w:rPr>
          <w:b/>
          <w:sz w:val="28"/>
          <w:szCs w:val="28"/>
        </w:rPr>
        <w:t>Успенского района</w:t>
      </w:r>
      <w:r w:rsidR="00244C95">
        <w:rPr>
          <w:b/>
          <w:sz w:val="28"/>
          <w:szCs w:val="28"/>
        </w:rPr>
        <w:t xml:space="preserve"> </w:t>
      </w:r>
      <w:r w:rsidRPr="001777A3">
        <w:rPr>
          <w:b/>
          <w:sz w:val="28"/>
          <w:szCs w:val="28"/>
        </w:rPr>
        <w:t>на 20</w:t>
      </w:r>
      <w:r w:rsidR="00A25F1B">
        <w:rPr>
          <w:b/>
          <w:sz w:val="28"/>
          <w:szCs w:val="28"/>
        </w:rPr>
        <w:t>20</w:t>
      </w:r>
      <w:r w:rsidRPr="001777A3">
        <w:rPr>
          <w:b/>
          <w:sz w:val="28"/>
          <w:szCs w:val="28"/>
        </w:rPr>
        <w:t>год</w:t>
      </w:r>
      <w:r w:rsidRPr="001777A3">
        <w:rPr>
          <w:rStyle w:val="a5"/>
          <w:bCs/>
          <w:noProof/>
          <w:sz w:val="28"/>
          <w:szCs w:val="28"/>
        </w:rPr>
        <w:t>»</w:t>
      </w:r>
    </w:p>
    <w:p w14:paraId="26E70407" w14:textId="77777777" w:rsidR="0092305E" w:rsidRPr="001777A3" w:rsidRDefault="0092305E" w:rsidP="0005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782"/>
        <w:gridCol w:w="1176"/>
        <w:gridCol w:w="1122"/>
        <w:gridCol w:w="1176"/>
        <w:gridCol w:w="8"/>
        <w:gridCol w:w="1213"/>
        <w:gridCol w:w="1739"/>
      </w:tblGrid>
      <w:tr w:rsidR="00E027E0" w:rsidRPr="00A113B3" w14:paraId="137BA4A9" w14:textId="77777777" w:rsidTr="006D7B53">
        <w:tc>
          <w:tcPr>
            <w:tcW w:w="531" w:type="dxa"/>
          </w:tcPr>
          <w:p w14:paraId="0792458E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21" w:type="dxa"/>
          </w:tcPr>
          <w:p w14:paraId="1183173B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>Наименование мероприятия (объекта)</w:t>
            </w:r>
          </w:p>
        </w:tc>
        <w:tc>
          <w:tcPr>
            <w:tcW w:w="3063" w:type="dxa"/>
            <w:gridSpan w:val="4"/>
          </w:tcPr>
          <w:p w14:paraId="6D1EE036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>Объем финансир</w:t>
            </w:r>
            <w:r w:rsidR="0034485A">
              <w:rPr>
                <w:b/>
                <w:sz w:val="22"/>
                <w:szCs w:val="22"/>
              </w:rPr>
              <w:t xml:space="preserve">ования </w:t>
            </w:r>
            <w:r w:rsidRPr="00A113B3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231" w:type="dxa"/>
          </w:tcPr>
          <w:p w14:paraId="548C7725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>Сроки исполнен.</w:t>
            </w:r>
          </w:p>
        </w:tc>
        <w:tc>
          <w:tcPr>
            <w:tcW w:w="1801" w:type="dxa"/>
          </w:tcPr>
          <w:p w14:paraId="2BC3A647" w14:textId="77777777" w:rsidR="00E027E0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113B3">
              <w:rPr>
                <w:b/>
                <w:sz w:val="22"/>
                <w:szCs w:val="22"/>
              </w:rPr>
              <w:t>Муниципаль</w:t>
            </w:r>
            <w:proofErr w:type="spellEnd"/>
            <w:r w:rsidR="00E027E0">
              <w:rPr>
                <w:b/>
                <w:sz w:val="22"/>
                <w:szCs w:val="22"/>
              </w:rPr>
              <w:t>-</w:t>
            </w:r>
          </w:p>
          <w:p w14:paraId="0BCEB17C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113B3">
              <w:rPr>
                <w:b/>
                <w:sz w:val="22"/>
                <w:szCs w:val="22"/>
              </w:rPr>
              <w:t>ный</w:t>
            </w:r>
            <w:proofErr w:type="spellEnd"/>
            <w:r w:rsidRPr="00A113B3">
              <w:rPr>
                <w:b/>
                <w:sz w:val="22"/>
                <w:szCs w:val="22"/>
              </w:rPr>
              <w:t xml:space="preserve"> заказчик мероприятия, получатель субсидии</w:t>
            </w:r>
          </w:p>
        </w:tc>
      </w:tr>
      <w:tr w:rsidR="00E027E0" w:rsidRPr="00A113B3" w14:paraId="65DE3931" w14:textId="77777777" w:rsidTr="006D7B53">
        <w:tc>
          <w:tcPr>
            <w:tcW w:w="531" w:type="dxa"/>
          </w:tcPr>
          <w:p w14:paraId="0968AD3B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21" w:type="dxa"/>
          </w:tcPr>
          <w:p w14:paraId="0FCA6F01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6411202D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98" w:type="dxa"/>
          </w:tcPr>
          <w:p w14:paraId="000C3BA3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244" w:type="dxa"/>
          </w:tcPr>
          <w:p w14:paraId="70589528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3B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</w:tcPr>
          <w:p w14:paraId="115F2189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1" w:type="dxa"/>
          </w:tcPr>
          <w:p w14:paraId="09964B95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027E0" w:rsidRPr="00A113B3" w14:paraId="52564618" w14:textId="77777777" w:rsidTr="006D7B53">
        <w:tc>
          <w:tcPr>
            <w:tcW w:w="531" w:type="dxa"/>
          </w:tcPr>
          <w:p w14:paraId="1944F122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</w:pPr>
            <w:r w:rsidRPr="00A113B3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14:paraId="04E36126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113B3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</w:tcPr>
          <w:p w14:paraId="2212A056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113B3"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14:paraId="3F9DB931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4" w:type="dxa"/>
          </w:tcPr>
          <w:p w14:paraId="20D65E40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46" w:type="dxa"/>
            <w:gridSpan w:val="2"/>
          </w:tcPr>
          <w:p w14:paraId="5AEA81BC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113B3"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</w:tcPr>
          <w:p w14:paraId="717FE3E2" w14:textId="77777777" w:rsidR="00053138" w:rsidRPr="00A113B3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A113B3">
              <w:rPr>
                <w:sz w:val="22"/>
                <w:szCs w:val="22"/>
              </w:rPr>
              <w:t>5</w:t>
            </w:r>
          </w:p>
        </w:tc>
      </w:tr>
      <w:tr w:rsidR="006D7B53" w:rsidRPr="00A113B3" w14:paraId="5D64D8E3" w14:textId="77777777" w:rsidTr="006D7B53">
        <w:tc>
          <w:tcPr>
            <w:tcW w:w="531" w:type="dxa"/>
          </w:tcPr>
          <w:p w14:paraId="52CBDD43" w14:textId="77777777" w:rsidR="006D7B53" w:rsidRPr="00A113B3" w:rsidRDefault="006D7B53" w:rsidP="006D7B5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14:paraId="71F4254F" w14:textId="77777777" w:rsidR="006D7B53" w:rsidRPr="00A113B3" w:rsidRDefault="006D7B53" w:rsidP="006D7B53">
            <w:pPr>
              <w:autoSpaceDE w:val="0"/>
              <w:autoSpaceDN w:val="0"/>
              <w:adjustRightInd w:val="0"/>
              <w:jc w:val="both"/>
            </w:pPr>
            <w:r w:rsidRPr="000C25A8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506" w:type="dxa"/>
            <w:vAlign w:val="center"/>
          </w:tcPr>
          <w:p w14:paraId="3E483CF6" w14:textId="77777777" w:rsidR="006D7B53" w:rsidRPr="00A113B3" w:rsidRDefault="006D7B53" w:rsidP="006D7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6 588,402</w:t>
            </w:r>
          </w:p>
        </w:tc>
        <w:tc>
          <w:tcPr>
            <w:tcW w:w="1298" w:type="dxa"/>
            <w:vAlign w:val="center"/>
          </w:tcPr>
          <w:p w14:paraId="74578D8B" w14:textId="77777777" w:rsidR="006D7B53" w:rsidRPr="00A113B3" w:rsidRDefault="006D7B53" w:rsidP="006D7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6 390,7</w:t>
            </w:r>
          </w:p>
        </w:tc>
        <w:tc>
          <w:tcPr>
            <w:tcW w:w="1244" w:type="dxa"/>
            <w:vAlign w:val="center"/>
          </w:tcPr>
          <w:p w14:paraId="5DDE0814" w14:textId="77777777" w:rsidR="006D7B53" w:rsidRPr="00A113B3" w:rsidRDefault="006D7B53" w:rsidP="006D7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197, 702</w:t>
            </w:r>
          </w:p>
        </w:tc>
        <w:tc>
          <w:tcPr>
            <w:tcW w:w="1246" w:type="dxa"/>
            <w:gridSpan w:val="2"/>
          </w:tcPr>
          <w:p w14:paraId="29E8C766" w14:textId="77777777" w:rsidR="006D7B53" w:rsidRPr="00A113B3" w:rsidRDefault="006D7B53" w:rsidP="006D7B53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A113B3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A113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1" w:type="dxa"/>
          </w:tcPr>
          <w:p w14:paraId="62366F9E" w14:textId="77777777" w:rsidR="006D7B53" w:rsidRPr="00A113B3" w:rsidRDefault="006D7B53" w:rsidP="006D7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3B3">
              <w:rPr>
                <w:sz w:val="22"/>
                <w:szCs w:val="22"/>
              </w:rPr>
              <w:t>Администрация Вольненского сельского поселения</w:t>
            </w:r>
          </w:p>
        </w:tc>
      </w:tr>
      <w:tr w:rsidR="00E027E0" w:rsidRPr="00A113B3" w14:paraId="4B01AC5D" w14:textId="77777777" w:rsidTr="006D7B53">
        <w:trPr>
          <w:trHeight w:val="1234"/>
        </w:trPr>
        <w:tc>
          <w:tcPr>
            <w:tcW w:w="531" w:type="dxa"/>
          </w:tcPr>
          <w:p w14:paraId="00E16A2A" w14:textId="77777777" w:rsidR="00E027E0" w:rsidRPr="00A113B3" w:rsidRDefault="00E027E0" w:rsidP="00E027E0">
            <w:pPr>
              <w:widowControl w:val="0"/>
              <w:autoSpaceDE w:val="0"/>
              <w:autoSpaceDN w:val="0"/>
              <w:adjustRightInd w:val="0"/>
            </w:pPr>
            <w:r w:rsidRPr="00A113B3">
              <w:rPr>
                <w:sz w:val="22"/>
                <w:szCs w:val="22"/>
              </w:rPr>
              <w:t>1</w:t>
            </w:r>
            <w:r w:rsidR="006D7B53">
              <w:rPr>
                <w:sz w:val="22"/>
                <w:szCs w:val="22"/>
              </w:rPr>
              <w:t>.1</w:t>
            </w:r>
          </w:p>
        </w:tc>
        <w:tc>
          <w:tcPr>
            <w:tcW w:w="3121" w:type="dxa"/>
          </w:tcPr>
          <w:p w14:paraId="62B27DBC" w14:textId="77777777" w:rsidR="00E027E0" w:rsidRPr="00B2281A" w:rsidRDefault="00B2281A" w:rsidP="00E027E0">
            <w:pPr>
              <w:rPr>
                <w:color w:val="000000" w:themeColor="text1"/>
                <w:highlight w:val="yellow"/>
              </w:rPr>
            </w:pPr>
            <w:r w:rsidRPr="00B2281A">
              <w:t xml:space="preserve">Ремонт ул.Октябрьской от </w:t>
            </w:r>
            <w:r w:rsidR="006D7B53">
              <w:t>ПК0+00 до ПК8+70(</w:t>
            </w:r>
            <w:r w:rsidRPr="00B2281A">
              <w:t>автомобильн</w:t>
            </w:r>
            <w:r w:rsidR="006D7B53">
              <w:t>ая</w:t>
            </w:r>
            <w:r w:rsidRPr="00B2281A">
              <w:t xml:space="preserve"> дорог</w:t>
            </w:r>
            <w:r w:rsidR="006D7B53">
              <w:t>а</w:t>
            </w:r>
            <w:r w:rsidRPr="00B2281A">
              <w:t xml:space="preserve"> г.Армавир – с.Успенское – г.Невинномысск</w:t>
            </w:r>
            <w:r w:rsidR="006D7B53">
              <w:t>)</w:t>
            </w:r>
            <w:r w:rsidRPr="00B2281A">
              <w:t xml:space="preserve"> в с</w:t>
            </w:r>
            <w:r w:rsidR="006D7B53">
              <w:t xml:space="preserve">. </w:t>
            </w:r>
            <w:r w:rsidRPr="00B2281A">
              <w:t>Вольном</w:t>
            </w:r>
          </w:p>
        </w:tc>
        <w:tc>
          <w:tcPr>
            <w:tcW w:w="506" w:type="dxa"/>
            <w:vAlign w:val="center"/>
          </w:tcPr>
          <w:p w14:paraId="748E8324" w14:textId="77777777" w:rsidR="00E027E0" w:rsidRPr="00E027E0" w:rsidRDefault="002C6211" w:rsidP="00E027E0">
            <w:pPr>
              <w:jc w:val="center"/>
            </w:pPr>
            <w:r>
              <w:t>6 588,402</w:t>
            </w:r>
          </w:p>
        </w:tc>
        <w:tc>
          <w:tcPr>
            <w:tcW w:w="1298" w:type="dxa"/>
            <w:vAlign w:val="center"/>
          </w:tcPr>
          <w:p w14:paraId="1A49EC53" w14:textId="77777777" w:rsidR="00E027E0" w:rsidRPr="00E027E0" w:rsidRDefault="002C6211" w:rsidP="00E027E0">
            <w:pPr>
              <w:jc w:val="center"/>
            </w:pPr>
            <w:r>
              <w:t>6 390,7</w:t>
            </w:r>
          </w:p>
        </w:tc>
        <w:tc>
          <w:tcPr>
            <w:tcW w:w="1244" w:type="dxa"/>
            <w:vAlign w:val="center"/>
          </w:tcPr>
          <w:p w14:paraId="20FBE387" w14:textId="77777777" w:rsidR="00E027E0" w:rsidRPr="00E027E0" w:rsidRDefault="002C6211" w:rsidP="00E027E0">
            <w:pPr>
              <w:jc w:val="center"/>
            </w:pPr>
            <w:r>
              <w:t>197, 702</w:t>
            </w:r>
          </w:p>
        </w:tc>
        <w:tc>
          <w:tcPr>
            <w:tcW w:w="1246" w:type="dxa"/>
            <w:gridSpan w:val="2"/>
          </w:tcPr>
          <w:p w14:paraId="7A546E6F" w14:textId="77777777" w:rsidR="00E027E0" w:rsidRPr="00A113B3" w:rsidRDefault="00E027E0" w:rsidP="00E027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113B3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A113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1" w:type="dxa"/>
          </w:tcPr>
          <w:p w14:paraId="141D819A" w14:textId="77777777" w:rsidR="00E027E0" w:rsidRPr="00A113B3" w:rsidRDefault="00E027E0" w:rsidP="00E027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113B3">
              <w:rPr>
                <w:sz w:val="22"/>
                <w:szCs w:val="22"/>
              </w:rPr>
              <w:t>Администрация Вольненского сельского поселения</w:t>
            </w:r>
          </w:p>
        </w:tc>
      </w:tr>
      <w:tr w:rsidR="002C6211" w:rsidRPr="00A113B3" w14:paraId="50D172EA" w14:textId="77777777" w:rsidTr="006D7B53">
        <w:tc>
          <w:tcPr>
            <w:tcW w:w="531" w:type="dxa"/>
          </w:tcPr>
          <w:p w14:paraId="1A3E4733" w14:textId="77777777" w:rsidR="002C6211" w:rsidRPr="00A113B3" w:rsidRDefault="002C6211" w:rsidP="002C6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</w:tcPr>
          <w:p w14:paraId="623E3A14" w14:textId="77777777" w:rsidR="002C6211" w:rsidRPr="00A113B3" w:rsidRDefault="002C6211" w:rsidP="002C6211">
            <w:pPr>
              <w:widowControl w:val="0"/>
              <w:autoSpaceDE w:val="0"/>
              <w:autoSpaceDN w:val="0"/>
              <w:adjustRightInd w:val="0"/>
            </w:pPr>
            <w:r w:rsidRPr="00A113B3">
              <w:rPr>
                <w:sz w:val="22"/>
                <w:szCs w:val="22"/>
              </w:rPr>
              <w:t>ИТОГО:</w:t>
            </w:r>
          </w:p>
        </w:tc>
        <w:tc>
          <w:tcPr>
            <w:tcW w:w="506" w:type="dxa"/>
            <w:vAlign w:val="center"/>
          </w:tcPr>
          <w:p w14:paraId="08470735" w14:textId="77777777" w:rsidR="002C6211" w:rsidRPr="00E027E0" w:rsidRDefault="002C6211" w:rsidP="002C6211">
            <w:pPr>
              <w:jc w:val="center"/>
            </w:pPr>
            <w:r>
              <w:t>6 588,402</w:t>
            </w:r>
          </w:p>
        </w:tc>
        <w:tc>
          <w:tcPr>
            <w:tcW w:w="1298" w:type="dxa"/>
            <w:vAlign w:val="center"/>
          </w:tcPr>
          <w:p w14:paraId="27EC2BFC" w14:textId="77777777" w:rsidR="002C6211" w:rsidRPr="00E027E0" w:rsidRDefault="002C6211" w:rsidP="002C6211">
            <w:pPr>
              <w:jc w:val="center"/>
            </w:pPr>
            <w:r>
              <w:t>6 390,7</w:t>
            </w:r>
          </w:p>
        </w:tc>
        <w:tc>
          <w:tcPr>
            <w:tcW w:w="1244" w:type="dxa"/>
            <w:vAlign w:val="center"/>
          </w:tcPr>
          <w:p w14:paraId="2A603113" w14:textId="77777777" w:rsidR="002C6211" w:rsidRPr="00E027E0" w:rsidRDefault="002C6211" w:rsidP="002C6211">
            <w:pPr>
              <w:jc w:val="center"/>
            </w:pPr>
            <w:r>
              <w:t>197, 702</w:t>
            </w:r>
          </w:p>
        </w:tc>
        <w:tc>
          <w:tcPr>
            <w:tcW w:w="1246" w:type="dxa"/>
            <w:gridSpan w:val="2"/>
          </w:tcPr>
          <w:p w14:paraId="4747672A" w14:textId="77777777" w:rsidR="002C6211" w:rsidRPr="00A113B3" w:rsidRDefault="002C6211" w:rsidP="002C6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</w:tcPr>
          <w:p w14:paraId="194D981E" w14:textId="77777777" w:rsidR="002C6211" w:rsidRPr="00A113B3" w:rsidRDefault="002C6211" w:rsidP="002C62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E3267CF" w14:textId="77777777" w:rsidR="00053138" w:rsidRDefault="00053138" w:rsidP="000531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C519C9" w14:textId="77777777" w:rsidR="00053138" w:rsidRPr="003F77B1" w:rsidRDefault="00053138" w:rsidP="0005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77B1">
        <w:rPr>
          <w:b/>
          <w:sz w:val="28"/>
          <w:szCs w:val="28"/>
        </w:rPr>
        <w:t>6. Объемы и источники финансирования программы</w:t>
      </w:r>
    </w:p>
    <w:p w14:paraId="2A7B0698" w14:textId="77777777" w:rsidR="00053138" w:rsidRPr="003F77B1" w:rsidRDefault="00053138" w:rsidP="000531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16"/>
        <w:gridCol w:w="3212"/>
      </w:tblGrid>
      <w:tr w:rsidR="00053138" w:rsidRPr="00E027E0" w14:paraId="17EC8884" w14:textId="77777777" w:rsidTr="00E669ED">
        <w:tc>
          <w:tcPr>
            <w:tcW w:w="1008" w:type="dxa"/>
          </w:tcPr>
          <w:p w14:paraId="4CB8AF23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7E0">
              <w:rPr>
                <w:b/>
              </w:rPr>
              <w:t>№ п/п</w:t>
            </w:r>
          </w:p>
        </w:tc>
        <w:tc>
          <w:tcPr>
            <w:tcW w:w="5416" w:type="dxa"/>
          </w:tcPr>
          <w:p w14:paraId="6423BB36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027E0">
              <w:rPr>
                <w:b/>
              </w:rPr>
              <w:t>Источники финансирования</w:t>
            </w:r>
          </w:p>
        </w:tc>
        <w:tc>
          <w:tcPr>
            <w:tcW w:w="3212" w:type="dxa"/>
          </w:tcPr>
          <w:p w14:paraId="49D1FD3A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027E0">
              <w:rPr>
                <w:b/>
              </w:rPr>
              <w:t>Сумма тыс. руб.</w:t>
            </w:r>
          </w:p>
        </w:tc>
      </w:tr>
      <w:tr w:rsidR="00053138" w:rsidRPr="00E027E0" w14:paraId="33690965" w14:textId="77777777" w:rsidTr="00E669ED">
        <w:tc>
          <w:tcPr>
            <w:tcW w:w="1008" w:type="dxa"/>
          </w:tcPr>
          <w:p w14:paraId="683DFFC0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7E0">
              <w:t>1</w:t>
            </w:r>
          </w:p>
        </w:tc>
        <w:tc>
          <w:tcPr>
            <w:tcW w:w="5416" w:type="dxa"/>
          </w:tcPr>
          <w:p w14:paraId="2D8953C0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E027E0">
              <w:t>2</w:t>
            </w:r>
          </w:p>
        </w:tc>
        <w:tc>
          <w:tcPr>
            <w:tcW w:w="3212" w:type="dxa"/>
          </w:tcPr>
          <w:p w14:paraId="085EAEEA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E027E0">
              <w:t>3</w:t>
            </w:r>
          </w:p>
        </w:tc>
      </w:tr>
      <w:tr w:rsidR="00053138" w:rsidRPr="00E027E0" w14:paraId="2A581C5D" w14:textId="77777777" w:rsidTr="00E669ED">
        <w:tc>
          <w:tcPr>
            <w:tcW w:w="1008" w:type="dxa"/>
          </w:tcPr>
          <w:p w14:paraId="5F9A3EFB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7E0">
              <w:t>1</w:t>
            </w:r>
          </w:p>
        </w:tc>
        <w:tc>
          <w:tcPr>
            <w:tcW w:w="5416" w:type="dxa"/>
          </w:tcPr>
          <w:p w14:paraId="3B6F147A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7E0">
              <w:t>Средства консолидированного бюджета, всего</w:t>
            </w:r>
          </w:p>
        </w:tc>
        <w:tc>
          <w:tcPr>
            <w:tcW w:w="3212" w:type="dxa"/>
          </w:tcPr>
          <w:p w14:paraId="2F715860" w14:textId="77777777" w:rsidR="00053138" w:rsidRPr="00E027E0" w:rsidRDefault="006C6BB2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>
              <w:t>6 588,402</w:t>
            </w:r>
          </w:p>
        </w:tc>
      </w:tr>
      <w:tr w:rsidR="00053138" w:rsidRPr="00E027E0" w14:paraId="5FBB8E2D" w14:textId="77777777" w:rsidTr="00E669ED">
        <w:tc>
          <w:tcPr>
            <w:tcW w:w="1008" w:type="dxa"/>
          </w:tcPr>
          <w:p w14:paraId="1144EC30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7E0">
              <w:t>2</w:t>
            </w:r>
          </w:p>
        </w:tc>
        <w:tc>
          <w:tcPr>
            <w:tcW w:w="5416" w:type="dxa"/>
          </w:tcPr>
          <w:p w14:paraId="1C259D18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7E0">
              <w:t>В том числе</w:t>
            </w:r>
          </w:p>
        </w:tc>
        <w:tc>
          <w:tcPr>
            <w:tcW w:w="3212" w:type="dxa"/>
          </w:tcPr>
          <w:p w14:paraId="6A086946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</w:tr>
      <w:tr w:rsidR="00053138" w:rsidRPr="00E027E0" w14:paraId="0AAD974C" w14:textId="77777777" w:rsidTr="00E669ED">
        <w:tc>
          <w:tcPr>
            <w:tcW w:w="1008" w:type="dxa"/>
          </w:tcPr>
          <w:p w14:paraId="394A35D5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7E0">
              <w:t>3</w:t>
            </w:r>
          </w:p>
        </w:tc>
        <w:tc>
          <w:tcPr>
            <w:tcW w:w="5416" w:type="dxa"/>
          </w:tcPr>
          <w:p w14:paraId="6EFFEBEA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7E0">
              <w:t>Краевой бюджет</w:t>
            </w:r>
          </w:p>
        </w:tc>
        <w:tc>
          <w:tcPr>
            <w:tcW w:w="3212" w:type="dxa"/>
            <w:shd w:val="clear" w:color="auto" w:fill="FFFFFF" w:themeFill="background1"/>
          </w:tcPr>
          <w:p w14:paraId="6B0A7168" w14:textId="77777777" w:rsidR="00053138" w:rsidRPr="00E027E0" w:rsidRDefault="006C6BB2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>
              <w:t>6 390,7</w:t>
            </w:r>
          </w:p>
        </w:tc>
      </w:tr>
      <w:tr w:rsidR="00053138" w:rsidRPr="00E027E0" w14:paraId="6F64FA43" w14:textId="77777777" w:rsidTr="00E669ED">
        <w:tc>
          <w:tcPr>
            <w:tcW w:w="1008" w:type="dxa"/>
          </w:tcPr>
          <w:p w14:paraId="40920378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7E0">
              <w:t>4</w:t>
            </w:r>
          </w:p>
        </w:tc>
        <w:tc>
          <w:tcPr>
            <w:tcW w:w="5416" w:type="dxa"/>
          </w:tcPr>
          <w:p w14:paraId="3C9BE9A9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7E0">
              <w:t>Бюджет Вольненского сельского поселения Успенского района</w:t>
            </w:r>
          </w:p>
        </w:tc>
        <w:tc>
          <w:tcPr>
            <w:tcW w:w="3212" w:type="dxa"/>
          </w:tcPr>
          <w:p w14:paraId="445FD4C8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  <w:p w14:paraId="2B72D513" w14:textId="77777777" w:rsidR="00053138" w:rsidRPr="00E027E0" w:rsidRDefault="006C6BB2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>
              <w:t>197,702</w:t>
            </w:r>
          </w:p>
        </w:tc>
      </w:tr>
      <w:tr w:rsidR="00053138" w:rsidRPr="00E027E0" w14:paraId="7279A923" w14:textId="77777777" w:rsidTr="00E669ED">
        <w:tc>
          <w:tcPr>
            <w:tcW w:w="1008" w:type="dxa"/>
          </w:tcPr>
          <w:p w14:paraId="0FE1DDAB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7E0">
              <w:t>5</w:t>
            </w:r>
          </w:p>
        </w:tc>
        <w:tc>
          <w:tcPr>
            <w:tcW w:w="5416" w:type="dxa"/>
          </w:tcPr>
          <w:p w14:paraId="6701B060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27E0">
              <w:t>Другие источники</w:t>
            </w:r>
          </w:p>
        </w:tc>
        <w:tc>
          <w:tcPr>
            <w:tcW w:w="3212" w:type="dxa"/>
          </w:tcPr>
          <w:p w14:paraId="46D8491D" w14:textId="77777777" w:rsidR="00053138" w:rsidRPr="00E027E0" w:rsidRDefault="00053138" w:rsidP="00E66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E027E0">
              <w:t>0,0</w:t>
            </w:r>
          </w:p>
        </w:tc>
      </w:tr>
    </w:tbl>
    <w:p w14:paraId="405A881E" w14:textId="77777777" w:rsidR="00053138" w:rsidRPr="005E2008" w:rsidRDefault="00053138" w:rsidP="00053138">
      <w:pPr>
        <w:autoSpaceDE w:val="0"/>
        <w:autoSpaceDN w:val="0"/>
        <w:adjustRightInd w:val="0"/>
        <w:jc w:val="both"/>
      </w:pPr>
    </w:p>
    <w:p w14:paraId="6C24D005" w14:textId="77777777" w:rsidR="00053138" w:rsidRDefault="00053138" w:rsidP="00053138">
      <w:pPr>
        <w:pStyle w:val="Style2"/>
        <w:kinsoku w:val="0"/>
        <w:autoSpaceDE/>
        <w:autoSpaceDN/>
        <w:adjustRightInd/>
        <w:ind w:left="2304"/>
        <w:jc w:val="both"/>
        <w:rPr>
          <w:rStyle w:val="CharacterStyle2"/>
          <w:b/>
          <w:spacing w:val="16"/>
          <w:sz w:val="28"/>
          <w:szCs w:val="28"/>
        </w:rPr>
      </w:pPr>
      <w:r w:rsidRPr="00DE1D49">
        <w:rPr>
          <w:rStyle w:val="CharacterStyle2"/>
          <w:b/>
          <w:spacing w:val="16"/>
          <w:sz w:val="28"/>
          <w:szCs w:val="28"/>
        </w:rPr>
        <w:t xml:space="preserve">4. Критерии выполнения Программы </w:t>
      </w:r>
    </w:p>
    <w:p w14:paraId="5B4D49F3" w14:textId="77777777" w:rsidR="00053138" w:rsidRPr="006515A3" w:rsidRDefault="00053138" w:rsidP="00053138">
      <w:pPr>
        <w:pStyle w:val="Style2"/>
        <w:kinsoku w:val="0"/>
        <w:autoSpaceDE/>
        <w:autoSpaceDN/>
        <w:adjustRightInd/>
        <w:ind w:left="2304"/>
        <w:jc w:val="both"/>
        <w:rPr>
          <w:rStyle w:val="CharacterStyle2"/>
          <w:b/>
          <w:spacing w:val="16"/>
          <w:sz w:val="28"/>
          <w:szCs w:val="28"/>
        </w:rPr>
      </w:pPr>
    </w:p>
    <w:p w14:paraId="3F1ACC1D" w14:textId="77777777" w:rsidR="00053138" w:rsidRPr="00C26136" w:rsidRDefault="00053138" w:rsidP="00053138">
      <w:pPr>
        <w:pStyle w:val="Style2"/>
        <w:kinsoku w:val="0"/>
        <w:autoSpaceDE/>
        <w:autoSpaceDN/>
        <w:adjustRightInd/>
        <w:ind w:right="-284" w:firstLine="720"/>
        <w:jc w:val="both"/>
        <w:rPr>
          <w:rStyle w:val="CharacterStyle2"/>
          <w:spacing w:val="2"/>
          <w:sz w:val="28"/>
          <w:szCs w:val="28"/>
        </w:rPr>
      </w:pPr>
      <w:r w:rsidRPr="00C26136">
        <w:rPr>
          <w:rStyle w:val="CharacterStyle2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="00244C95">
        <w:rPr>
          <w:sz w:val="28"/>
          <w:szCs w:val="28"/>
        </w:rPr>
        <w:t xml:space="preserve">количество </w:t>
      </w:r>
      <w:r w:rsidRPr="006515A3">
        <w:rPr>
          <w:sz w:val="28"/>
          <w:szCs w:val="28"/>
        </w:rPr>
        <w:t>отремонтиров</w:t>
      </w:r>
      <w:r w:rsidR="00244C95">
        <w:rPr>
          <w:sz w:val="28"/>
          <w:szCs w:val="28"/>
        </w:rPr>
        <w:t xml:space="preserve">анных сельских автомобильных дорог </w:t>
      </w:r>
      <w:r w:rsidRPr="006515A3">
        <w:rPr>
          <w:sz w:val="28"/>
          <w:szCs w:val="28"/>
        </w:rPr>
        <w:t>местного</w:t>
      </w:r>
      <w:r w:rsidR="00244C95">
        <w:rPr>
          <w:sz w:val="28"/>
          <w:szCs w:val="28"/>
        </w:rPr>
        <w:t xml:space="preserve"> </w:t>
      </w:r>
      <w:r w:rsidRPr="00C26136">
        <w:rPr>
          <w:rStyle w:val="CharacterStyle2"/>
          <w:spacing w:val="2"/>
          <w:sz w:val="28"/>
          <w:szCs w:val="28"/>
        </w:rPr>
        <w:t>значения, введенных в эксплуатацию.</w:t>
      </w:r>
      <w:r>
        <w:rPr>
          <w:rStyle w:val="CharacterStyle2"/>
          <w:spacing w:val="2"/>
          <w:sz w:val="28"/>
          <w:szCs w:val="28"/>
        </w:rPr>
        <w:t>»</w:t>
      </w:r>
    </w:p>
    <w:p w14:paraId="02155067" w14:textId="77777777" w:rsidR="00053138" w:rsidRDefault="00053138" w:rsidP="00244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2.Контроль за выполнением настоящего постановления оставляю за собой.     </w:t>
      </w:r>
    </w:p>
    <w:p w14:paraId="06BA270F" w14:textId="77777777" w:rsidR="00053138" w:rsidRDefault="00053138" w:rsidP="000531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Обнародовать настоящее решение в соответствии с уставом Вольненского сельского поселения Успенского района.</w:t>
      </w:r>
    </w:p>
    <w:p w14:paraId="2E79214D" w14:textId="77777777" w:rsidR="00053138" w:rsidRDefault="00053138" w:rsidP="0005313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4. Настоящее постановление вступает в силу со следующего дня после дня его официального обнародования.</w:t>
      </w:r>
    </w:p>
    <w:p w14:paraId="77FF4FF1" w14:textId="77777777" w:rsidR="00053138" w:rsidRDefault="00053138" w:rsidP="00053138">
      <w:pPr>
        <w:pStyle w:val="a7"/>
        <w:tabs>
          <w:tab w:val="left" w:pos="708"/>
        </w:tabs>
        <w:jc w:val="both"/>
      </w:pPr>
    </w:p>
    <w:p w14:paraId="18AABE5C" w14:textId="77777777" w:rsidR="00053138" w:rsidRDefault="00053138" w:rsidP="00053138">
      <w:pPr>
        <w:pStyle w:val="a7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14:paraId="69559D92" w14:textId="77777777" w:rsidR="00053138" w:rsidRDefault="00053138" w:rsidP="00053138">
      <w:pPr>
        <w:pStyle w:val="a7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14:paraId="148AD531" w14:textId="77777777" w:rsidR="0006563F" w:rsidRDefault="0006563F" w:rsidP="0005313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531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2D21628A" w14:textId="77777777" w:rsidR="00053138" w:rsidRDefault="00053138" w:rsidP="00053138">
      <w:pPr>
        <w:rPr>
          <w:sz w:val="28"/>
          <w:szCs w:val="28"/>
        </w:rPr>
      </w:pPr>
      <w:r>
        <w:rPr>
          <w:sz w:val="28"/>
          <w:szCs w:val="28"/>
        </w:rPr>
        <w:t>Вольненского</w:t>
      </w:r>
      <w:r w:rsidR="0024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74CE0246" w14:textId="77777777" w:rsidR="00053138" w:rsidRPr="006D462E" w:rsidRDefault="00053138" w:rsidP="006D462E">
      <w:pPr>
        <w:rPr>
          <w:sz w:val="20"/>
          <w:szCs w:val="20"/>
        </w:rPr>
      </w:pPr>
      <w:r>
        <w:rPr>
          <w:sz w:val="28"/>
          <w:szCs w:val="28"/>
        </w:rPr>
        <w:t xml:space="preserve">Успенского района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C95">
        <w:rPr>
          <w:sz w:val="28"/>
          <w:szCs w:val="28"/>
        </w:rPr>
        <w:t xml:space="preserve">         </w:t>
      </w:r>
      <w:r w:rsidR="0006563F">
        <w:rPr>
          <w:sz w:val="28"/>
          <w:szCs w:val="28"/>
        </w:rPr>
        <w:t>Э.С. Рустамов</w:t>
      </w:r>
    </w:p>
    <w:p w14:paraId="73A0D404" w14:textId="77777777" w:rsidR="004734C3" w:rsidRDefault="004734C3" w:rsidP="004734C3">
      <w:pPr>
        <w:pStyle w:val="a3"/>
        <w:jc w:val="both"/>
      </w:pPr>
    </w:p>
    <w:sectPr w:rsidR="004734C3" w:rsidSect="00053138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AF"/>
    <w:rsid w:val="000026A6"/>
    <w:rsid w:val="00014E91"/>
    <w:rsid w:val="00053138"/>
    <w:rsid w:val="0006563F"/>
    <w:rsid w:val="00074FAF"/>
    <w:rsid w:val="00155A3F"/>
    <w:rsid w:val="0018242B"/>
    <w:rsid w:val="00182B21"/>
    <w:rsid w:val="0018456B"/>
    <w:rsid w:val="001C6AA5"/>
    <w:rsid w:val="001F41D3"/>
    <w:rsid w:val="0021495F"/>
    <w:rsid w:val="00215C06"/>
    <w:rsid w:val="00244C95"/>
    <w:rsid w:val="0026327F"/>
    <w:rsid w:val="0028413F"/>
    <w:rsid w:val="002C4AD6"/>
    <w:rsid w:val="002C6211"/>
    <w:rsid w:val="002F7C60"/>
    <w:rsid w:val="003133A4"/>
    <w:rsid w:val="0033029B"/>
    <w:rsid w:val="003302FB"/>
    <w:rsid w:val="0034485A"/>
    <w:rsid w:val="003713DE"/>
    <w:rsid w:val="0040129C"/>
    <w:rsid w:val="00423FAD"/>
    <w:rsid w:val="004246E7"/>
    <w:rsid w:val="0044287C"/>
    <w:rsid w:val="00450829"/>
    <w:rsid w:val="004734C3"/>
    <w:rsid w:val="00482DFD"/>
    <w:rsid w:val="00595825"/>
    <w:rsid w:val="005A11D9"/>
    <w:rsid w:val="005A122F"/>
    <w:rsid w:val="005B4136"/>
    <w:rsid w:val="00634877"/>
    <w:rsid w:val="00652FDD"/>
    <w:rsid w:val="006A065A"/>
    <w:rsid w:val="006C01C3"/>
    <w:rsid w:val="006C43C6"/>
    <w:rsid w:val="006C6BB2"/>
    <w:rsid w:val="006D462E"/>
    <w:rsid w:val="006D7B53"/>
    <w:rsid w:val="006E1AD3"/>
    <w:rsid w:val="007612F3"/>
    <w:rsid w:val="007A2098"/>
    <w:rsid w:val="00860088"/>
    <w:rsid w:val="008B496F"/>
    <w:rsid w:val="009165E5"/>
    <w:rsid w:val="0092305E"/>
    <w:rsid w:val="009404B2"/>
    <w:rsid w:val="009E04F7"/>
    <w:rsid w:val="00A25F1B"/>
    <w:rsid w:val="00A779FA"/>
    <w:rsid w:val="00B2281A"/>
    <w:rsid w:val="00B3217F"/>
    <w:rsid w:val="00BB410D"/>
    <w:rsid w:val="00BC63AF"/>
    <w:rsid w:val="00BD61B6"/>
    <w:rsid w:val="00CF2E39"/>
    <w:rsid w:val="00D00751"/>
    <w:rsid w:val="00E027E0"/>
    <w:rsid w:val="00E5268D"/>
    <w:rsid w:val="00E85234"/>
    <w:rsid w:val="00EB4421"/>
    <w:rsid w:val="00F11D8D"/>
    <w:rsid w:val="00F957F5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0A0A"/>
  <w15:docId w15:val="{4E4B0E46-F77C-4C11-A3A8-D3429B36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1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4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43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138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a5">
    <w:name w:val="Цветовое выделение"/>
    <w:rsid w:val="00053138"/>
    <w:rPr>
      <w:b/>
      <w:color w:val="000080"/>
      <w:sz w:val="30"/>
    </w:rPr>
  </w:style>
  <w:style w:type="paragraph" w:customStyle="1" w:styleId="a6">
    <w:name w:val="Таблицы (моноширинный)"/>
    <w:basedOn w:val="a"/>
    <w:next w:val="a"/>
    <w:rsid w:val="000531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rsid w:val="00053138"/>
    <w:pPr>
      <w:widowControl w:val="0"/>
      <w:autoSpaceDE w:val="0"/>
      <w:autoSpaceDN w:val="0"/>
      <w:spacing w:line="268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rsid w:val="0005313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a"/>
    <w:rsid w:val="00053138"/>
    <w:pPr>
      <w:widowControl w:val="0"/>
      <w:autoSpaceDE w:val="0"/>
      <w:autoSpaceDN w:val="0"/>
      <w:spacing w:line="266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CharacterStyle1">
    <w:name w:val="Character Style 1"/>
    <w:rsid w:val="00053138"/>
    <w:rPr>
      <w:rFonts w:ascii="Arial" w:hAnsi="Arial"/>
      <w:sz w:val="25"/>
    </w:rPr>
  </w:style>
  <w:style w:type="character" w:customStyle="1" w:styleId="CharacterStyle2">
    <w:name w:val="Character Style 2"/>
    <w:rsid w:val="00053138"/>
    <w:rPr>
      <w:sz w:val="20"/>
    </w:rPr>
  </w:style>
  <w:style w:type="paragraph" w:styleId="a7">
    <w:name w:val="footer"/>
    <w:basedOn w:val="a"/>
    <w:link w:val="a8"/>
    <w:rsid w:val="0005313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8">
    <w:name w:val="Нижний колонтитул Знак"/>
    <w:basedOn w:val="a0"/>
    <w:link w:val="a7"/>
    <w:rsid w:val="0005313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72CB-AA86-48B7-AF81-6887DC38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2012-05-16T08:05:00Z</cp:lastPrinted>
  <dcterms:created xsi:type="dcterms:W3CDTF">2011-08-03T07:25:00Z</dcterms:created>
  <dcterms:modified xsi:type="dcterms:W3CDTF">2022-04-12T11:00:00Z</dcterms:modified>
</cp:coreProperties>
</file>